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A9ED3C" w14:textId="77777777" w:rsidR="00FA315E" w:rsidRPr="00E5042E" w:rsidRDefault="00FA315E" w:rsidP="00E5042E">
      <w:pPr>
        <w:spacing w:line="360" w:lineRule="auto"/>
        <w:jc w:val="center"/>
        <w:rPr>
          <w:b/>
          <w:bCs/>
          <w:rtl/>
        </w:rPr>
      </w:pPr>
      <w:bookmarkStart w:id="0" w:name="_GoBack"/>
      <w:bookmarkEnd w:id="0"/>
    </w:p>
    <w:p w14:paraId="43FF089D" w14:textId="77777777" w:rsidR="00FA315E" w:rsidRPr="00E5042E" w:rsidRDefault="00FA315E" w:rsidP="00E5042E">
      <w:pPr>
        <w:spacing w:line="360" w:lineRule="auto"/>
        <w:jc w:val="center"/>
        <w:rPr>
          <w:b/>
          <w:bCs/>
          <w:rtl/>
        </w:rPr>
      </w:pPr>
    </w:p>
    <w:p w14:paraId="29FA4581" w14:textId="77777777" w:rsidR="00FA315E" w:rsidRPr="00E5042E" w:rsidRDefault="00FA315E" w:rsidP="00E5042E">
      <w:pPr>
        <w:spacing w:line="360" w:lineRule="auto"/>
        <w:jc w:val="center"/>
        <w:rPr>
          <w:b/>
          <w:bCs/>
          <w:rtl/>
        </w:rPr>
      </w:pPr>
    </w:p>
    <w:p w14:paraId="014930DF" w14:textId="77777777" w:rsidR="003F7DB4" w:rsidRPr="00A14778" w:rsidRDefault="00F521FC" w:rsidP="003F7DB4">
      <w:pPr>
        <w:spacing w:line="360" w:lineRule="auto"/>
        <w:jc w:val="center"/>
        <w:rPr>
          <w:rFonts w:asciiTheme="minorBidi" w:hAnsiTheme="minorBidi" w:cstheme="minorBidi"/>
          <w:b/>
          <w:bCs/>
          <w:sz w:val="48"/>
          <w:szCs w:val="48"/>
          <w:rtl/>
        </w:rPr>
      </w:pPr>
      <w:r w:rsidRPr="00A14778">
        <w:rPr>
          <w:rFonts w:asciiTheme="minorBidi" w:hAnsiTheme="minorBidi" w:cstheme="minorBidi"/>
          <w:b/>
          <w:bCs/>
          <w:sz w:val="72"/>
          <w:szCs w:val="72"/>
          <w:rtl/>
        </w:rPr>
        <w:t>משרד הכלכלה</w:t>
      </w:r>
      <w:r w:rsidR="00CF7423" w:rsidRPr="00A14778">
        <w:rPr>
          <w:rFonts w:asciiTheme="minorBidi" w:hAnsiTheme="minorBidi" w:cstheme="minorBidi"/>
          <w:b/>
          <w:bCs/>
          <w:sz w:val="72"/>
          <w:szCs w:val="72"/>
          <w:rtl/>
        </w:rPr>
        <w:t xml:space="preserve"> ותעשייה</w:t>
      </w:r>
    </w:p>
    <w:p w14:paraId="2D358EDA" w14:textId="77777777" w:rsidR="00FA315E" w:rsidRPr="00A14778" w:rsidRDefault="00FA315E" w:rsidP="00E5042E">
      <w:pPr>
        <w:spacing w:line="360" w:lineRule="auto"/>
        <w:jc w:val="center"/>
        <w:rPr>
          <w:rFonts w:asciiTheme="minorBidi" w:hAnsiTheme="minorBidi" w:cstheme="minorBidi"/>
          <w:b/>
          <w:bCs/>
          <w:sz w:val="72"/>
          <w:szCs w:val="72"/>
          <w:rtl/>
        </w:rPr>
      </w:pPr>
    </w:p>
    <w:p w14:paraId="7AB61D94" w14:textId="77777777" w:rsidR="00FA315E" w:rsidRPr="00A14778" w:rsidRDefault="00FA315E" w:rsidP="00E5042E">
      <w:pPr>
        <w:spacing w:line="360" w:lineRule="auto"/>
        <w:jc w:val="center"/>
        <w:rPr>
          <w:rFonts w:asciiTheme="minorBidi" w:hAnsiTheme="minorBidi" w:cstheme="minorBidi"/>
          <w:b/>
          <w:bCs/>
          <w:sz w:val="72"/>
          <w:szCs w:val="72"/>
          <w:rtl/>
        </w:rPr>
      </w:pPr>
      <w:r w:rsidRPr="00A14778">
        <w:rPr>
          <w:rFonts w:asciiTheme="minorBidi" w:hAnsiTheme="minorBidi" w:cstheme="minorBidi"/>
          <w:b/>
          <w:bCs/>
          <w:sz w:val="72"/>
          <w:szCs w:val="72"/>
          <w:rtl/>
        </w:rPr>
        <w:t>ועדת המכרזים</w:t>
      </w:r>
    </w:p>
    <w:p w14:paraId="3799B58C" w14:textId="77777777" w:rsidR="00FA315E" w:rsidRPr="00A14778" w:rsidRDefault="00FA315E" w:rsidP="00E5042E">
      <w:pPr>
        <w:spacing w:line="360" w:lineRule="auto"/>
        <w:jc w:val="center"/>
        <w:rPr>
          <w:rFonts w:asciiTheme="minorBidi" w:hAnsiTheme="minorBidi" w:cstheme="minorBidi"/>
          <w:b/>
          <w:bCs/>
          <w:sz w:val="72"/>
          <w:szCs w:val="72"/>
          <w:rtl/>
        </w:rPr>
      </w:pPr>
    </w:p>
    <w:p w14:paraId="1ED67C3A" w14:textId="6DEDCDAE" w:rsidR="00FA315E" w:rsidRPr="00A14778" w:rsidRDefault="00FA315E" w:rsidP="00E5042E">
      <w:pPr>
        <w:spacing w:line="360" w:lineRule="auto"/>
        <w:jc w:val="center"/>
        <w:rPr>
          <w:rFonts w:asciiTheme="minorBidi" w:hAnsiTheme="minorBidi" w:cstheme="minorBidi"/>
          <w:b/>
          <w:bCs/>
          <w:sz w:val="72"/>
          <w:szCs w:val="72"/>
          <w:rtl/>
        </w:rPr>
      </w:pPr>
      <w:r w:rsidRPr="00A14778">
        <w:rPr>
          <w:rFonts w:asciiTheme="minorBidi" w:hAnsiTheme="minorBidi" w:cstheme="minorBidi"/>
          <w:b/>
          <w:bCs/>
          <w:sz w:val="72"/>
          <w:szCs w:val="72"/>
          <w:rtl/>
        </w:rPr>
        <w:t xml:space="preserve">מכרז מס' </w:t>
      </w:r>
      <w:r w:rsidR="00DD27C7" w:rsidRPr="00A14778">
        <w:rPr>
          <w:rFonts w:asciiTheme="minorBidi" w:hAnsiTheme="minorBidi" w:cstheme="minorBidi"/>
          <w:b/>
          <w:bCs/>
          <w:sz w:val="72"/>
          <w:szCs w:val="72"/>
          <w:rtl/>
        </w:rPr>
        <w:t>25/17</w:t>
      </w:r>
    </w:p>
    <w:p w14:paraId="256871AC" w14:textId="77777777" w:rsidR="00FA315E" w:rsidRPr="00A14778" w:rsidRDefault="00FA315E" w:rsidP="00E5042E">
      <w:pPr>
        <w:spacing w:line="360" w:lineRule="auto"/>
        <w:jc w:val="center"/>
        <w:rPr>
          <w:rFonts w:asciiTheme="minorBidi" w:hAnsiTheme="minorBidi" w:cstheme="minorBidi"/>
          <w:b/>
          <w:bCs/>
          <w:sz w:val="72"/>
          <w:szCs w:val="72"/>
          <w:rtl/>
        </w:rPr>
      </w:pPr>
    </w:p>
    <w:p w14:paraId="32DD9A98" w14:textId="77777777" w:rsidR="00331509" w:rsidRPr="00E23A1D" w:rsidRDefault="00AB6025" w:rsidP="006306C1">
      <w:pPr>
        <w:jc w:val="center"/>
        <w:rPr>
          <w:b/>
          <w:bCs/>
          <w:color w:val="0070C0"/>
          <w:sz w:val="72"/>
          <w:szCs w:val="72"/>
          <w:rtl/>
        </w:rPr>
      </w:pPr>
      <w:r w:rsidRPr="00A14778">
        <w:rPr>
          <w:rFonts w:asciiTheme="minorBidi" w:hAnsiTheme="minorBidi" w:cstheme="minorBidi"/>
          <w:b/>
          <w:bCs/>
          <w:sz w:val="72"/>
          <w:szCs w:val="72"/>
          <w:rtl/>
        </w:rPr>
        <w:t>מתן</w:t>
      </w:r>
      <w:r w:rsidR="00331509" w:rsidRPr="00A14778">
        <w:rPr>
          <w:rFonts w:asciiTheme="minorBidi" w:hAnsiTheme="minorBidi" w:cstheme="minorBidi"/>
          <w:b/>
          <w:bCs/>
          <w:sz w:val="72"/>
          <w:szCs w:val="72"/>
          <w:rtl/>
        </w:rPr>
        <w:t xml:space="preserve"> שירותי ביקורת</w:t>
      </w:r>
      <w:r w:rsidR="006F3513" w:rsidRPr="00A14778">
        <w:rPr>
          <w:rFonts w:asciiTheme="minorBidi" w:hAnsiTheme="minorBidi" w:cstheme="minorBidi"/>
          <w:b/>
          <w:bCs/>
          <w:sz w:val="72"/>
          <w:szCs w:val="72"/>
          <w:rtl/>
        </w:rPr>
        <w:t xml:space="preserve"> </w:t>
      </w:r>
      <w:r w:rsidR="006306C1" w:rsidRPr="00A14778">
        <w:rPr>
          <w:rFonts w:asciiTheme="minorBidi" w:hAnsiTheme="minorBidi" w:cstheme="minorBidi"/>
          <w:b/>
          <w:bCs/>
          <w:sz w:val="72"/>
          <w:szCs w:val="72"/>
          <w:rtl/>
        </w:rPr>
        <w:t>כספים עבור חשבות המשרד ובדיקות</w:t>
      </w:r>
      <w:r w:rsidR="00AA6A1D" w:rsidRPr="00A14778">
        <w:rPr>
          <w:rFonts w:asciiTheme="minorBidi" w:hAnsiTheme="minorBidi" w:cstheme="minorBidi"/>
          <w:b/>
          <w:bCs/>
          <w:sz w:val="72"/>
          <w:szCs w:val="72"/>
          <w:rtl/>
        </w:rPr>
        <w:t xml:space="preserve"> </w:t>
      </w:r>
      <w:r w:rsidR="006306C1" w:rsidRPr="00A14778">
        <w:rPr>
          <w:rFonts w:asciiTheme="minorBidi" w:hAnsiTheme="minorBidi" w:cstheme="minorBidi"/>
          <w:b/>
          <w:bCs/>
          <w:sz w:val="72"/>
          <w:szCs w:val="72"/>
          <w:rtl/>
        </w:rPr>
        <w:t>כלכליות עבור יחידות המשרד</w:t>
      </w:r>
    </w:p>
    <w:p w14:paraId="2B2D0CC4" w14:textId="77777777" w:rsidR="00837A07" w:rsidRPr="00DE7D92" w:rsidRDefault="00837A07">
      <w:pPr>
        <w:bidi w:val="0"/>
        <w:rPr>
          <w:rFonts w:asciiTheme="minorBidi" w:hAnsiTheme="minorBidi" w:cstheme="minorBidi"/>
          <w:b/>
          <w:bCs/>
          <w:sz w:val="20"/>
          <w:szCs w:val="28"/>
          <w:rtl/>
        </w:rPr>
      </w:pPr>
      <w:r w:rsidRPr="00DE7D92">
        <w:rPr>
          <w:rFonts w:asciiTheme="minorBidi" w:hAnsiTheme="minorBidi" w:cstheme="minorBidi"/>
          <w:b/>
          <w:bCs/>
          <w:rtl/>
        </w:rPr>
        <w:br w:type="page"/>
      </w:r>
    </w:p>
    <w:p w14:paraId="41740F04" w14:textId="5F3263D7" w:rsidR="00FA315E" w:rsidRPr="00A14778" w:rsidRDefault="00122969" w:rsidP="00A14778">
      <w:pPr>
        <w:pStyle w:val="1"/>
        <w:rPr>
          <w:rFonts w:asciiTheme="minorBidi" w:hAnsiTheme="minorBidi" w:cstheme="minorBidi"/>
          <w:b/>
          <w:bCs/>
          <w:rtl/>
        </w:rPr>
      </w:pPr>
      <w:r w:rsidRPr="00A14778">
        <w:rPr>
          <w:rFonts w:asciiTheme="minorBidi" w:hAnsiTheme="minorBidi" w:cstheme="minorBidi"/>
          <w:b/>
          <w:bCs/>
          <w:rtl/>
        </w:rPr>
        <w:lastRenderedPageBreak/>
        <w:t>משרד הכלכלה</w:t>
      </w:r>
      <w:r w:rsidR="00BB7A78" w:rsidRPr="00A14778">
        <w:rPr>
          <w:rFonts w:asciiTheme="minorBidi" w:hAnsiTheme="minorBidi" w:cstheme="minorBidi"/>
          <w:b/>
          <w:bCs/>
          <w:rtl/>
        </w:rPr>
        <w:t xml:space="preserve"> והתעשייה</w:t>
      </w:r>
    </w:p>
    <w:p w14:paraId="308210F7" w14:textId="77777777" w:rsidR="0059443F" w:rsidRPr="00122969" w:rsidRDefault="0059443F" w:rsidP="00E5042E">
      <w:pPr>
        <w:spacing w:line="360" w:lineRule="auto"/>
        <w:jc w:val="center"/>
        <w:rPr>
          <w:b/>
          <w:bCs/>
          <w:sz w:val="32"/>
          <w:szCs w:val="32"/>
          <w:rtl/>
        </w:rPr>
      </w:pPr>
    </w:p>
    <w:p w14:paraId="08D19FB6" w14:textId="77777777" w:rsidR="00FA315E" w:rsidRPr="00A14778" w:rsidRDefault="00FA315E" w:rsidP="00A14778">
      <w:pPr>
        <w:pStyle w:val="2"/>
        <w:jc w:val="center"/>
        <w:rPr>
          <w:rFonts w:asciiTheme="minorBidi" w:hAnsiTheme="minorBidi" w:cstheme="minorBidi"/>
          <w:u w:val="none"/>
          <w:rtl/>
        </w:rPr>
      </w:pPr>
      <w:r w:rsidRPr="00A14778">
        <w:rPr>
          <w:rFonts w:asciiTheme="minorBidi" w:hAnsiTheme="minorBidi" w:cstheme="minorBidi"/>
          <w:u w:val="none"/>
          <w:rtl/>
        </w:rPr>
        <w:t>ועדת המכרזים</w:t>
      </w:r>
    </w:p>
    <w:p w14:paraId="6CE8C3A2" w14:textId="77777777" w:rsidR="00FA315E" w:rsidRPr="00E5042E" w:rsidRDefault="00FA315E" w:rsidP="00E5042E">
      <w:pPr>
        <w:spacing w:line="360" w:lineRule="auto"/>
        <w:jc w:val="center"/>
        <w:rPr>
          <w:b/>
          <w:bCs/>
          <w:u w:val="single"/>
          <w:rtl/>
        </w:rPr>
      </w:pPr>
    </w:p>
    <w:p w14:paraId="38A618BC" w14:textId="15AA6D52" w:rsidR="00FA315E" w:rsidRPr="00E3068A" w:rsidRDefault="00FA315E" w:rsidP="00E3068A">
      <w:pPr>
        <w:pStyle w:val="1"/>
        <w:spacing w:line="360" w:lineRule="auto"/>
        <w:rPr>
          <w:rFonts w:asciiTheme="minorBidi" w:hAnsiTheme="minorBidi" w:cstheme="minorBidi"/>
          <w:b/>
          <w:bCs/>
          <w:rtl/>
        </w:rPr>
      </w:pPr>
      <w:r w:rsidRPr="00E3068A">
        <w:rPr>
          <w:rFonts w:asciiTheme="minorBidi" w:hAnsiTheme="minorBidi" w:cstheme="minorBidi"/>
          <w:b/>
          <w:bCs/>
          <w:rtl/>
        </w:rPr>
        <w:t>מכרז מס'</w:t>
      </w:r>
      <w:r w:rsidR="00DD27C7" w:rsidRPr="00E3068A">
        <w:rPr>
          <w:rFonts w:asciiTheme="minorBidi" w:hAnsiTheme="minorBidi" w:cstheme="minorBidi"/>
          <w:b/>
          <w:bCs/>
          <w:rtl/>
        </w:rPr>
        <w:t xml:space="preserve"> 25/17 </w:t>
      </w:r>
    </w:p>
    <w:p w14:paraId="570FB9F0" w14:textId="05616C5F" w:rsidR="007C562C" w:rsidRPr="00E3068A" w:rsidRDefault="00E23ED4" w:rsidP="00E3068A">
      <w:pPr>
        <w:pStyle w:val="2"/>
        <w:spacing w:line="360" w:lineRule="auto"/>
        <w:jc w:val="center"/>
        <w:rPr>
          <w:rFonts w:asciiTheme="minorBidi" w:hAnsiTheme="minorBidi" w:cstheme="minorBidi"/>
          <w:b/>
          <w:bCs/>
          <w:rtl/>
        </w:rPr>
      </w:pPr>
      <w:r w:rsidRPr="00E3068A">
        <w:rPr>
          <w:rFonts w:asciiTheme="minorBidi" w:hAnsiTheme="minorBidi" w:cstheme="minorBidi"/>
          <w:b/>
          <w:bCs/>
          <w:rtl/>
        </w:rPr>
        <w:t xml:space="preserve">מתן </w:t>
      </w:r>
      <w:r w:rsidR="007C562C" w:rsidRPr="00E3068A">
        <w:rPr>
          <w:rFonts w:asciiTheme="minorBidi" w:hAnsiTheme="minorBidi" w:cstheme="minorBidi"/>
          <w:b/>
          <w:bCs/>
          <w:rtl/>
        </w:rPr>
        <w:t>שירותי ביקורת</w:t>
      </w:r>
      <w:r w:rsidR="006F3513" w:rsidRPr="00E3068A">
        <w:rPr>
          <w:rFonts w:asciiTheme="minorBidi" w:hAnsiTheme="minorBidi" w:cstheme="minorBidi"/>
          <w:b/>
          <w:bCs/>
          <w:rtl/>
        </w:rPr>
        <w:t xml:space="preserve"> </w:t>
      </w:r>
      <w:r w:rsidR="000B0CF3" w:rsidRPr="00E3068A">
        <w:rPr>
          <w:rFonts w:asciiTheme="minorBidi" w:hAnsiTheme="minorBidi" w:cstheme="minorBidi"/>
          <w:b/>
          <w:bCs/>
          <w:rtl/>
        </w:rPr>
        <w:t>כספי</w:t>
      </w:r>
      <w:r w:rsidR="007C25D2" w:rsidRPr="00E3068A">
        <w:rPr>
          <w:rFonts w:asciiTheme="minorBidi" w:hAnsiTheme="minorBidi" w:cstheme="minorBidi"/>
          <w:b/>
          <w:bCs/>
          <w:rtl/>
        </w:rPr>
        <w:t>ם</w:t>
      </w:r>
      <w:r w:rsidR="000B0CF3" w:rsidRPr="00E3068A">
        <w:rPr>
          <w:rFonts w:asciiTheme="minorBidi" w:hAnsiTheme="minorBidi" w:cstheme="minorBidi"/>
          <w:b/>
          <w:bCs/>
          <w:rtl/>
        </w:rPr>
        <w:t xml:space="preserve"> </w:t>
      </w:r>
      <w:r w:rsidR="007C562C" w:rsidRPr="00E3068A">
        <w:rPr>
          <w:rFonts w:asciiTheme="minorBidi" w:hAnsiTheme="minorBidi" w:cstheme="minorBidi"/>
          <w:b/>
          <w:bCs/>
          <w:rtl/>
        </w:rPr>
        <w:t xml:space="preserve"> עבור חשבות </w:t>
      </w:r>
      <w:r w:rsidR="006A0E36" w:rsidRPr="00E3068A">
        <w:rPr>
          <w:rFonts w:asciiTheme="minorBidi" w:hAnsiTheme="minorBidi" w:cstheme="minorBidi"/>
          <w:b/>
          <w:bCs/>
          <w:rtl/>
        </w:rPr>
        <w:t>המשרד</w:t>
      </w:r>
      <w:r w:rsidR="00631C18" w:rsidRPr="00E3068A">
        <w:rPr>
          <w:rFonts w:asciiTheme="minorBidi" w:hAnsiTheme="minorBidi" w:cstheme="minorBidi"/>
          <w:b/>
          <w:bCs/>
          <w:rtl/>
        </w:rPr>
        <w:t xml:space="preserve"> ובדיקות </w:t>
      </w:r>
      <w:r w:rsidR="00AA6A1D" w:rsidRPr="00E3068A">
        <w:rPr>
          <w:rFonts w:asciiTheme="minorBidi" w:hAnsiTheme="minorBidi" w:cstheme="minorBidi"/>
          <w:b/>
          <w:bCs/>
          <w:rtl/>
        </w:rPr>
        <w:t xml:space="preserve"> </w:t>
      </w:r>
      <w:r w:rsidR="00631C18" w:rsidRPr="00E3068A">
        <w:rPr>
          <w:rFonts w:asciiTheme="minorBidi" w:hAnsiTheme="minorBidi" w:cstheme="minorBidi"/>
          <w:b/>
          <w:bCs/>
          <w:rtl/>
        </w:rPr>
        <w:t>כלכליות עבור יחידות המשרד</w:t>
      </w:r>
    </w:p>
    <w:p w14:paraId="115D1DA2" w14:textId="77777777" w:rsidR="00301DCB" w:rsidRPr="00E3068A" w:rsidRDefault="00331509" w:rsidP="00E3068A">
      <w:pPr>
        <w:pStyle w:val="3"/>
        <w:spacing w:before="0" w:after="0" w:line="360" w:lineRule="auto"/>
        <w:rPr>
          <w:b w:val="0"/>
          <w:bCs w:val="0"/>
          <w:sz w:val="24"/>
          <w:szCs w:val="24"/>
          <w:rtl/>
        </w:rPr>
      </w:pPr>
      <w:r w:rsidRPr="00E3068A">
        <w:rPr>
          <w:rFonts w:hint="cs"/>
          <w:b w:val="0"/>
          <w:bCs w:val="0"/>
          <w:sz w:val="24"/>
          <w:szCs w:val="24"/>
          <w:rtl/>
        </w:rPr>
        <w:t xml:space="preserve">אגף הכספים (החשבות) </w:t>
      </w:r>
      <w:r w:rsidR="00D3005E" w:rsidRPr="00E3068A">
        <w:rPr>
          <w:rFonts w:hint="cs"/>
          <w:b w:val="0"/>
          <w:bCs w:val="0"/>
          <w:sz w:val="24"/>
          <w:szCs w:val="24"/>
          <w:rtl/>
        </w:rPr>
        <w:t>ב</w:t>
      </w:r>
      <w:r w:rsidR="00D3005E" w:rsidRPr="00E3068A">
        <w:rPr>
          <w:b w:val="0"/>
          <w:bCs w:val="0"/>
          <w:sz w:val="24"/>
          <w:szCs w:val="24"/>
          <w:rtl/>
        </w:rPr>
        <w:t xml:space="preserve">משרד </w:t>
      </w:r>
      <w:r w:rsidR="00122969" w:rsidRPr="00E3068A">
        <w:rPr>
          <w:rFonts w:hint="cs"/>
          <w:b w:val="0"/>
          <w:bCs w:val="0"/>
          <w:sz w:val="24"/>
          <w:szCs w:val="24"/>
          <w:rtl/>
        </w:rPr>
        <w:t>הכלכלה</w:t>
      </w:r>
      <w:r w:rsidR="00CF7423" w:rsidRPr="00E3068A">
        <w:rPr>
          <w:rFonts w:hint="cs"/>
          <w:b w:val="0"/>
          <w:bCs w:val="0"/>
          <w:sz w:val="24"/>
          <w:szCs w:val="24"/>
          <w:rtl/>
        </w:rPr>
        <w:t xml:space="preserve"> והתעשייה</w:t>
      </w:r>
      <w:r w:rsidR="00D3005E" w:rsidRPr="00E3068A">
        <w:rPr>
          <w:b w:val="0"/>
          <w:bCs w:val="0"/>
          <w:sz w:val="24"/>
          <w:szCs w:val="24"/>
          <w:rtl/>
        </w:rPr>
        <w:t xml:space="preserve"> (להלן בהתאמה: </w:t>
      </w:r>
      <w:r w:rsidR="00915CE2" w:rsidRPr="00E3068A">
        <w:rPr>
          <w:rFonts w:hint="cs"/>
          <w:b w:val="0"/>
          <w:bCs w:val="0"/>
          <w:sz w:val="24"/>
          <w:szCs w:val="24"/>
          <w:rtl/>
        </w:rPr>
        <w:t>"האגף"/</w:t>
      </w:r>
      <w:r w:rsidR="00D3005E" w:rsidRPr="00E3068A">
        <w:rPr>
          <w:b w:val="0"/>
          <w:bCs w:val="0"/>
          <w:sz w:val="24"/>
          <w:szCs w:val="24"/>
          <w:rtl/>
        </w:rPr>
        <w:t>"היחידה"</w:t>
      </w:r>
      <w:r w:rsidR="00E62090" w:rsidRPr="00E3068A">
        <w:rPr>
          <w:rFonts w:hint="cs"/>
          <w:b w:val="0"/>
          <w:bCs w:val="0"/>
          <w:sz w:val="24"/>
          <w:szCs w:val="24"/>
          <w:rtl/>
        </w:rPr>
        <w:t>, "המשרד"</w:t>
      </w:r>
      <w:r w:rsidR="00D3005E" w:rsidRPr="00E3068A">
        <w:rPr>
          <w:b w:val="0"/>
          <w:bCs w:val="0"/>
          <w:sz w:val="24"/>
          <w:szCs w:val="24"/>
          <w:rtl/>
        </w:rPr>
        <w:t xml:space="preserve">), </w:t>
      </w:r>
      <w:r w:rsidR="00D3005E" w:rsidRPr="00E3068A">
        <w:rPr>
          <w:rFonts w:hint="cs"/>
          <w:b w:val="0"/>
          <w:bCs w:val="0"/>
          <w:sz w:val="24"/>
          <w:szCs w:val="24"/>
          <w:rtl/>
        </w:rPr>
        <w:t xml:space="preserve">באמצעות ועדת המכרזים המשרדית (להלן: "ועדת המכרזים"), מזמין בזה הצעות למתן שירותי </w:t>
      </w:r>
      <w:r w:rsidRPr="00E3068A">
        <w:rPr>
          <w:rFonts w:hint="cs"/>
          <w:b w:val="0"/>
          <w:bCs w:val="0"/>
          <w:sz w:val="24"/>
          <w:szCs w:val="24"/>
          <w:rtl/>
        </w:rPr>
        <w:t>ביקורת</w:t>
      </w:r>
      <w:r w:rsidR="006F3513" w:rsidRPr="00E3068A">
        <w:rPr>
          <w:rFonts w:hint="cs"/>
          <w:b w:val="0"/>
          <w:bCs w:val="0"/>
          <w:sz w:val="24"/>
          <w:szCs w:val="24"/>
          <w:rtl/>
        </w:rPr>
        <w:t xml:space="preserve"> </w:t>
      </w:r>
      <w:r w:rsidR="000B0CF3" w:rsidRPr="00E3068A">
        <w:rPr>
          <w:rFonts w:hint="cs"/>
          <w:b w:val="0"/>
          <w:bCs w:val="0"/>
          <w:sz w:val="24"/>
          <w:szCs w:val="24"/>
          <w:rtl/>
        </w:rPr>
        <w:t>כספי</w:t>
      </w:r>
      <w:r w:rsidR="007C25D2" w:rsidRPr="00E3068A">
        <w:rPr>
          <w:rFonts w:hint="cs"/>
          <w:b w:val="0"/>
          <w:bCs w:val="0"/>
          <w:sz w:val="24"/>
          <w:szCs w:val="24"/>
          <w:rtl/>
        </w:rPr>
        <w:t>ם</w:t>
      </w:r>
      <w:r w:rsidR="000B0CF3" w:rsidRPr="00E3068A">
        <w:rPr>
          <w:rFonts w:hint="cs"/>
          <w:b w:val="0"/>
          <w:bCs w:val="0"/>
          <w:sz w:val="24"/>
          <w:szCs w:val="24"/>
          <w:rtl/>
        </w:rPr>
        <w:t xml:space="preserve"> עבור </w:t>
      </w:r>
      <w:r w:rsidRPr="00E3068A">
        <w:rPr>
          <w:rFonts w:hint="cs"/>
          <w:b w:val="0"/>
          <w:bCs w:val="0"/>
          <w:sz w:val="24"/>
          <w:szCs w:val="24"/>
          <w:rtl/>
        </w:rPr>
        <w:t>חשבות  המשרד</w:t>
      </w:r>
      <w:r w:rsidR="006306C1" w:rsidRPr="00E3068A">
        <w:rPr>
          <w:rFonts w:hint="cs"/>
          <w:b w:val="0"/>
          <w:bCs w:val="0"/>
          <w:sz w:val="24"/>
          <w:szCs w:val="24"/>
          <w:rtl/>
        </w:rPr>
        <w:t xml:space="preserve"> </w:t>
      </w:r>
      <w:r w:rsidR="00AA6A1D" w:rsidRPr="00E3068A">
        <w:rPr>
          <w:rFonts w:hint="cs"/>
          <w:b w:val="0"/>
          <w:bCs w:val="0"/>
          <w:sz w:val="24"/>
          <w:szCs w:val="24"/>
          <w:rtl/>
        </w:rPr>
        <w:t xml:space="preserve">ובדיקות </w:t>
      </w:r>
      <w:r w:rsidR="006306C1" w:rsidRPr="00E3068A">
        <w:rPr>
          <w:rFonts w:hint="cs"/>
          <w:b w:val="0"/>
          <w:bCs w:val="0"/>
          <w:sz w:val="24"/>
          <w:szCs w:val="24"/>
          <w:rtl/>
        </w:rPr>
        <w:t>כלכליות עבור  יחידות המשרד</w:t>
      </w:r>
    </w:p>
    <w:p w14:paraId="3C46837A" w14:textId="77777777" w:rsidR="004F5601" w:rsidRPr="00E3068A" w:rsidRDefault="00C83D7C" w:rsidP="00E3068A">
      <w:pPr>
        <w:pStyle w:val="3"/>
        <w:spacing w:before="0" w:after="0" w:line="360" w:lineRule="auto"/>
        <w:rPr>
          <w:b w:val="0"/>
          <w:bCs w:val="0"/>
          <w:sz w:val="24"/>
          <w:szCs w:val="24"/>
          <w:rtl/>
        </w:rPr>
      </w:pPr>
      <w:r w:rsidRPr="00E3068A">
        <w:rPr>
          <w:b w:val="0"/>
          <w:bCs w:val="0"/>
          <w:sz w:val="24"/>
          <w:szCs w:val="24"/>
          <w:rtl/>
        </w:rPr>
        <w:t xml:space="preserve">כותרות הסעיפים </w:t>
      </w:r>
      <w:r w:rsidR="00CA40F2" w:rsidRPr="00E3068A">
        <w:rPr>
          <w:rFonts w:hint="cs"/>
          <w:b w:val="0"/>
          <w:bCs w:val="0"/>
          <w:sz w:val="24"/>
          <w:szCs w:val="24"/>
          <w:rtl/>
        </w:rPr>
        <w:t>הינן</w:t>
      </w:r>
      <w:r w:rsidRPr="00E3068A">
        <w:rPr>
          <w:b w:val="0"/>
          <w:bCs w:val="0"/>
          <w:sz w:val="24"/>
          <w:szCs w:val="24"/>
          <w:rtl/>
        </w:rPr>
        <w:t xml:space="preserve"> לשם התמצאות </w:t>
      </w:r>
      <w:r w:rsidR="00CA40F2" w:rsidRPr="00E3068A">
        <w:rPr>
          <w:rFonts w:hint="cs"/>
          <w:b w:val="0"/>
          <w:bCs w:val="0"/>
          <w:sz w:val="24"/>
          <w:szCs w:val="24"/>
          <w:rtl/>
        </w:rPr>
        <w:t xml:space="preserve">בלבד </w:t>
      </w:r>
      <w:r w:rsidRPr="00E3068A">
        <w:rPr>
          <w:b w:val="0"/>
          <w:bCs w:val="0"/>
          <w:sz w:val="24"/>
          <w:szCs w:val="24"/>
          <w:rtl/>
        </w:rPr>
        <w:t xml:space="preserve">והן לא תשמשנה לפרשנות </w:t>
      </w:r>
      <w:r w:rsidRPr="00E3068A">
        <w:rPr>
          <w:rFonts w:hint="cs"/>
          <w:b w:val="0"/>
          <w:bCs w:val="0"/>
          <w:sz w:val="24"/>
          <w:szCs w:val="24"/>
          <w:rtl/>
        </w:rPr>
        <w:t>מכרז</w:t>
      </w:r>
      <w:r w:rsidRPr="00E3068A">
        <w:rPr>
          <w:b w:val="0"/>
          <w:bCs w:val="0"/>
          <w:sz w:val="24"/>
          <w:szCs w:val="24"/>
          <w:rtl/>
        </w:rPr>
        <w:t xml:space="preserve"> זה.</w:t>
      </w:r>
    </w:p>
    <w:p w14:paraId="782EBEED" w14:textId="77777777" w:rsidR="00DA5BEC" w:rsidRPr="00E3068A" w:rsidRDefault="00DA5BEC" w:rsidP="00E3068A">
      <w:pPr>
        <w:pStyle w:val="3"/>
        <w:spacing w:before="0" w:after="0" w:line="360" w:lineRule="auto"/>
        <w:rPr>
          <w:sz w:val="24"/>
          <w:szCs w:val="24"/>
          <w:rtl/>
          <w:cs/>
        </w:rPr>
      </w:pPr>
      <w:r w:rsidRPr="00E3068A">
        <w:rPr>
          <w:sz w:val="24"/>
          <w:szCs w:val="24"/>
          <w:rtl/>
          <w:lang w:val="he-IL"/>
        </w:rPr>
        <w:t>תוכן עניינים</w:t>
      </w:r>
      <w:r w:rsidR="001D645D" w:rsidRPr="00E3068A">
        <w:rPr>
          <w:rFonts w:hint="cs"/>
          <w:sz w:val="24"/>
          <w:szCs w:val="24"/>
        </w:rPr>
        <w:t xml:space="preserve"> </w:t>
      </w:r>
    </w:p>
    <w:p w14:paraId="345F819C" w14:textId="57BA7423" w:rsidR="00023813" w:rsidRPr="00E3068A" w:rsidRDefault="00023813" w:rsidP="0086578B">
      <w:pPr>
        <w:pStyle w:val="3"/>
        <w:spacing w:before="0" w:after="0" w:line="360" w:lineRule="auto"/>
        <w:rPr>
          <w:b w:val="0"/>
          <w:bCs w:val="0"/>
          <w:sz w:val="24"/>
          <w:szCs w:val="24"/>
          <w:rtl/>
        </w:rPr>
      </w:pPr>
      <w:r w:rsidRPr="00E3068A">
        <w:rPr>
          <w:rFonts w:hint="cs"/>
          <w:b w:val="0"/>
          <w:bCs w:val="0"/>
          <w:sz w:val="24"/>
          <w:szCs w:val="24"/>
          <w:rtl/>
        </w:rPr>
        <w:t xml:space="preserve">טבלת </w:t>
      </w:r>
      <w:r w:rsidR="00053247" w:rsidRPr="00E3068A">
        <w:rPr>
          <w:rFonts w:hint="cs"/>
          <w:b w:val="0"/>
          <w:bCs w:val="0"/>
          <w:sz w:val="24"/>
          <w:szCs w:val="24"/>
          <w:rtl/>
        </w:rPr>
        <w:t>ריכוז מועדים</w:t>
      </w:r>
      <w:r w:rsidR="00E3068A">
        <w:rPr>
          <w:rFonts w:hint="cs"/>
          <w:b w:val="0"/>
          <w:bCs w:val="0"/>
          <w:sz w:val="24"/>
          <w:szCs w:val="24"/>
          <w:rtl/>
        </w:rPr>
        <w:t>.......</w:t>
      </w:r>
      <w:r w:rsidRPr="00E3068A">
        <w:rPr>
          <w:rFonts w:hint="cs"/>
          <w:b w:val="0"/>
          <w:bCs w:val="0"/>
          <w:sz w:val="24"/>
          <w:szCs w:val="24"/>
          <w:rtl/>
        </w:rPr>
        <w:t>.............................................................</w:t>
      </w:r>
      <w:r w:rsidR="00F37CA0" w:rsidRPr="00E3068A">
        <w:rPr>
          <w:rFonts w:hint="cs"/>
          <w:b w:val="0"/>
          <w:bCs w:val="0"/>
          <w:sz w:val="24"/>
          <w:szCs w:val="24"/>
          <w:rtl/>
        </w:rPr>
        <w:t>.............................</w:t>
      </w:r>
      <w:r w:rsidRPr="00E3068A">
        <w:rPr>
          <w:rFonts w:hint="cs"/>
          <w:b w:val="0"/>
          <w:bCs w:val="0"/>
          <w:sz w:val="24"/>
          <w:szCs w:val="24"/>
          <w:rtl/>
        </w:rPr>
        <w:t>.</w:t>
      </w:r>
    </w:p>
    <w:p w14:paraId="4EFC0CB8" w14:textId="394C0FBF" w:rsidR="002406C0" w:rsidRPr="0086578B" w:rsidRDefault="0086578B" w:rsidP="0086578B">
      <w:pPr>
        <w:pStyle w:val="3"/>
        <w:spacing w:before="0" w:after="0" w:line="360" w:lineRule="auto"/>
        <w:rPr>
          <w:b w:val="0"/>
          <w:bCs w:val="0"/>
          <w:sz w:val="24"/>
          <w:szCs w:val="24"/>
          <w:rtl/>
        </w:rPr>
      </w:pPr>
      <w:r>
        <w:rPr>
          <w:rFonts w:hint="cs"/>
          <w:b w:val="0"/>
          <w:bCs w:val="0"/>
          <w:sz w:val="24"/>
          <w:szCs w:val="24"/>
          <w:rtl/>
        </w:rPr>
        <w:t>הגדרות........</w:t>
      </w:r>
      <w:r w:rsidR="002406C0" w:rsidRPr="0086578B">
        <w:rPr>
          <w:rFonts w:hint="cs"/>
          <w:b w:val="0"/>
          <w:bCs w:val="0"/>
          <w:sz w:val="24"/>
          <w:szCs w:val="24"/>
          <w:rtl/>
        </w:rPr>
        <w:t>....................................................................................</w:t>
      </w:r>
      <w:r w:rsidR="00F37CA0" w:rsidRPr="0086578B">
        <w:rPr>
          <w:rFonts w:hint="cs"/>
          <w:b w:val="0"/>
          <w:bCs w:val="0"/>
          <w:sz w:val="24"/>
          <w:szCs w:val="24"/>
          <w:rtl/>
        </w:rPr>
        <w:t>......................</w:t>
      </w:r>
    </w:p>
    <w:p w14:paraId="3680E0E3" w14:textId="6E66F884" w:rsidR="00023813" w:rsidRPr="0086578B" w:rsidRDefault="0086578B" w:rsidP="0086578B">
      <w:pPr>
        <w:pStyle w:val="3"/>
        <w:spacing w:before="0" w:after="0" w:line="360" w:lineRule="auto"/>
        <w:rPr>
          <w:b w:val="0"/>
          <w:bCs w:val="0"/>
          <w:sz w:val="24"/>
          <w:szCs w:val="24"/>
          <w:rtl/>
        </w:rPr>
      </w:pPr>
      <w:r>
        <w:rPr>
          <w:rFonts w:hint="cs"/>
          <w:b w:val="0"/>
          <w:bCs w:val="0"/>
          <w:sz w:val="24"/>
          <w:szCs w:val="24"/>
          <w:rtl/>
        </w:rPr>
        <w:t>רקע....</w:t>
      </w:r>
      <w:r w:rsidR="00023813" w:rsidRPr="0086578B">
        <w:rPr>
          <w:rFonts w:hint="cs"/>
          <w:b w:val="0"/>
          <w:bCs w:val="0"/>
          <w:sz w:val="24"/>
          <w:szCs w:val="24"/>
          <w:rtl/>
        </w:rPr>
        <w:t>...........................................................................................</w:t>
      </w:r>
      <w:r w:rsidR="00F37CA0" w:rsidRPr="0086578B">
        <w:rPr>
          <w:rFonts w:hint="cs"/>
          <w:b w:val="0"/>
          <w:bCs w:val="0"/>
          <w:sz w:val="24"/>
          <w:szCs w:val="24"/>
          <w:rtl/>
        </w:rPr>
        <w:t>.......................</w:t>
      </w:r>
    </w:p>
    <w:p w14:paraId="0940297A" w14:textId="0B34054D" w:rsidR="00023813" w:rsidRPr="0086578B" w:rsidRDefault="00023813" w:rsidP="0086578B">
      <w:pPr>
        <w:pStyle w:val="3"/>
        <w:spacing w:before="0" w:after="0" w:line="360" w:lineRule="auto"/>
        <w:rPr>
          <w:b w:val="0"/>
          <w:bCs w:val="0"/>
          <w:sz w:val="24"/>
          <w:szCs w:val="24"/>
          <w:rtl/>
        </w:rPr>
      </w:pPr>
      <w:r w:rsidRPr="0086578B">
        <w:rPr>
          <w:rFonts w:hint="cs"/>
          <w:b w:val="0"/>
          <w:bCs w:val="0"/>
          <w:sz w:val="24"/>
          <w:szCs w:val="24"/>
          <w:rtl/>
        </w:rPr>
        <w:t>השירות</w:t>
      </w:r>
      <w:r w:rsidR="00020F5C" w:rsidRPr="0086578B">
        <w:rPr>
          <w:rFonts w:hint="cs"/>
          <w:b w:val="0"/>
          <w:bCs w:val="0"/>
          <w:sz w:val="24"/>
          <w:szCs w:val="24"/>
          <w:rtl/>
        </w:rPr>
        <w:t>ים</w:t>
      </w:r>
      <w:r w:rsidR="0086578B">
        <w:rPr>
          <w:rFonts w:hint="cs"/>
          <w:b w:val="0"/>
          <w:bCs w:val="0"/>
          <w:sz w:val="24"/>
          <w:szCs w:val="24"/>
          <w:rtl/>
        </w:rPr>
        <w:t xml:space="preserve"> הנדרשים.......</w:t>
      </w:r>
      <w:r w:rsidRPr="0086578B">
        <w:rPr>
          <w:rFonts w:hint="cs"/>
          <w:b w:val="0"/>
          <w:bCs w:val="0"/>
          <w:sz w:val="24"/>
          <w:szCs w:val="24"/>
          <w:rtl/>
        </w:rPr>
        <w:t>.........................................................................</w:t>
      </w:r>
      <w:r w:rsidR="00F37CA0" w:rsidRPr="0086578B">
        <w:rPr>
          <w:rFonts w:hint="cs"/>
          <w:b w:val="0"/>
          <w:bCs w:val="0"/>
          <w:sz w:val="24"/>
          <w:szCs w:val="24"/>
          <w:rtl/>
        </w:rPr>
        <w:t>.................</w:t>
      </w:r>
    </w:p>
    <w:p w14:paraId="7D83EBF5" w14:textId="1481F286" w:rsidR="00023813" w:rsidRPr="0086578B" w:rsidRDefault="00023813" w:rsidP="0086578B">
      <w:pPr>
        <w:pStyle w:val="3"/>
        <w:spacing w:before="0" w:after="0" w:line="360" w:lineRule="auto"/>
        <w:rPr>
          <w:b w:val="0"/>
          <w:bCs w:val="0"/>
          <w:sz w:val="24"/>
          <w:szCs w:val="24"/>
          <w:rtl/>
        </w:rPr>
      </w:pPr>
      <w:r w:rsidRPr="0086578B">
        <w:rPr>
          <w:rFonts w:hint="cs"/>
          <w:b w:val="0"/>
          <w:bCs w:val="0"/>
          <w:sz w:val="24"/>
          <w:szCs w:val="24"/>
          <w:rtl/>
        </w:rPr>
        <w:t>תק</w:t>
      </w:r>
      <w:r w:rsidR="0086578B">
        <w:rPr>
          <w:rFonts w:hint="cs"/>
          <w:b w:val="0"/>
          <w:bCs w:val="0"/>
          <w:sz w:val="24"/>
          <w:szCs w:val="24"/>
          <w:rtl/>
        </w:rPr>
        <w:t>ופת ההתקשרות.......</w:t>
      </w:r>
      <w:r w:rsidRPr="0086578B">
        <w:rPr>
          <w:rFonts w:hint="cs"/>
          <w:b w:val="0"/>
          <w:bCs w:val="0"/>
          <w:sz w:val="24"/>
          <w:szCs w:val="24"/>
          <w:rtl/>
        </w:rPr>
        <w:t>.........................................................................</w:t>
      </w:r>
      <w:r w:rsidR="00F37CA0" w:rsidRPr="0086578B">
        <w:rPr>
          <w:rFonts w:hint="cs"/>
          <w:b w:val="0"/>
          <w:bCs w:val="0"/>
          <w:sz w:val="24"/>
          <w:szCs w:val="24"/>
          <w:rtl/>
        </w:rPr>
        <w:t>..................</w:t>
      </w:r>
    </w:p>
    <w:p w14:paraId="49001083" w14:textId="2E0B442A" w:rsidR="00023813" w:rsidRPr="0086578B" w:rsidRDefault="009B4098" w:rsidP="0086578B">
      <w:pPr>
        <w:pStyle w:val="3"/>
        <w:spacing w:before="0" w:after="0" w:line="360" w:lineRule="auto"/>
        <w:rPr>
          <w:b w:val="0"/>
          <w:bCs w:val="0"/>
          <w:sz w:val="24"/>
          <w:szCs w:val="24"/>
          <w:rtl/>
        </w:rPr>
      </w:pPr>
      <w:r w:rsidRPr="0086578B">
        <w:rPr>
          <w:rFonts w:hint="cs"/>
          <w:b w:val="0"/>
          <w:bCs w:val="0"/>
          <w:sz w:val="24"/>
          <w:szCs w:val="24"/>
          <w:rtl/>
        </w:rPr>
        <w:t>הליך בחינת ההצעות ו</w:t>
      </w:r>
      <w:r w:rsidR="00F37CA0" w:rsidRPr="0086578B">
        <w:rPr>
          <w:rFonts w:hint="cs"/>
          <w:b w:val="0"/>
          <w:bCs w:val="0"/>
          <w:sz w:val="24"/>
          <w:szCs w:val="24"/>
          <w:rtl/>
        </w:rPr>
        <w:t>בחירת הספק</w:t>
      </w:r>
      <w:r w:rsidRPr="0086578B">
        <w:rPr>
          <w:rFonts w:hint="cs"/>
          <w:b w:val="0"/>
          <w:bCs w:val="0"/>
          <w:sz w:val="24"/>
          <w:szCs w:val="24"/>
          <w:rtl/>
        </w:rPr>
        <w:t xml:space="preserve"> הזוכה  </w:t>
      </w:r>
      <w:r w:rsidR="0086578B">
        <w:rPr>
          <w:rFonts w:hint="cs"/>
          <w:b w:val="0"/>
          <w:bCs w:val="0"/>
          <w:sz w:val="24"/>
          <w:szCs w:val="24"/>
          <w:rtl/>
        </w:rPr>
        <w:t>.................</w:t>
      </w:r>
      <w:r w:rsidR="00023813" w:rsidRPr="0086578B">
        <w:rPr>
          <w:rFonts w:hint="cs"/>
          <w:b w:val="0"/>
          <w:bCs w:val="0"/>
          <w:sz w:val="24"/>
          <w:szCs w:val="24"/>
          <w:rtl/>
        </w:rPr>
        <w:t>...........................</w:t>
      </w:r>
      <w:r w:rsidR="00F37CA0" w:rsidRPr="0086578B">
        <w:rPr>
          <w:rFonts w:hint="cs"/>
          <w:b w:val="0"/>
          <w:bCs w:val="0"/>
          <w:sz w:val="24"/>
          <w:szCs w:val="24"/>
          <w:rtl/>
        </w:rPr>
        <w:t>........</w:t>
      </w:r>
      <w:r w:rsidR="003B56F8" w:rsidRPr="0086578B">
        <w:rPr>
          <w:rFonts w:hint="cs"/>
          <w:b w:val="0"/>
          <w:bCs w:val="0"/>
          <w:sz w:val="24"/>
          <w:szCs w:val="24"/>
          <w:rtl/>
        </w:rPr>
        <w:t>............</w:t>
      </w:r>
    </w:p>
    <w:p w14:paraId="22864AD5" w14:textId="4B511241"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 xml:space="preserve">תנאים מוקדמים להשתתפות במכרז </w:t>
      </w:r>
      <w:r w:rsidR="0086578B">
        <w:rPr>
          <w:rFonts w:hint="cs"/>
          <w:b w:val="0"/>
          <w:bCs w:val="0"/>
          <w:sz w:val="24"/>
          <w:szCs w:val="24"/>
          <w:rtl/>
        </w:rPr>
        <w:t>(תנאי סף)...........</w:t>
      </w:r>
      <w:r w:rsidRPr="0086578B">
        <w:rPr>
          <w:rFonts w:hint="cs"/>
          <w:b w:val="0"/>
          <w:bCs w:val="0"/>
          <w:sz w:val="24"/>
          <w:szCs w:val="24"/>
          <w:rtl/>
        </w:rPr>
        <w:t>.................................................</w:t>
      </w:r>
    </w:p>
    <w:p w14:paraId="14F18DAC" w14:textId="48D2E5C2" w:rsidR="00023813" w:rsidRPr="0086578B" w:rsidRDefault="0068615B" w:rsidP="0086578B">
      <w:pPr>
        <w:pStyle w:val="3"/>
        <w:spacing w:before="0" w:after="0" w:line="360" w:lineRule="auto"/>
        <w:rPr>
          <w:b w:val="0"/>
          <w:bCs w:val="0"/>
          <w:sz w:val="24"/>
          <w:szCs w:val="24"/>
          <w:rtl/>
        </w:rPr>
      </w:pPr>
      <w:r w:rsidRPr="0086578B">
        <w:rPr>
          <w:rFonts w:hint="cs"/>
          <w:b w:val="0"/>
          <w:bCs w:val="0"/>
          <w:sz w:val="24"/>
          <w:szCs w:val="24"/>
          <w:rtl/>
        </w:rPr>
        <w:t xml:space="preserve">אמות מידה </w:t>
      </w:r>
      <w:r w:rsidR="00F37CA0" w:rsidRPr="0086578B">
        <w:rPr>
          <w:rFonts w:hint="cs"/>
          <w:b w:val="0"/>
          <w:bCs w:val="0"/>
          <w:sz w:val="24"/>
          <w:szCs w:val="24"/>
          <w:rtl/>
        </w:rPr>
        <w:t xml:space="preserve">ומשקולות </w:t>
      </w:r>
      <w:r w:rsidRPr="0086578B">
        <w:rPr>
          <w:rFonts w:hint="cs"/>
          <w:b w:val="0"/>
          <w:bCs w:val="0"/>
          <w:sz w:val="24"/>
          <w:szCs w:val="24"/>
          <w:rtl/>
        </w:rPr>
        <w:t>לבחי</w:t>
      </w:r>
      <w:r w:rsidR="00F37CA0" w:rsidRPr="0086578B">
        <w:rPr>
          <w:rFonts w:hint="cs"/>
          <w:b w:val="0"/>
          <w:bCs w:val="0"/>
          <w:sz w:val="24"/>
          <w:szCs w:val="24"/>
          <w:rtl/>
        </w:rPr>
        <w:t>ר</w:t>
      </w:r>
      <w:r w:rsidRPr="0086578B">
        <w:rPr>
          <w:rFonts w:hint="cs"/>
          <w:b w:val="0"/>
          <w:bCs w:val="0"/>
          <w:sz w:val="24"/>
          <w:szCs w:val="24"/>
          <w:rtl/>
        </w:rPr>
        <w:t>ת ההצעה</w:t>
      </w:r>
      <w:r w:rsidR="00F37CA0" w:rsidRPr="0086578B">
        <w:rPr>
          <w:rFonts w:hint="cs"/>
          <w:b w:val="0"/>
          <w:bCs w:val="0"/>
          <w:sz w:val="24"/>
          <w:szCs w:val="24"/>
          <w:rtl/>
        </w:rPr>
        <w:t xml:space="preserve"> הזוכה </w:t>
      </w:r>
      <w:r w:rsidR="0086578B">
        <w:rPr>
          <w:rFonts w:hint="cs"/>
          <w:b w:val="0"/>
          <w:bCs w:val="0"/>
          <w:sz w:val="24"/>
          <w:szCs w:val="24"/>
          <w:rtl/>
        </w:rPr>
        <w:t>...............</w:t>
      </w:r>
      <w:r w:rsidR="00023813" w:rsidRPr="0086578B">
        <w:rPr>
          <w:rFonts w:hint="cs"/>
          <w:b w:val="0"/>
          <w:bCs w:val="0"/>
          <w:sz w:val="24"/>
          <w:szCs w:val="24"/>
          <w:rtl/>
        </w:rPr>
        <w:t>........................................</w:t>
      </w:r>
      <w:r w:rsidR="00F37CA0" w:rsidRPr="0086578B">
        <w:rPr>
          <w:rFonts w:hint="cs"/>
          <w:b w:val="0"/>
          <w:bCs w:val="0"/>
          <w:sz w:val="24"/>
          <w:szCs w:val="24"/>
          <w:rtl/>
        </w:rPr>
        <w:t>....</w:t>
      </w:r>
      <w:r w:rsidR="003B56F8" w:rsidRPr="0086578B">
        <w:rPr>
          <w:rFonts w:hint="cs"/>
          <w:b w:val="0"/>
          <w:bCs w:val="0"/>
          <w:sz w:val="24"/>
          <w:szCs w:val="24"/>
          <w:rtl/>
        </w:rPr>
        <w:t>..</w:t>
      </w:r>
    </w:p>
    <w:p w14:paraId="11D4AD1E" w14:textId="78A9B31E"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 xml:space="preserve">הוראות בדבר הגשת </w:t>
      </w:r>
      <w:r w:rsidR="0086578B">
        <w:rPr>
          <w:rFonts w:hint="cs"/>
          <w:b w:val="0"/>
          <w:bCs w:val="0"/>
          <w:sz w:val="24"/>
          <w:szCs w:val="24"/>
          <w:rtl/>
        </w:rPr>
        <w:t>ההצעה..............</w:t>
      </w:r>
      <w:r w:rsidRPr="0086578B">
        <w:rPr>
          <w:rFonts w:hint="cs"/>
          <w:b w:val="0"/>
          <w:bCs w:val="0"/>
          <w:sz w:val="24"/>
          <w:szCs w:val="24"/>
          <w:rtl/>
        </w:rPr>
        <w:t>.......................................................................</w:t>
      </w:r>
    </w:p>
    <w:p w14:paraId="27022321" w14:textId="3D244998"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ה</w:t>
      </w:r>
      <w:r w:rsidR="0086578B">
        <w:rPr>
          <w:rFonts w:hint="cs"/>
          <w:b w:val="0"/>
          <w:bCs w:val="0"/>
          <w:sz w:val="24"/>
          <w:szCs w:val="24"/>
          <w:rtl/>
        </w:rPr>
        <w:t>תחייבויות הספק הזוכה.</w:t>
      </w:r>
      <w:r w:rsidRPr="0086578B">
        <w:rPr>
          <w:rFonts w:hint="cs"/>
          <w:b w:val="0"/>
          <w:bCs w:val="0"/>
          <w:sz w:val="24"/>
          <w:szCs w:val="24"/>
          <w:rtl/>
        </w:rPr>
        <w:t>.........................................................................................</w:t>
      </w:r>
    </w:p>
    <w:p w14:paraId="180A6A8E" w14:textId="76ED15A4" w:rsidR="00F37CA0" w:rsidRPr="0086578B" w:rsidRDefault="0086578B" w:rsidP="0086578B">
      <w:pPr>
        <w:pStyle w:val="3"/>
        <w:spacing w:before="0" w:after="0" w:line="360" w:lineRule="auto"/>
        <w:rPr>
          <w:b w:val="0"/>
          <w:bCs w:val="0"/>
          <w:sz w:val="24"/>
          <w:szCs w:val="24"/>
          <w:rtl/>
        </w:rPr>
      </w:pPr>
      <w:r>
        <w:rPr>
          <w:rFonts w:hint="cs"/>
          <w:b w:val="0"/>
          <w:bCs w:val="0"/>
          <w:sz w:val="24"/>
          <w:szCs w:val="24"/>
          <w:rtl/>
        </w:rPr>
        <w:t>התמורה....</w:t>
      </w:r>
      <w:r w:rsidR="00F37CA0" w:rsidRPr="0086578B">
        <w:rPr>
          <w:rFonts w:hint="cs"/>
          <w:b w:val="0"/>
          <w:bCs w:val="0"/>
          <w:sz w:val="24"/>
          <w:szCs w:val="24"/>
          <w:rtl/>
        </w:rPr>
        <w:t>.............................................................................................................</w:t>
      </w:r>
    </w:p>
    <w:p w14:paraId="62A67A96" w14:textId="3B395863"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ה</w:t>
      </w:r>
      <w:r w:rsidR="0086578B">
        <w:rPr>
          <w:rFonts w:hint="cs"/>
          <w:b w:val="0"/>
          <w:bCs w:val="0"/>
          <w:sz w:val="24"/>
          <w:szCs w:val="24"/>
          <w:rtl/>
        </w:rPr>
        <w:t>יררכיה בין המכרז להסכם.........</w:t>
      </w:r>
      <w:r w:rsidRPr="0086578B">
        <w:rPr>
          <w:rFonts w:hint="cs"/>
          <w:b w:val="0"/>
          <w:bCs w:val="0"/>
          <w:sz w:val="24"/>
          <w:szCs w:val="24"/>
          <w:rtl/>
        </w:rPr>
        <w:t>..............................................................................</w:t>
      </w:r>
    </w:p>
    <w:p w14:paraId="27B9C4C1" w14:textId="48413A65" w:rsidR="00F37CA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שאלות</w:t>
      </w:r>
      <w:r w:rsidR="0086578B">
        <w:rPr>
          <w:rFonts w:hint="cs"/>
          <w:b w:val="0"/>
          <w:bCs w:val="0"/>
          <w:sz w:val="24"/>
          <w:szCs w:val="24"/>
          <w:rtl/>
        </w:rPr>
        <w:t xml:space="preserve"> והבהרות...........</w:t>
      </w:r>
      <w:r w:rsidRPr="0086578B">
        <w:rPr>
          <w:rFonts w:hint="cs"/>
          <w:b w:val="0"/>
          <w:bCs w:val="0"/>
          <w:sz w:val="24"/>
          <w:szCs w:val="24"/>
          <w:rtl/>
        </w:rPr>
        <w:t>...........................................................................................</w:t>
      </w:r>
    </w:p>
    <w:p w14:paraId="1CBDE80C" w14:textId="091125AC" w:rsidR="003B56F8" w:rsidRPr="0086578B" w:rsidRDefault="0086578B" w:rsidP="0086578B">
      <w:pPr>
        <w:pStyle w:val="3"/>
        <w:spacing w:before="0" w:after="0" w:line="360" w:lineRule="auto"/>
        <w:rPr>
          <w:b w:val="0"/>
          <w:bCs w:val="0"/>
          <w:sz w:val="24"/>
          <w:szCs w:val="24"/>
          <w:rtl/>
        </w:rPr>
      </w:pPr>
      <w:r>
        <w:rPr>
          <w:rFonts w:hint="cs"/>
          <w:b w:val="0"/>
          <w:bCs w:val="0"/>
          <w:sz w:val="24"/>
          <w:szCs w:val="24"/>
          <w:rtl/>
        </w:rPr>
        <w:t>עיון במסמכים...</w:t>
      </w:r>
      <w:r w:rsidR="003B56F8" w:rsidRPr="0086578B">
        <w:rPr>
          <w:rFonts w:hint="cs"/>
          <w:b w:val="0"/>
          <w:bCs w:val="0"/>
          <w:sz w:val="24"/>
          <w:szCs w:val="24"/>
          <w:rtl/>
        </w:rPr>
        <w:t>.......................................................................................................</w:t>
      </w:r>
    </w:p>
    <w:p w14:paraId="3C7BD639" w14:textId="35C9C60F" w:rsidR="00911260" w:rsidRPr="0086578B" w:rsidRDefault="00F37CA0" w:rsidP="0086578B">
      <w:pPr>
        <w:pStyle w:val="3"/>
        <w:spacing w:before="0" w:after="0" w:line="360" w:lineRule="auto"/>
        <w:rPr>
          <w:b w:val="0"/>
          <w:bCs w:val="0"/>
          <w:sz w:val="24"/>
          <w:szCs w:val="24"/>
          <w:rtl/>
        </w:rPr>
      </w:pPr>
      <w:r w:rsidRPr="0086578B">
        <w:rPr>
          <w:rFonts w:hint="cs"/>
          <w:b w:val="0"/>
          <w:bCs w:val="0"/>
          <w:sz w:val="24"/>
          <w:szCs w:val="24"/>
          <w:rtl/>
        </w:rPr>
        <w:t>רשי</w:t>
      </w:r>
      <w:r w:rsidR="0086578B">
        <w:rPr>
          <w:rFonts w:hint="cs"/>
          <w:b w:val="0"/>
          <w:bCs w:val="0"/>
          <w:sz w:val="24"/>
          <w:szCs w:val="24"/>
          <w:rtl/>
        </w:rPr>
        <w:t>מת נספחים..........</w:t>
      </w:r>
      <w:r w:rsidRPr="0086578B">
        <w:rPr>
          <w:rFonts w:hint="cs"/>
          <w:b w:val="0"/>
          <w:bCs w:val="0"/>
          <w:sz w:val="24"/>
          <w:szCs w:val="24"/>
          <w:rtl/>
        </w:rPr>
        <w:t>.............................................................................................</w:t>
      </w:r>
    </w:p>
    <w:p w14:paraId="06252492" w14:textId="373895CC" w:rsidR="00CF7B84" w:rsidRDefault="00CF7B84">
      <w:pPr>
        <w:bidi w:val="0"/>
        <w:rPr>
          <w:rtl/>
        </w:rPr>
      </w:pPr>
      <w:r>
        <w:rPr>
          <w:rtl/>
        </w:rPr>
        <w:br w:type="page"/>
      </w:r>
    </w:p>
    <w:p w14:paraId="10D78BC1" w14:textId="77777777" w:rsidR="00401C23" w:rsidRDefault="00401C23" w:rsidP="00C64586">
      <w:pPr>
        <w:spacing w:line="360" w:lineRule="auto"/>
        <w:rPr>
          <w:rtl/>
        </w:rPr>
      </w:pPr>
    </w:p>
    <w:p w14:paraId="394E0E40" w14:textId="77777777" w:rsidR="00014C23" w:rsidRDefault="002406C0" w:rsidP="00CE32C9">
      <w:pPr>
        <w:pStyle w:val="2"/>
        <w:numPr>
          <w:ilvl w:val="0"/>
          <w:numId w:val="11"/>
        </w:numPr>
        <w:jc w:val="left"/>
        <w:rPr>
          <w:rFonts w:asciiTheme="minorBidi" w:hAnsiTheme="minorBidi" w:cstheme="minorBidi"/>
          <w:b/>
          <w:bCs/>
          <w:rtl/>
        </w:rPr>
      </w:pPr>
      <w:r w:rsidRPr="0086578B">
        <w:rPr>
          <w:rFonts w:asciiTheme="minorBidi" w:hAnsiTheme="minorBidi" w:cstheme="minorBidi"/>
          <w:b/>
          <w:bCs/>
          <w:rtl/>
        </w:rPr>
        <w:t xml:space="preserve">טבלת </w:t>
      </w:r>
      <w:r w:rsidR="00964E13" w:rsidRPr="0086578B">
        <w:rPr>
          <w:rFonts w:asciiTheme="minorBidi" w:hAnsiTheme="minorBidi" w:cstheme="minorBidi"/>
          <w:b/>
          <w:bCs/>
          <w:rtl/>
        </w:rPr>
        <w:t xml:space="preserve">ריכוז </w:t>
      </w:r>
      <w:r w:rsidR="00014C23" w:rsidRPr="0086578B">
        <w:rPr>
          <w:rFonts w:asciiTheme="minorBidi" w:hAnsiTheme="minorBidi" w:cstheme="minorBidi"/>
          <w:b/>
          <w:bCs/>
          <w:rtl/>
        </w:rPr>
        <w:t>מועדים:</w:t>
      </w:r>
    </w:p>
    <w:p w14:paraId="398AD31D" w14:textId="77777777" w:rsidR="00682D2E" w:rsidRPr="00682D2E" w:rsidRDefault="00682D2E" w:rsidP="00682D2E">
      <w:pPr>
        <w:rPr>
          <w:rtl/>
        </w:rPr>
      </w:pPr>
    </w:p>
    <w:p w14:paraId="3C936001" w14:textId="77777777" w:rsidR="0086578B" w:rsidRPr="0086578B" w:rsidRDefault="0086578B" w:rsidP="0086578B">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014C23" w:rsidRPr="00E5042E" w14:paraId="269A1DB7" w14:textId="77777777">
        <w:tc>
          <w:tcPr>
            <w:tcW w:w="4641" w:type="dxa"/>
          </w:tcPr>
          <w:p w14:paraId="2FB047EA" w14:textId="77777777" w:rsidR="00014C23" w:rsidRPr="0086578B" w:rsidRDefault="00014C23" w:rsidP="00682D2E">
            <w:pPr>
              <w:pStyle w:val="3"/>
              <w:spacing w:before="0" w:after="0" w:line="360" w:lineRule="auto"/>
              <w:rPr>
                <w:rtl/>
              </w:rPr>
            </w:pPr>
            <w:r w:rsidRPr="0086578B">
              <w:rPr>
                <w:rFonts w:hint="cs"/>
                <w:rtl/>
              </w:rPr>
              <w:t>פעילות</w:t>
            </w:r>
          </w:p>
        </w:tc>
        <w:tc>
          <w:tcPr>
            <w:tcW w:w="3888" w:type="dxa"/>
          </w:tcPr>
          <w:p w14:paraId="18C3B241" w14:textId="77777777" w:rsidR="00014C23" w:rsidRPr="0086578B" w:rsidRDefault="00014C23" w:rsidP="00682D2E">
            <w:pPr>
              <w:pStyle w:val="3"/>
              <w:spacing w:before="0" w:after="0" w:line="360" w:lineRule="auto"/>
              <w:rPr>
                <w:rtl/>
              </w:rPr>
            </w:pPr>
            <w:r w:rsidRPr="0086578B">
              <w:rPr>
                <w:rFonts w:hint="cs"/>
                <w:rtl/>
              </w:rPr>
              <w:t>מועד</w:t>
            </w:r>
          </w:p>
        </w:tc>
      </w:tr>
      <w:tr w:rsidR="00014C23" w:rsidRPr="00E5042E" w14:paraId="57BDB225" w14:textId="77777777">
        <w:tc>
          <w:tcPr>
            <w:tcW w:w="4641" w:type="dxa"/>
          </w:tcPr>
          <w:p w14:paraId="0172AE81" w14:textId="77777777" w:rsidR="00014C23" w:rsidRPr="0086578B" w:rsidRDefault="00014C23" w:rsidP="00682D2E">
            <w:pPr>
              <w:pStyle w:val="3"/>
              <w:spacing w:before="0" w:after="0" w:line="360" w:lineRule="auto"/>
              <w:rPr>
                <w:b w:val="0"/>
                <w:bCs w:val="0"/>
                <w:sz w:val="24"/>
                <w:szCs w:val="24"/>
                <w:rtl/>
              </w:rPr>
            </w:pPr>
            <w:r w:rsidRPr="0086578B">
              <w:rPr>
                <w:rFonts w:hint="cs"/>
                <w:b w:val="0"/>
                <w:bCs w:val="0"/>
                <w:sz w:val="24"/>
                <w:szCs w:val="24"/>
                <w:rtl/>
              </w:rPr>
              <w:t>מועד פרסום המכרז</w:t>
            </w:r>
          </w:p>
        </w:tc>
        <w:tc>
          <w:tcPr>
            <w:tcW w:w="3888" w:type="dxa"/>
          </w:tcPr>
          <w:p w14:paraId="279D471C" w14:textId="545FDBAE" w:rsidR="00014C23" w:rsidRPr="0086578B" w:rsidRDefault="006F4332" w:rsidP="00682D2E">
            <w:pPr>
              <w:pStyle w:val="3"/>
              <w:spacing w:before="0" w:after="0" w:line="360" w:lineRule="auto"/>
              <w:rPr>
                <w:b w:val="0"/>
                <w:bCs w:val="0"/>
                <w:sz w:val="24"/>
                <w:szCs w:val="24"/>
                <w:rtl/>
              </w:rPr>
            </w:pPr>
            <w:r>
              <w:rPr>
                <w:rFonts w:hint="cs"/>
                <w:b w:val="0"/>
                <w:bCs w:val="0"/>
                <w:sz w:val="24"/>
                <w:szCs w:val="24"/>
                <w:rtl/>
              </w:rPr>
              <w:t>9.11.2017</w:t>
            </w:r>
          </w:p>
        </w:tc>
      </w:tr>
      <w:tr w:rsidR="00014C23" w:rsidRPr="00E5042E" w14:paraId="5BAC0B9C" w14:textId="77777777">
        <w:tc>
          <w:tcPr>
            <w:tcW w:w="4641" w:type="dxa"/>
          </w:tcPr>
          <w:p w14:paraId="0A000A35" w14:textId="77777777" w:rsidR="00014C23" w:rsidRPr="0086578B" w:rsidRDefault="00014C23" w:rsidP="00682D2E">
            <w:pPr>
              <w:pStyle w:val="3"/>
              <w:spacing w:before="0" w:after="0" w:line="360" w:lineRule="auto"/>
              <w:rPr>
                <w:b w:val="0"/>
                <w:bCs w:val="0"/>
                <w:sz w:val="24"/>
                <w:szCs w:val="24"/>
                <w:rtl/>
              </w:rPr>
            </w:pPr>
            <w:r w:rsidRPr="0086578B">
              <w:rPr>
                <w:rFonts w:hint="cs"/>
                <w:b w:val="0"/>
                <w:bCs w:val="0"/>
                <w:sz w:val="24"/>
                <w:szCs w:val="24"/>
                <w:rtl/>
              </w:rPr>
              <w:t>המועד האחרון להגשת הצעות</w:t>
            </w:r>
          </w:p>
        </w:tc>
        <w:tc>
          <w:tcPr>
            <w:tcW w:w="3888" w:type="dxa"/>
          </w:tcPr>
          <w:p w14:paraId="435FD414" w14:textId="231C28A5" w:rsidR="006F4332" w:rsidRPr="006F4332" w:rsidRDefault="006F4332" w:rsidP="006F4332">
            <w:pPr>
              <w:pStyle w:val="3"/>
              <w:spacing w:before="0" w:after="0" w:line="360" w:lineRule="auto"/>
              <w:rPr>
                <w:rFonts w:ascii="Calibri" w:hAnsi="Calibri"/>
                <w:sz w:val="32"/>
                <w:szCs w:val="32"/>
                <w:rtl/>
              </w:rPr>
            </w:pPr>
            <w:r w:rsidRPr="006F4332">
              <w:rPr>
                <w:rFonts w:hint="cs"/>
                <w:b w:val="0"/>
                <w:bCs w:val="0"/>
                <w:sz w:val="24"/>
                <w:szCs w:val="24"/>
                <w:rtl/>
              </w:rPr>
              <w:t xml:space="preserve">יום שני,  ט' כסלו, התשע"ח </w:t>
            </w:r>
            <w:r w:rsidRPr="006F4332">
              <w:rPr>
                <w:b w:val="0"/>
                <w:bCs w:val="0"/>
                <w:sz w:val="24"/>
                <w:szCs w:val="24"/>
                <w:rtl/>
              </w:rPr>
              <w:t>–</w:t>
            </w:r>
            <w:r w:rsidRPr="006F4332">
              <w:rPr>
                <w:rFonts w:hint="cs"/>
                <w:b w:val="0"/>
                <w:bCs w:val="0"/>
                <w:sz w:val="24"/>
                <w:szCs w:val="24"/>
                <w:rtl/>
              </w:rPr>
              <w:t xml:space="preserve"> 27.11.2017 עד השעה 12:00.</w:t>
            </w:r>
          </w:p>
          <w:p w14:paraId="3E9455CA" w14:textId="55053219" w:rsidR="00014C23" w:rsidRPr="0086578B" w:rsidRDefault="00014C23" w:rsidP="00682D2E">
            <w:pPr>
              <w:pStyle w:val="3"/>
              <w:spacing w:before="0" w:after="0" w:line="360" w:lineRule="auto"/>
              <w:rPr>
                <w:b w:val="0"/>
                <w:bCs w:val="0"/>
                <w:sz w:val="24"/>
                <w:szCs w:val="24"/>
                <w:rtl/>
              </w:rPr>
            </w:pPr>
          </w:p>
        </w:tc>
      </w:tr>
      <w:tr w:rsidR="00014C23" w:rsidRPr="00E5042E" w14:paraId="35057C64" w14:textId="77777777">
        <w:tc>
          <w:tcPr>
            <w:tcW w:w="4641" w:type="dxa"/>
          </w:tcPr>
          <w:p w14:paraId="488D4CC3" w14:textId="77777777" w:rsidR="00014C23" w:rsidRPr="0086578B" w:rsidRDefault="00014C23" w:rsidP="00682D2E">
            <w:pPr>
              <w:pStyle w:val="3"/>
              <w:spacing w:before="0" w:after="0" w:line="360" w:lineRule="auto"/>
              <w:rPr>
                <w:b w:val="0"/>
                <w:bCs w:val="0"/>
                <w:sz w:val="24"/>
                <w:szCs w:val="24"/>
              </w:rPr>
            </w:pPr>
            <w:r w:rsidRPr="0086578B">
              <w:rPr>
                <w:b w:val="0"/>
                <w:bCs w:val="0"/>
                <w:sz w:val="24"/>
                <w:szCs w:val="24"/>
                <w:rtl/>
              </w:rPr>
              <w:t>תחילת מתן שירותים</w:t>
            </w:r>
          </w:p>
        </w:tc>
        <w:tc>
          <w:tcPr>
            <w:tcW w:w="3888" w:type="dxa"/>
          </w:tcPr>
          <w:p w14:paraId="6FC6B472" w14:textId="77777777" w:rsidR="00014C23" w:rsidRPr="0086578B" w:rsidRDefault="004866EC" w:rsidP="00682D2E">
            <w:pPr>
              <w:pStyle w:val="3"/>
              <w:spacing w:before="0" w:after="0" w:line="360" w:lineRule="auto"/>
              <w:rPr>
                <w:b w:val="0"/>
                <w:bCs w:val="0"/>
                <w:sz w:val="24"/>
                <w:szCs w:val="24"/>
              </w:rPr>
            </w:pPr>
            <w:r w:rsidRPr="0086578B">
              <w:rPr>
                <w:rFonts w:hint="cs"/>
                <w:b w:val="0"/>
                <w:bCs w:val="0"/>
                <w:sz w:val="24"/>
                <w:szCs w:val="24"/>
                <w:rtl/>
              </w:rPr>
              <w:t>מ</w:t>
            </w:r>
            <w:r w:rsidR="00BF29F0" w:rsidRPr="0086578B">
              <w:rPr>
                <w:rFonts w:hint="cs"/>
                <w:b w:val="0"/>
                <w:bCs w:val="0"/>
                <w:sz w:val="24"/>
                <w:szCs w:val="24"/>
                <w:rtl/>
              </w:rPr>
              <w:t xml:space="preserve">מועד </w:t>
            </w:r>
            <w:r w:rsidR="00594DD5" w:rsidRPr="0086578B">
              <w:rPr>
                <w:rFonts w:hint="cs"/>
                <w:b w:val="0"/>
                <w:bCs w:val="0"/>
                <w:sz w:val="24"/>
                <w:szCs w:val="24"/>
                <w:rtl/>
              </w:rPr>
              <w:t xml:space="preserve">קבלת </w:t>
            </w:r>
            <w:r w:rsidR="00BF29F0" w:rsidRPr="0086578B">
              <w:rPr>
                <w:rFonts w:hint="cs"/>
                <w:b w:val="0"/>
                <w:bCs w:val="0"/>
                <w:sz w:val="24"/>
                <w:szCs w:val="24"/>
                <w:rtl/>
              </w:rPr>
              <w:t xml:space="preserve"> הסכם </w:t>
            </w:r>
            <w:r w:rsidR="00594DD5" w:rsidRPr="0086578B">
              <w:rPr>
                <w:rFonts w:hint="cs"/>
                <w:b w:val="0"/>
                <w:bCs w:val="0"/>
                <w:sz w:val="24"/>
                <w:szCs w:val="24"/>
                <w:rtl/>
              </w:rPr>
              <w:t xml:space="preserve">חתום </w:t>
            </w:r>
            <w:r w:rsidR="00BF29F0" w:rsidRPr="0086578B">
              <w:rPr>
                <w:rFonts w:hint="cs"/>
                <w:b w:val="0"/>
                <w:bCs w:val="0"/>
                <w:sz w:val="24"/>
                <w:szCs w:val="24"/>
                <w:rtl/>
              </w:rPr>
              <w:t>ע"י מורשי החתימה של המשרד</w:t>
            </w:r>
            <w:r w:rsidR="00E85E71" w:rsidRPr="0086578B">
              <w:rPr>
                <w:rFonts w:hint="cs"/>
                <w:b w:val="0"/>
                <w:bCs w:val="0"/>
                <w:sz w:val="24"/>
                <w:szCs w:val="24"/>
                <w:rtl/>
              </w:rPr>
              <w:t xml:space="preserve"> </w:t>
            </w:r>
            <w:r w:rsidR="00915CE2" w:rsidRPr="0086578B">
              <w:rPr>
                <w:rFonts w:hint="cs"/>
                <w:b w:val="0"/>
                <w:bCs w:val="0"/>
                <w:sz w:val="24"/>
                <w:szCs w:val="24"/>
                <w:rtl/>
              </w:rPr>
              <w:t xml:space="preserve">(בחתימה מלאה ולא הסכם חתום בראשי תיבות בלבד) </w:t>
            </w:r>
            <w:r w:rsidR="00E85E71" w:rsidRPr="0086578B">
              <w:rPr>
                <w:rFonts w:hint="cs"/>
                <w:b w:val="0"/>
                <w:bCs w:val="0"/>
                <w:sz w:val="24"/>
                <w:szCs w:val="24"/>
                <w:rtl/>
              </w:rPr>
              <w:t xml:space="preserve">או במועד </w:t>
            </w:r>
            <w:r w:rsidR="00BF29F0" w:rsidRPr="0086578B">
              <w:rPr>
                <w:rFonts w:hint="cs"/>
                <w:b w:val="0"/>
                <w:bCs w:val="0"/>
                <w:sz w:val="24"/>
                <w:szCs w:val="24"/>
                <w:rtl/>
              </w:rPr>
              <w:t xml:space="preserve"> מאוחר יותר </w:t>
            </w:r>
            <w:r w:rsidR="00E85E71" w:rsidRPr="0086578B">
              <w:rPr>
                <w:rFonts w:hint="cs"/>
                <w:b w:val="0"/>
                <w:bCs w:val="0"/>
                <w:sz w:val="24"/>
                <w:szCs w:val="24"/>
                <w:rtl/>
              </w:rPr>
              <w:t>שיקבע המשרד</w:t>
            </w:r>
            <w:r w:rsidR="00594DD5" w:rsidRPr="0086578B">
              <w:rPr>
                <w:rFonts w:hint="cs"/>
                <w:b w:val="0"/>
                <w:bCs w:val="0"/>
                <w:sz w:val="24"/>
                <w:szCs w:val="24"/>
                <w:rtl/>
              </w:rPr>
              <w:t xml:space="preserve"> </w:t>
            </w:r>
          </w:p>
        </w:tc>
      </w:tr>
    </w:tbl>
    <w:p w14:paraId="2E81CF49" w14:textId="77777777" w:rsidR="00CC3E15" w:rsidRPr="00E5042E" w:rsidRDefault="00CC3E15" w:rsidP="00E5042E">
      <w:pPr>
        <w:spacing w:line="360" w:lineRule="auto"/>
        <w:ind w:left="-147"/>
        <w:rPr>
          <w:rtl/>
        </w:rPr>
      </w:pPr>
    </w:p>
    <w:p w14:paraId="44F9FDE2" w14:textId="37E6459B" w:rsidR="00014C23" w:rsidRPr="007C20BD" w:rsidRDefault="00CC3E15" w:rsidP="00CE32C9">
      <w:pPr>
        <w:pStyle w:val="3"/>
        <w:numPr>
          <w:ilvl w:val="1"/>
          <w:numId w:val="11"/>
        </w:numPr>
        <w:spacing w:before="0" w:after="0" w:line="360" w:lineRule="auto"/>
        <w:rPr>
          <w:b w:val="0"/>
          <w:bCs w:val="0"/>
          <w:sz w:val="24"/>
          <w:szCs w:val="24"/>
          <w:rtl/>
        </w:rPr>
      </w:pPr>
      <w:r w:rsidRPr="007C20BD">
        <w:rPr>
          <w:rFonts w:hint="cs"/>
          <w:b w:val="0"/>
          <w:bCs w:val="0"/>
          <w:sz w:val="24"/>
          <w:szCs w:val="24"/>
          <w:rtl/>
        </w:rPr>
        <w:t xml:space="preserve">במקרה של </w:t>
      </w:r>
      <w:r w:rsidR="0068615B" w:rsidRPr="007C20BD">
        <w:rPr>
          <w:rFonts w:hint="cs"/>
          <w:b w:val="0"/>
          <w:bCs w:val="0"/>
          <w:sz w:val="24"/>
          <w:szCs w:val="24"/>
          <w:rtl/>
        </w:rPr>
        <w:t xml:space="preserve">אי התאמה </w:t>
      </w:r>
      <w:r w:rsidRPr="007C20BD">
        <w:rPr>
          <w:rFonts w:hint="cs"/>
          <w:b w:val="0"/>
          <w:bCs w:val="0"/>
          <w:sz w:val="24"/>
          <w:szCs w:val="24"/>
          <w:rtl/>
        </w:rPr>
        <w:t>בין התאריכים שצו</w:t>
      </w:r>
      <w:r w:rsidR="000C166A" w:rsidRPr="007C20BD">
        <w:rPr>
          <w:rFonts w:hint="cs"/>
          <w:b w:val="0"/>
          <w:bCs w:val="0"/>
          <w:sz w:val="24"/>
          <w:szCs w:val="24"/>
          <w:rtl/>
        </w:rPr>
        <w:t>י</w:t>
      </w:r>
      <w:r w:rsidRPr="007C20BD">
        <w:rPr>
          <w:rFonts w:hint="cs"/>
          <w:b w:val="0"/>
          <w:bCs w:val="0"/>
          <w:sz w:val="24"/>
          <w:szCs w:val="24"/>
          <w:rtl/>
        </w:rPr>
        <w:t>נו ל</w:t>
      </w:r>
      <w:r w:rsidR="00B7291F" w:rsidRPr="007C20BD">
        <w:rPr>
          <w:rFonts w:hint="cs"/>
          <w:b w:val="0"/>
          <w:bCs w:val="0"/>
          <w:sz w:val="24"/>
          <w:szCs w:val="24"/>
          <w:rtl/>
        </w:rPr>
        <w:t xml:space="preserve">עיל לבין תאריכים אחרים המופיעים </w:t>
      </w:r>
      <w:r w:rsidRPr="007C20BD">
        <w:rPr>
          <w:rFonts w:hint="cs"/>
          <w:b w:val="0"/>
          <w:bCs w:val="0"/>
          <w:sz w:val="24"/>
          <w:szCs w:val="24"/>
          <w:rtl/>
        </w:rPr>
        <w:t>בגוף המכרז, קובעים התאריכים בטבלה זו.</w:t>
      </w:r>
    </w:p>
    <w:p w14:paraId="458DA330" w14:textId="0F6E4EEC" w:rsidR="00014C23" w:rsidRPr="007C20BD" w:rsidRDefault="00CC3E15" w:rsidP="00CE32C9">
      <w:pPr>
        <w:pStyle w:val="3"/>
        <w:numPr>
          <w:ilvl w:val="1"/>
          <w:numId w:val="11"/>
        </w:numPr>
        <w:spacing w:before="0" w:after="0" w:line="360" w:lineRule="auto"/>
        <w:rPr>
          <w:b w:val="0"/>
          <w:bCs w:val="0"/>
          <w:sz w:val="24"/>
          <w:szCs w:val="24"/>
          <w:rtl/>
        </w:rPr>
      </w:pPr>
      <w:r w:rsidRPr="007C20BD">
        <w:rPr>
          <w:rFonts w:hint="cs"/>
          <w:b w:val="0"/>
          <w:bCs w:val="0"/>
          <w:sz w:val="24"/>
          <w:szCs w:val="24"/>
          <w:rtl/>
        </w:rPr>
        <w:t>המ</w:t>
      </w:r>
      <w:r w:rsidR="00192653" w:rsidRPr="007C20BD">
        <w:rPr>
          <w:rFonts w:hint="cs"/>
          <w:b w:val="0"/>
          <w:bCs w:val="0"/>
          <w:sz w:val="24"/>
          <w:szCs w:val="24"/>
          <w:rtl/>
        </w:rPr>
        <w:t>שרד</w:t>
      </w:r>
      <w:r w:rsidRPr="007C20BD">
        <w:rPr>
          <w:rFonts w:hint="cs"/>
          <w:b w:val="0"/>
          <w:bCs w:val="0"/>
          <w:sz w:val="24"/>
          <w:szCs w:val="24"/>
          <w:rtl/>
        </w:rPr>
        <w:t xml:space="preserve"> שומר לעצמו שיקול דעת בלעדי לשנות כל אחד מן המועדים המנויים לעיל</w:t>
      </w:r>
      <w:r w:rsidR="005C787D" w:rsidRPr="007C20BD">
        <w:rPr>
          <w:rFonts w:hint="cs"/>
          <w:b w:val="0"/>
          <w:bCs w:val="0"/>
          <w:sz w:val="24"/>
          <w:szCs w:val="24"/>
          <w:rtl/>
        </w:rPr>
        <w:t xml:space="preserve"> </w:t>
      </w:r>
      <w:r w:rsidRPr="007C20BD">
        <w:rPr>
          <w:rFonts w:hint="cs"/>
          <w:b w:val="0"/>
          <w:bCs w:val="0"/>
          <w:sz w:val="24"/>
          <w:szCs w:val="24"/>
          <w:rtl/>
        </w:rPr>
        <w:t xml:space="preserve">בהודעה </w:t>
      </w:r>
      <w:r w:rsidR="00530126" w:rsidRPr="007C20BD">
        <w:rPr>
          <w:rFonts w:hint="cs"/>
          <w:b w:val="0"/>
          <w:bCs w:val="0"/>
          <w:sz w:val="24"/>
          <w:szCs w:val="24"/>
          <w:rtl/>
        </w:rPr>
        <w:t xml:space="preserve">שתפורסם </w:t>
      </w:r>
      <w:r w:rsidR="00E85E71" w:rsidRPr="007C20BD">
        <w:rPr>
          <w:rFonts w:hint="cs"/>
          <w:b w:val="0"/>
          <w:bCs w:val="0"/>
          <w:sz w:val="24"/>
          <w:szCs w:val="24"/>
          <w:rtl/>
        </w:rPr>
        <w:t>באתר המשרד</w:t>
      </w:r>
      <w:r w:rsidRPr="007C20BD">
        <w:rPr>
          <w:rFonts w:hint="cs"/>
          <w:b w:val="0"/>
          <w:bCs w:val="0"/>
          <w:sz w:val="24"/>
          <w:szCs w:val="24"/>
          <w:rtl/>
        </w:rPr>
        <w:t>, ולא תהא למי מהספ</w:t>
      </w:r>
      <w:r w:rsidR="00FE0BE7">
        <w:rPr>
          <w:rFonts w:hint="cs"/>
          <w:b w:val="0"/>
          <w:bCs w:val="0"/>
          <w:sz w:val="24"/>
          <w:szCs w:val="24"/>
          <w:rtl/>
        </w:rPr>
        <w:t>קים כל טענה או דרישה בקשר לכך.</w:t>
      </w:r>
    </w:p>
    <w:p w14:paraId="65BA4B57" w14:textId="77777777" w:rsidR="005A1C32" w:rsidRPr="00E5042E" w:rsidRDefault="005A1C32" w:rsidP="00E5042E">
      <w:pPr>
        <w:spacing w:line="360" w:lineRule="auto"/>
        <w:rPr>
          <w:rtl/>
          <w:cs/>
        </w:rPr>
      </w:pPr>
    </w:p>
    <w:p w14:paraId="1F48C0A2" w14:textId="18FC5E6C" w:rsidR="00682D2E" w:rsidRPr="00682D2E" w:rsidRDefault="00FA315E" w:rsidP="00682D2E">
      <w:pPr>
        <w:pStyle w:val="2"/>
        <w:numPr>
          <w:ilvl w:val="0"/>
          <w:numId w:val="11"/>
        </w:numPr>
        <w:spacing w:line="360" w:lineRule="auto"/>
        <w:jc w:val="left"/>
        <w:rPr>
          <w:rtl/>
        </w:rPr>
      </w:pPr>
      <w:r w:rsidRPr="007C20BD">
        <w:rPr>
          <w:rFonts w:asciiTheme="minorBidi" w:hAnsiTheme="minorBidi" w:cstheme="minorBidi" w:hint="eastAsia"/>
          <w:b/>
          <w:bCs/>
          <w:rtl/>
        </w:rPr>
        <w:lastRenderedPageBreak/>
        <w:t>הגדרות</w:t>
      </w:r>
      <w:r w:rsidRPr="007C20BD">
        <w:rPr>
          <w:rFonts w:asciiTheme="minorBidi" w:hAnsiTheme="minorBidi" w:cstheme="minorBidi"/>
          <w:b/>
          <w:bCs/>
          <w:rtl/>
        </w:rPr>
        <w:t>:</w:t>
      </w:r>
      <w:r w:rsidR="00682D2E" w:rsidRPr="00682D2E">
        <w:rPr>
          <w:rtl/>
        </w:rPr>
        <w:t xml:space="preserve"> </w:t>
      </w:r>
    </w:p>
    <w:p w14:paraId="2D420E64" w14:textId="7384993A" w:rsidR="00FA315E" w:rsidRPr="007C20BD" w:rsidRDefault="00283C98" w:rsidP="007C20BD">
      <w:pPr>
        <w:pStyle w:val="3"/>
        <w:spacing w:before="0" w:after="0" w:line="360" w:lineRule="auto"/>
        <w:ind w:left="658"/>
        <w:rPr>
          <w:b w:val="0"/>
          <w:bCs w:val="0"/>
          <w:sz w:val="24"/>
          <w:szCs w:val="24"/>
          <w:rtl/>
        </w:rPr>
      </w:pPr>
      <w:r w:rsidRPr="007C20BD">
        <w:rPr>
          <w:rFonts w:hint="cs"/>
          <w:b w:val="0"/>
          <w:bCs w:val="0"/>
          <w:sz w:val="24"/>
          <w:szCs w:val="24"/>
          <w:rtl/>
        </w:rPr>
        <w:t>"</w:t>
      </w:r>
      <w:r w:rsidR="005D265B" w:rsidRPr="007C20BD">
        <w:rPr>
          <w:rFonts w:hint="cs"/>
          <w:b w:val="0"/>
          <w:bCs w:val="0"/>
          <w:sz w:val="24"/>
          <w:szCs w:val="24"/>
          <w:rtl/>
        </w:rPr>
        <w:t>ההסכם</w:t>
      </w:r>
      <w:r w:rsidRPr="007C20BD">
        <w:rPr>
          <w:rFonts w:hint="cs"/>
          <w:b w:val="0"/>
          <w:bCs w:val="0"/>
          <w:sz w:val="24"/>
          <w:szCs w:val="24"/>
          <w:rtl/>
        </w:rPr>
        <w:t>"</w:t>
      </w:r>
      <w:r w:rsidR="005D265B" w:rsidRPr="007C20BD">
        <w:rPr>
          <w:rFonts w:hint="cs"/>
          <w:b w:val="0"/>
          <w:bCs w:val="0"/>
          <w:sz w:val="24"/>
          <w:szCs w:val="24"/>
          <w:rtl/>
        </w:rPr>
        <w:t xml:space="preserve">, </w:t>
      </w:r>
      <w:r w:rsidRPr="007C20BD">
        <w:rPr>
          <w:rFonts w:hint="cs"/>
          <w:b w:val="0"/>
          <w:bCs w:val="0"/>
          <w:sz w:val="24"/>
          <w:szCs w:val="24"/>
          <w:rtl/>
        </w:rPr>
        <w:t>"</w:t>
      </w:r>
      <w:r w:rsidR="00FA315E" w:rsidRPr="007C20BD">
        <w:rPr>
          <w:rFonts w:hint="eastAsia"/>
          <w:b w:val="0"/>
          <w:bCs w:val="0"/>
          <w:sz w:val="24"/>
          <w:szCs w:val="24"/>
          <w:rtl/>
        </w:rPr>
        <w:t>הסכם</w:t>
      </w:r>
      <w:r w:rsidR="00FA315E" w:rsidRPr="007C20BD">
        <w:rPr>
          <w:b w:val="0"/>
          <w:bCs w:val="0"/>
          <w:sz w:val="24"/>
          <w:szCs w:val="24"/>
          <w:rtl/>
        </w:rPr>
        <w:t xml:space="preserve"> ההתקשרות</w:t>
      </w:r>
      <w:r w:rsidRPr="007C20BD">
        <w:rPr>
          <w:rFonts w:hint="cs"/>
          <w:b w:val="0"/>
          <w:bCs w:val="0"/>
          <w:sz w:val="24"/>
          <w:szCs w:val="24"/>
          <w:rtl/>
        </w:rPr>
        <w:t>"</w:t>
      </w:r>
      <w:r w:rsidR="00FA315E" w:rsidRPr="007C20BD">
        <w:rPr>
          <w:b w:val="0"/>
          <w:bCs w:val="0"/>
          <w:sz w:val="24"/>
          <w:szCs w:val="24"/>
          <w:rtl/>
        </w:rPr>
        <w:t xml:space="preserve">- </w:t>
      </w:r>
      <w:r w:rsidR="004A39D3" w:rsidRPr="007C20BD">
        <w:rPr>
          <w:rFonts w:hint="cs"/>
          <w:b w:val="0"/>
          <w:bCs w:val="0"/>
          <w:sz w:val="24"/>
          <w:szCs w:val="24"/>
          <w:rtl/>
        </w:rPr>
        <w:t xml:space="preserve">נוסח </w:t>
      </w:r>
      <w:r w:rsidR="00FA315E" w:rsidRPr="007C20BD">
        <w:rPr>
          <w:b w:val="0"/>
          <w:bCs w:val="0"/>
          <w:sz w:val="24"/>
          <w:szCs w:val="24"/>
          <w:rtl/>
        </w:rPr>
        <w:t>הסכם ההתקשרות</w:t>
      </w:r>
      <w:r w:rsidR="008E6190" w:rsidRPr="007C20BD">
        <w:rPr>
          <w:rFonts w:hint="cs"/>
          <w:b w:val="0"/>
          <w:bCs w:val="0"/>
          <w:sz w:val="24"/>
          <w:szCs w:val="24"/>
          <w:rtl/>
        </w:rPr>
        <w:t xml:space="preserve"> </w:t>
      </w:r>
      <w:r w:rsidR="00D251EC" w:rsidRPr="007C20BD">
        <w:rPr>
          <w:rFonts w:hint="cs"/>
          <w:b w:val="0"/>
          <w:bCs w:val="0"/>
          <w:sz w:val="24"/>
          <w:szCs w:val="24"/>
          <w:rtl/>
        </w:rPr>
        <w:t>ה</w:t>
      </w:r>
      <w:r w:rsidR="00FA315E" w:rsidRPr="007C20BD">
        <w:rPr>
          <w:b w:val="0"/>
          <w:bCs w:val="0"/>
          <w:sz w:val="24"/>
          <w:szCs w:val="24"/>
          <w:rtl/>
        </w:rPr>
        <w:t xml:space="preserve">מצורף </w:t>
      </w:r>
      <w:r w:rsidR="00FA315E" w:rsidRPr="007C20BD">
        <w:rPr>
          <w:rFonts w:hint="eastAsia"/>
          <w:b w:val="0"/>
          <w:bCs w:val="0"/>
          <w:sz w:val="24"/>
          <w:szCs w:val="24"/>
          <w:rtl/>
        </w:rPr>
        <w:t>למכרז</w:t>
      </w:r>
      <w:r w:rsidR="00FA315E" w:rsidRPr="007C20BD">
        <w:rPr>
          <w:b w:val="0"/>
          <w:bCs w:val="0"/>
          <w:sz w:val="24"/>
          <w:szCs w:val="24"/>
          <w:rtl/>
        </w:rPr>
        <w:t xml:space="preserve"> זה כנספח </w:t>
      </w:r>
      <w:r w:rsidR="001049CD" w:rsidRPr="007C20BD">
        <w:rPr>
          <w:b w:val="0"/>
          <w:bCs w:val="0"/>
          <w:sz w:val="24"/>
          <w:szCs w:val="24"/>
          <w:rtl/>
        </w:rPr>
        <w:br/>
      </w:r>
      <w:r w:rsidR="001049CD" w:rsidRPr="007C20BD">
        <w:rPr>
          <w:rFonts w:hint="cs"/>
          <w:b w:val="0"/>
          <w:bCs w:val="0"/>
          <w:sz w:val="24"/>
          <w:szCs w:val="24"/>
          <w:rtl/>
        </w:rPr>
        <w:t>י"א</w:t>
      </w:r>
      <w:r w:rsidR="003F23EB" w:rsidRPr="007C20BD">
        <w:rPr>
          <w:rFonts w:hint="cs"/>
          <w:b w:val="0"/>
          <w:bCs w:val="0"/>
          <w:sz w:val="24"/>
          <w:szCs w:val="24"/>
          <w:rtl/>
        </w:rPr>
        <w:t>.</w:t>
      </w:r>
    </w:p>
    <w:p w14:paraId="5A2EE785" w14:textId="77777777" w:rsidR="006A0E36" w:rsidRPr="007C20BD" w:rsidRDefault="006A0E36" w:rsidP="007C20BD">
      <w:pPr>
        <w:pStyle w:val="3"/>
        <w:spacing w:before="0" w:after="0" w:line="360" w:lineRule="auto"/>
        <w:ind w:left="658"/>
        <w:rPr>
          <w:b w:val="0"/>
          <w:bCs w:val="0"/>
          <w:sz w:val="24"/>
          <w:szCs w:val="24"/>
          <w:rtl/>
        </w:rPr>
      </w:pPr>
      <w:r w:rsidRPr="007C20BD">
        <w:rPr>
          <w:rFonts w:hint="cs"/>
          <w:b w:val="0"/>
          <w:bCs w:val="0"/>
          <w:sz w:val="24"/>
          <w:szCs w:val="24"/>
          <w:rtl/>
        </w:rPr>
        <w:t>"הוראת התכ"ם"</w:t>
      </w:r>
      <w:r w:rsidRPr="007C20BD">
        <w:rPr>
          <w:b w:val="0"/>
          <w:bCs w:val="0"/>
          <w:sz w:val="24"/>
          <w:szCs w:val="24"/>
          <w:rtl/>
        </w:rPr>
        <w:t>-</w:t>
      </w:r>
      <w:r w:rsidRPr="007C20BD">
        <w:rPr>
          <w:rFonts w:hint="cs"/>
          <w:b w:val="0"/>
          <w:bCs w:val="0"/>
          <w:sz w:val="24"/>
          <w:szCs w:val="24"/>
          <w:rtl/>
        </w:rPr>
        <w:t xml:space="preserve"> הוראת תכ"ם מס' 5.1.0.2 (ניהול סיכונים וביקורת), כפי תוקפה מעת לעת.</w:t>
      </w:r>
    </w:p>
    <w:p w14:paraId="5474C74F" w14:textId="7CBF9A1C" w:rsidR="00FA315E" w:rsidRPr="007C20BD" w:rsidRDefault="00283C98" w:rsidP="007C20BD">
      <w:pPr>
        <w:pStyle w:val="3"/>
        <w:spacing w:before="0" w:after="0" w:line="360" w:lineRule="auto"/>
        <w:ind w:left="658"/>
        <w:rPr>
          <w:b w:val="0"/>
          <w:bCs w:val="0"/>
          <w:sz w:val="24"/>
          <w:szCs w:val="24"/>
          <w:rtl/>
        </w:rPr>
      </w:pPr>
      <w:r w:rsidRPr="007C20BD">
        <w:rPr>
          <w:rFonts w:hint="cs"/>
          <w:b w:val="0"/>
          <w:bCs w:val="0"/>
          <w:sz w:val="24"/>
          <w:szCs w:val="24"/>
          <w:rtl/>
        </w:rPr>
        <w:t>"</w:t>
      </w:r>
      <w:r w:rsidR="00FA315E" w:rsidRPr="007C20BD">
        <w:rPr>
          <w:rFonts w:hint="eastAsia"/>
          <w:b w:val="0"/>
          <w:bCs w:val="0"/>
          <w:sz w:val="24"/>
          <w:szCs w:val="24"/>
          <w:rtl/>
        </w:rPr>
        <w:t>הצעה</w:t>
      </w:r>
      <w:r w:rsidRPr="007C20BD">
        <w:rPr>
          <w:rFonts w:hint="cs"/>
          <w:b w:val="0"/>
          <w:bCs w:val="0"/>
          <w:sz w:val="24"/>
          <w:szCs w:val="24"/>
          <w:rtl/>
        </w:rPr>
        <w:t>"</w:t>
      </w:r>
      <w:r w:rsidR="00045521" w:rsidRPr="007C20BD">
        <w:rPr>
          <w:rFonts w:hint="cs"/>
          <w:b w:val="0"/>
          <w:bCs w:val="0"/>
          <w:sz w:val="24"/>
          <w:szCs w:val="24"/>
          <w:rtl/>
        </w:rPr>
        <w:t xml:space="preserve"> </w:t>
      </w:r>
      <w:r w:rsidR="00FA315E" w:rsidRPr="007C20BD">
        <w:rPr>
          <w:b w:val="0"/>
          <w:bCs w:val="0"/>
          <w:sz w:val="24"/>
          <w:szCs w:val="24"/>
          <w:rtl/>
        </w:rPr>
        <w:t xml:space="preserve">-  </w:t>
      </w:r>
      <w:r w:rsidR="0031781C" w:rsidRPr="007C20BD">
        <w:rPr>
          <w:rFonts w:hint="cs"/>
          <w:b w:val="0"/>
          <w:bCs w:val="0"/>
          <w:sz w:val="24"/>
          <w:szCs w:val="24"/>
          <w:rtl/>
        </w:rPr>
        <w:t>תשובת</w:t>
      </w:r>
      <w:r w:rsidR="00FA315E" w:rsidRPr="007C20BD">
        <w:rPr>
          <w:b w:val="0"/>
          <w:bCs w:val="0"/>
          <w:sz w:val="24"/>
          <w:szCs w:val="24"/>
          <w:rtl/>
        </w:rPr>
        <w:t xml:space="preserve"> המציע למכרז זה בתוספת כל הבהרה שנתן במענה לבקשת ועדת</w:t>
      </w:r>
      <w:r w:rsidR="00667483" w:rsidRPr="007C20BD">
        <w:rPr>
          <w:rFonts w:hint="cs"/>
          <w:b w:val="0"/>
          <w:bCs w:val="0"/>
          <w:sz w:val="24"/>
          <w:szCs w:val="24"/>
          <w:rtl/>
        </w:rPr>
        <w:br/>
      </w:r>
      <w:r w:rsidR="00FA315E" w:rsidRPr="007C20BD">
        <w:rPr>
          <w:b w:val="0"/>
          <w:bCs w:val="0"/>
          <w:sz w:val="24"/>
          <w:szCs w:val="24"/>
          <w:rtl/>
        </w:rPr>
        <w:t>המכרזים ו/או מי מטעמה ואשר ועדת המכרזים החליטה לקבלה</w:t>
      </w:r>
      <w:r w:rsidR="0031781C" w:rsidRPr="007C20BD">
        <w:rPr>
          <w:rFonts w:hint="cs"/>
          <w:b w:val="0"/>
          <w:bCs w:val="0"/>
          <w:sz w:val="24"/>
          <w:szCs w:val="24"/>
          <w:rtl/>
        </w:rPr>
        <w:t>.</w:t>
      </w:r>
      <w:r w:rsidR="00FA315E" w:rsidRPr="007C20BD">
        <w:rPr>
          <w:b w:val="0"/>
          <w:bCs w:val="0"/>
          <w:sz w:val="24"/>
          <w:szCs w:val="24"/>
          <w:rtl/>
        </w:rPr>
        <w:t xml:space="preserve">  </w:t>
      </w:r>
    </w:p>
    <w:p w14:paraId="1F0F146B" w14:textId="77777777" w:rsidR="00FA315E" w:rsidRPr="007C20BD" w:rsidRDefault="00283C98" w:rsidP="007C20BD">
      <w:pPr>
        <w:pStyle w:val="3"/>
        <w:spacing w:before="0" w:after="0" w:line="360" w:lineRule="auto"/>
        <w:ind w:left="658"/>
        <w:rPr>
          <w:b w:val="0"/>
          <w:bCs w:val="0"/>
          <w:sz w:val="24"/>
          <w:szCs w:val="24"/>
          <w:rtl/>
        </w:rPr>
      </w:pPr>
      <w:r w:rsidRPr="007C20BD">
        <w:rPr>
          <w:rFonts w:hint="cs"/>
          <w:b w:val="0"/>
          <w:bCs w:val="0"/>
          <w:sz w:val="24"/>
          <w:szCs w:val="24"/>
          <w:rtl/>
        </w:rPr>
        <w:t>"</w:t>
      </w:r>
      <w:r w:rsidR="00FA315E" w:rsidRPr="007C20BD">
        <w:rPr>
          <w:b w:val="0"/>
          <w:bCs w:val="0"/>
          <w:sz w:val="24"/>
          <w:szCs w:val="24"/>
          <w:rtl/>
        </w:rPr>
        <w:t>ועדת המכרזים</w:t>
      </w:r>
      <w:r w:rsidRPr="007C20BD">
        <w:rPr>
          <w:rFonts w:hint="cs"/>
          <w:b w:val="0"/>
          <w:bCs w:val="0"/>
          <w:sz w:val="24"/>
          <w:szCs w:val="24"/>
          <w:rtl/>
        </w:rPr>
        <w:t>",</w:t>
      </w:r>
      <w:r w:rsidR="000F632F" w:rsidRPr="007C20BD">
        <w:rPr>
          <w:rFonts w:hint="cs"/>
          <w:b w:val="0"/>
          <w:bCs w:val="0"/>
          <w:sz w:val="24"/>
          <w:szCs w:val="24"/>
          <w:rtl/>
        </w:rPr>
        <w:t xml:space="preserve"> </w:t>
      </w:r>
      <w:r w:rsidRPr="007C20BD">
        <w:rPr>
          <w:rFonts w:hint="cs"/>
          <w:b w:val="0"/>
          <w:bCs w:val="0"/>
          <w:sz w:val="24"/>
          <w:szCs w:val="24"/>
          <w:rtl/>
        </w:rPr>
        <w:t>"הו</w:t>
      </w:r>
      <w:r w:rsidR="000F632F" w:rsidRPr="007C20BD">
        <w:rPr>
          <w:rFonts w:hint="cs"/>
          <w:b w:val="0"/>
          <w:bCs w:val="0"/>
          <w:sz w:val="24"/>
          <w:szCs w:val="24"/>
          <w:rtl/>
        </w:rPr>
        <w:t>ו</w:t>
      </w:r>
      <w:r w:rsidRPr="007C20BD">
        <w:rPr>
          <w:rFonts w:hint="cs"/>
          <w:b w:val="0"/>
          <w:bCs w:val="0"/>
          <w:sz w:val="24"/>
          <w:szCs w:val="24"/>
          <w:rtl/>
        </w:rPr>
        <w:t>עדה"</w:t>
      </w:r>
      <w:r w:rsidR="00FA315E" w:rsidRPr="007C20BD">
        <w:rPr>
          <w:b w:val="0"/>
          <w:bCs w:val="0"/>
          <w:sz w:val="24"/>
          <w:szCs w:val="24"/>
          <w:rtl/>
        </w:rPr>
        <w:t xml:space="preserve">- ועדת המכרזים המשרדית במשרד </w:t>
      </w:r>
      <w:r w:rsidR="00122969" w:rsidRPr="007C20BD">
        <w:rPr>
          <w:rFonts w:hint="cs"/>
          <w:b w:val="0"/>
          <w:bCs w:val="0"/>
          <w:sz w:val="24"/>
          <w:szCs w:val="24"/>
          <w:rtl/>
        </w:rPr>
        <w:t>הכלכלה</w:t>
      </w:r>
      <w:r w:rsidR="008A4B82" w:rsidRPr="007C20BD">
        <w:rPr>
          <w:rFonts w:hint="cs"/>
          <w:b w:val="0"/>
          <w:bCs w:val="0"/>
          <w:sz w:val="24"/>
          <w:szCs w:val="24"/>
          <w:rtl/>
        </w:rPr>
        <w:t xml:space="preserve"> והתעשייה</w:t>
      </w:r>
      <w:r w:rsidR="00122969" w:rsidRPr="007C20BD">
        <w:rPr>
          <w:rFonts w:hint="cs"/>
          <w:b w:val="0"/>
          <w:bCs w:val="0"/>
          <w:sz w:val="24"/>
          <w:szCs w:val="24"/>
          <w:rtl/>
        </w:rPr>
        <w:t>.</w:t>
      </w:r>
    </w:p>
    <w:p w14:paraId="208F03DF" w14:textId="77777777" w:rsidR="00A206AC" w:rsidRPr="007C20BD" w:rsidRDefault="00A206AC" w:rsidP="007C20BD">
      <w:pPr>
        <w:pStyle w:val="3"/>
        <w:spacing w:before="0" w:after="0" w:line="360" w:lineRule="auto"/>
        <w:ind w:left="658"/>
        <w:rPr>
          <w:b w:val="0"/>
          <w:bCs w:val="0"/>
          <w:sz w:val="24"/>
          <w:szCs w:val="24"/>
          <w:rtl/>
        </w:rPr>
      </w:pPr>
      <w:r w:rsidRPr="007C20BD">
        <w:rPr>
          <w:rFonts w:hint="cs"/>
          <w:b w:val="0"/>
          <w:bCs w:val="0"/>
          <w:sz w:val="24"/>
          <w:szCs w:val="24"/>
          <w:rtl/>
        </w:rPr>
        <w:t>"חוק חובת המכרזים"- חוק חובת המכרזים, תשנ"ב-1992</w:t>
      </w:r>
      <w:r w:rsidR="00EA4EA7" w:rsidRPr="007C20BD">
        <w:rPr>
          <w:rFonts w:hint="cs"/>
          <w:b w:val="0"/>
          <w:bCs w:val="0"/>
          <w:sz w:val="24"/>
          <w:szCs w:val="24"/>
          <w:rtl/>
        </w:rPr>
        <w:t xml:space="preserve"> והתקנות שהותקנו מכוחו</w:t>
      </w:r>
      <w:r w:rsidR="00045521" w:rsidRPr="007C20BD">
        <w:rPr>
          <w:rFonts w:hint="cs"/>
          <w:b w:val="0"/>
          <w:bCs w:val="0"/>
          <w:sz w:val="24"/>
          <w:szCs w:val="24"/>
          <w:rtl/>
        </w:rPr>
        <w:t>.</w:t>
      </w:r>
    </w:p>
    <w:p w14:paraId="299441ED" w14:textId="69876FB8" w:rsidR="00FA315E" w:rsidRPr="007C20BD" w:rsidRDefault="00283C98" w:rsidP="00FF32FA">
      <w:pPr>
        <w:pStyle w:val="3"/>
        <w:spacing w:before="0" w:after="0" w:line="360" w:lineRule="auto"/>
        <w:ind w:left="658"/>
        <w:rPr>
          <w:b w:val="0"/>
          <w:bCs w:val="0"/>
          <w:sz w:val="24"/>
          <w:szCs w:val="24"/>
          <w:rtl/>
        </w:rPr>
      </w:pPr>
      <w:r w:rsidRPr="007C20BD">
        <w:rPr>
          <w:rFonts w:hint="cs"/>
          <w:b w:val="0"/>
          <w:bCs w:val="0"/>
          <w:sz w:val="24"/>
          <w:szCs w:val="24"/>
          <w:rtl/>
        </w:rPr>
        <w:t>"</w:t>
      </w:r>
      <w:r w:rsidR="00FA315E" w:rsidRPr="007C20BD">
        <w:rPr>
          <w:b w:val="0"/>
          <w:bCs w:val="0"/>
          <w:sz w:val="24"/>
          <w:szCs w:val="24"/>
          <w:rtl/>
        </w:rPr>
        <w:t>מכרז</w:t>
      </w:r>
      <w:r w:rsidRPr="007C20BD">
        <w:rPr>
          <w:rFonts w:hint="cs"/>
          <w:b w:val="0"/>
          <w:bCs w:val="0"/>
          <w:sz w:val="24"/>
          <w:szCs w:val="24"/>
          <w:rtl/>
        </w:rPr>
        <w:t>"</w:t>
      </w:r>
      <w:r w:rsidR="00FA315E" w:rsidRPr="007C20BD">
        <w:rPr>
          <w:b w:val="0"/>
          <w:bCs w:val="0"/>
          <w:sz w:val="24"/>
          <w:szCs w:val="24"/>
          <w:rtl/>
        </w:rPr>
        <w:t xml:space="preserve">- </w:t>
      </w:r>
      <w:r w:rsidR="005E5E24" w:rsidRPr="007C20BD">
        <w:rPr>
          <w:rFonts w:hint="cs"/>
          <w:b w:val="0"/>
          <w:bCs w:val="0"/>
          <w:sz w:val="24"/>
          <w:szCs w:val="24"/>
          <w:rtl/>
        </w:rPr>
        <w:t>מסמך</w:t>
      </w:r>
      <w:r w:rsidR="00FA315E" w:rsidRPr="007C20BD">
        <w:rPr>
          <w:b w:val="0"/>
          <w:bCs w:val="0"/>
          <w:sz w:val="24"/>
          <w:szCs w:val="24"/>
          <w:rtl/>
        </w:rPr>
        <w:t xml:space="preserve"> זה על כל נספחיו, דרישותיו, תנאיו וחלקיו לרבות שאלות ההבהרה </w:t>
      </w:r>
      <w:r w:rsidR="00667483" w:rsidRPr="007C20BD">
        <w:rPr>
          <w:rFonts w:hint="cs"/>
          <w:b w:val="0"/>
          <w:bCs w:val="0"/>
          <w:sz w:val="24"/>
          <w:szCs w:val="24"/>
          <w:rtl/>
        </w:rPr>
        <w:br/>
      </w:r>
      <w:r w:rsidR="00FA315E" w:rsidRPr="007C20BD">
        <w:rPr>
          <w:b w:val="0"/>
          <w:bCs w:val="0"/>
          <w:sz w:val="24"/>
          <w:szCs w:val="24"/>
          <w:rtl/>
        </w:rPr>
        <w:t>ותשובות עורך המכרז</w:t>
      </w:r>
      <w:r w:rsidR="005E5E24" w:rsidRPr="007C20BD">
        <w:rPr>
          <w:rFonts w:hint="cs"/>
          <w:b w:val="0"/>
          <w:bCs w:val="0"/>
          <w:sz w:val="24"/>
          <w:szCs w:val="24"/>
          <w:rtl/>
        </w:rPr>
        <w:t>.</w:t>
      </w:r>
    </w:p>
    <w:p w14:paraId="37B1F89D" w14:textId="77777777" w:rsidR="00FA315E" w:rsidRPr="00FF32FA" w:rsidRDefault="00283C98" w:rsidP="00FF32FA">
      <w:pPr>
        <w:pStyle w:val="3"/>
        <w:spacing w:before="0" w:after="0" w:line="360" w:lineRule="auto"/>
        <w:ind w:left="658"/>
        <w:rPr>
          <w:b w:val="0"/>
          <w:bCs w:val="0"/>
          <w:sz w:val="24"/>
          <w:szCs w:val="24"/>
          <w:rtl/>
        </w:rPr>
      </w:pPr>
      <w:r w:rsidRPr="007C20BD">
        <w:rPr>
          <w:rFonts w:hint="cs"/>
          <w:b w:val="0"/>
          <w:bCs w:val="0"/>
          <w:sz w:val="24"/>
          <w:szCs w:val="24"/>
          <w:rtl/>
        </w:rPr>
        <w:t>"</w:t>
      </w:r>
      <w:r w:rsidR="00FA315E" w:rsidRPr="007C20BD">
        <w:rPr>
          <w:b w:val="0"/>
          <w:bCs w:val="0"/>
          <w:sz w:val="24"/>
          <w:szCs w:val="24"/>
          <w:rtl/>
        </w:rPr>
        <w:t>מציע</w:t>
      </w:r>
      <w:r w:rsidRPr="007C20BD">
        <w:rPr>
          <w:rFonts w:hint="cs"/>
          <w:b w:val="0"/>
          <w:bCs w:val="0"/>
          <w:sz w:val="24"/>
          <w:szCs w:val="24"/>
          <w:rtl/>
        </w:rPr>
        <w:t>"</w:t>
      </w:r>
      <w:r w:rsidR="00FA315E" w:rsidRPr="007C20BD">
        <w:rPr>
          <w:b w:val="0"/>
          <w:bCs w:val="0"/>
          <w:sz w:val="24"/>
          <w:szCs w:val="24"/>
          <w:rtl/>
        </w:rPr>
        <w:t>- תאגיד ו/או עוסק מורשה</w:t>
      </w:r>
      <w:r w:rsidR="00E55456" w:rsidRPr="007C20BD">
        <w:rPr>
          <w:rFonts w:hint="cs"/>
          <w:b w:val="0"/>
          <w:bCs w:val="0"/>
          <w:sz w:val="24"/>
          <w:szCs w:val="24"/>
          <w:rtl/>
        </w:rPr>
        <w:t>/פטור</w:t>
      </w:r>
      <w:r w:rsidR="00FA315E" w:rsidRPr="007C20BD">
        <w:rPr>
          <w:b w:val="0"/>
          <w:bCs w:val="0"/>
          <w:sz w:val="24"/>
          <w:szCs w:val="24"/>
          <w:rtl/>
        </w:rPr>
        <w:t xml:space="preserve"> ו/או </w:t>
      </w:r>
      <w:r w:rsidR="00CF7423" w:rsidRPr="007C20BD">
        <w:rPr>
          <w:rFonts w:hint="cs"/>
          <w:b w:val="0"/>
          <w:bCs w:val="0"/>
          <w:sz w:val="24"/>
          <w:szCs w:val="24"/>
          <w:rtl/>
        </w:rPr>
        <w:t xml:space="preserve">שותפות רשומה </w:t>
      </w:r>
      <w:r w:rsidR="00FA315E" w:rsidRPr="007C20BD">
        <w:rPr>
          <w:b w:val="0"/>
          <w:bCs w:val="0"/>
          <w:sz w:val="24"/>
          <w:szCs w:val="24"/>
          <w:rtl/>
        </w:rPr>
        <w:t>אשר הגיש</w:t>
      </w:r>
      <w:r w:rsidR="006D21DE" w:rsidRPr="007C20BD">
        <w:rPr>
          <w:rFonts w:hint="cs"/>
          <w:b w:val="0"/>
          <w:bCs w:val="0"/>
          <w:sz w:val="24"/>
          <w:szCs w:val="24"/>
          <w:rtl/>
        </w:rPr>
        <w:t>/ה</w:t>
      </w:r>
      <w:r w:rsidR="00FA315E" w:rsidRPr="007C20BD">
        <w:rPr>
          <w:b w:val="0"/>
          <w:bCs w:val="0"/>
          <w:sz w:val="24"/>
          <w:szCs w:val="24"/>
          <w:rtl/>
        </w:rPr>
        <w:t xml:space="preserve"> הצעה למכרז זה</w:t>
      </w:r>
      <w:r w:rsidR="00CA23A5" w:rsidRPr="00FF32FA">
        <w:rPr>
          <w:rFonts w:hint="cs"/>
          <w:b w:val="0"/>
          <w:bCs w:val="0"/>
          <w:sz w:val="24"/>
          <w:szCs w:val="24"/>
          <w:rtl/>
        </w:rPr>
        <w:t>.</w:t>
      </w:r>
    </w:p>
    <w:p w14:paraId="419B7EDE" w14:textId="598793E8" w:rsidR="004C22C5" w:rsidRPr="007C20BD" w:rsidRDefault="00283C98" w:rsidP="00FF0F91">
      <w:pPr>
        <w:pStyle w:val="3"/>
        <w:spacing w:before="0" w:after="0" w:line="360" w:lineRule="auto"/>
        <w:ind w:left="658"/>
        <w:rPr>
          <w:b w:val="0"/>
          <w:bCs w:val="0"/>
          <w:sz w:val="24"/>
          <w:szCs w:val="24"/>
          <w:rtl/>
        </w:rPr>
      </w:pPr>
      <w:r w:rsidRPr="007C20BD">
        <w:rPr>
          <w:rFonts w:hint="cs"/>
          <w:b w:val="0"/>
          <w:bCs w:val="0"/>
          <w:sz w:val="24"/>
          <w:szCs w:val="24"/>
          <w:rtl/>
        </w:rPr>
        <w:t>"</w:t>
      </w:r>
      <w:r w:rsidR="004C22C5" w:rsidRPr="007C20BD">
        <w:rPr>
          <w:rFonts w:hint="cs"/>
          <w:b w:val="0"/>
          <w:bCs w:val="0"/>
          <w:sz w:val="24"/>
          <w:szCs w:val="24"/>
          <w:rtl/>
        </w:rPr>
        <w:t>משרד</w:t>
      </w:r>
      <w:r w:rsidRPr="007C20BD">
        <w:rPr>
          <w:rFonts w:hint="cs"/>
          <w:b w:val="0"/>
          <w:bCs w:val="0"/>
          <w:sz w:val="24"/>
          <w:szCs w:val="24"/>
          <w:rtl/>
        </w:rPr>
        <w:t>"</w:t>
      </w:r>
      <w:r w:rsidR="004C22C5" w:rsidRPr="007C20BD">
        <w:rPr>
          <w:rFonts w:hint="cs"/>
          <w:b w:val="0"/>
          <w:bCs w:val="0"/>
          <w:sz w:val="24"/>
          <w:szCs w:val="24"/>
          <w:rtl/>
        </w:rPr>
        <w:t xml:space="preserve">- משרד </w:t>
      </w:r>
      <w:r w:rsidR="00456913" w:rsidRPr="007C20BD">
        <w:rPr>
          <w:rFonts w:hint="cs"/>
          <w:b w:val="0"/>
          <w:bCs w:val="0"/>
          <w:sz w:val="24"/>
          <w:szCs w:val="24"/>
          <w:rtl/>
        </w:rPr>
        <w:t>הכלכלה</w:t>
      </w:r>
      <w:r w:rsidR="004705EE" w:rsidRPr="007C20BD">
        <w:rPr>
          <w:rFonts w:hint="cs"/>
          <w:b w:val="0"/>
          <w:bCs w:val="0"/>
          <w:sz w:val="24"/>
          <w:szCs w:val="24"/>
          <w:rtl/>
        </w:rPr>
        <w:t xml:space="preserve"> והתעשייה</w:t>
      </w:r>
      <w:r w:rsidR="003A60C5" w:rsidRPr="007C20BD">
        <w:rPr>
          <w:rFonts w:hint="cs"/>
          <w:b w:val="0"/>
          <w:bCs w:val="0"/>
          <w:sz w:val="24"/>
          <w:szCs w:val="24"/>
          <w:rtl/>
        </w:rPr>
        <w:t xml:space="preserve"> </w:t>
      </w:r>
      <w:r w:rsidR="004C22C5" w:rsidRPr="007C20BD">
        <w:rPr>
          <w:rFonts w:hint="cs"/>
          <w:b w:val="0"/>
          <w:bCs w:val="0"/>
          <w:sz w:val="24"/>
          <w:szCs w:val="24"/>
          <w:rtl/>
        </w:rPr>
        <w:t>.</w:t>
      </w:r>
    </w:p>
    <w:p w14:paraId="055EF0B4" w14:textId="01E1564E" w:rsidR="00FA315E" w:rsidRPr="00FF32FA" w:rsidRDefault="00283C98" w:rsidP="00FF32FA">
      <w:pPr>
        <w:pStyle w:val="3"/>
        <w:spacing w:before="0" w:after="0" w:line="360" w:lineRule="auto"/>
        <w:ind w:left="658"/>
        <w:rPr>
          <w:b w:val="0"/>
          <w:bCs w:val="0"/>
          <w:sz w:val="24"/>
          <w:szCs w:val="24"/>
          <w:rtl/>
        </w:rPr>
      </w:pPr>
      <w:r w:rsidRPr="00FF32FA">
        <w:rPr>
          <w:rFonts w:hint="cs"/>
          <w:b w:val="0"/>
          <w:bCs w:val="0"/>
          <w:sz w:val="24"/>
          <w:szCs w:val="24"/>
          <w:rtl/>
        </w:rPr>
        <w:t>"</w:t>
      </w:r>
      <w:r w:rsidR="00FA315E" w:rsidRPr="00FF32FA">
        <w:rPr>
          <w:b w:val="0"/>
          <w:bCs w:val="0"/>
          <w:sz w:val="24"/>
          <w:szCs w:val="24"/>
          <w:rtl/>
        </w:rPr>
        <w:t>ספק</w:t>
      </w:r>
      <w:r w:rsidRPr="00FF32FA">
        <w:rPr>
          <w:rFonts w:hint="cs"/>
          <w:b w:val="0"/>
          <w:bCs w:val="0"/>
          <w:sz w:val="24"/>
          <w:szCs w:val="24"/>
          <w:rtl/>
        </w:rPr>
        <w:t>"</w:t>
      </w:r>
      <w:r w:rsidR="00FA315E" w:rsidRPr="00FF32FA">
        <w:rPr>
          <w:b w:val="0"/>
          <w:bCs w:val="0"/>
          <w:sz w:val="24"/>
          <w:szCs w:val="24"/>
          <w:rtl/>
        </w:rPr>
        <w:t>/</w:t>
      </w:r>
      <w:r w:rsidRPr="00FF32FA">
        <w:rPr>
          <w:rFonts w:hint="cs"/>
          <w:b w:val="0"/>
          <w:bCs w:val="0"/>
          <w:sz w:val="24"/>
          <w:szCs w:val="24"/>
          <w:rtl/>
        </w:rPr>
        <w:t>"</w:t>
      </w:r>
      <w:r w:rsidR="00FA315E" w:rsidRPr="00FF32FA">
        <w:rPr>
          <w:b w:val="0"/>
          <w:bCs w:val="0"/>
          <w:sz w:val="24"/>
          <w:szCs w:val="24"/>
          <w:rtl/>
        </w:rPr>
        <w:t>ספק זוכה</w:t>
      </w:r>
      <w:r w:rsidRPr="00FF32FA">
        <w:rPr>
          <w:rFonts w:hint="cs"/>
          <w:b w:val="0"/>
          <w:bCs w:val="0"/>
          <w:sz w:val="24"/>
          <w:szCs w:val="24"/>
          <w:rtl/>
        </w:rPr>
        <w:t>"</w:t>
      </w:r>
      <w:r w:rsidR="00FA315E" w:rsidRPr="00FF32FA">
        <w:rPr>
          <w:b w:val="0"/>
          <w:bCs w:val="0"/>
          <w:sz w:val="24"/>
          <w:szCs w:val="24"/>
          <w:rtl/>
        </w:rPr>
        <w:t xml:space="preserve">/ </w:t>
      </w:r>
      <w:r w:rsidRPr="00FF32FA">
        <w:rPr>
          <w:rFonts w:hint="cs"/>
          <w:b w:val="0"/>
          <w:bCs w:val="0"/>
          <w:sz w:val="24"/>
          <w:szCs w:val="24"/>
          <w:rtl/>
        </w:rPr>
        <w:t>"</w:t>
      </w:r>
      <w:r w:rsidR="00FA315E" w:rsidRPr="00FF32FA">
        <w:rPr>
          <w:b w:val="0"/>
          <w:bCs w:val="0"/>
          <w:sz w:val="24"/>
          <w:szCs w:val="24"/>
          <w:rtl/>
        </w:rPr>
        <w:t>זוכה</w:t>
      </w:r>
      <w:r w:rsidRPr="00FF32FA">
        <w:rPr>
          <w:rFonts w:hint="cs"/>
          <w:b w:val="0"/>
          <w:bCs w:val="0"/>
          <w:sz w:val="24"/>
          <w:szCs w:val="24"/>
          <w:rtl/>
        </w:rPr>
        <w:t>"</w:t>
      </w:r>
      <w:r w:rsidR="00FA315E" w:rsidRPr="00FF32FA">
        <w:rPr>
          <w:b w:val="0"/>
          <w:bCs w:val="0"/>
          <w:sz w:val="24"/>
          <w:szCs w:val="24"/>
          <w:rtl/>
        </w:rPr>
        <w:t xml:space="preserve">/ </w:t>
      </w:r>
      <w:r w:rsidRPr="00FF32FA">
        <w:rPr>
          <w:rFonts w:hint="cs"/>
          <w:b w:val="0"/>
          <w:bCs w:val="0"/>
          <w:sz w:val="24"/>
          <w:szCs w:val="24"/>
          <w:rtl/>
        </w:rPr>
        <w:t>"</w:t>
      </w:r>
      <w:r w:rsidR="00FA315E" w:rsidRPr="00FF32FA">
        <w:rPr>
          <w:b w:val="0"/>
          <w:bCs w:val="0"/>
          <w:sz w:val="24"/>
          <w:szCs w:val="24"/>
          <w:rtl/>
        </w:rPr>
        <w:t>נותן השירותים</w:t>
      </w:r>
      <w:r w:rsidRPr="00FF32FA">
        <w:rPr>
          <w:rFonts w:hint="cs"/>
          <w:b w:val="0"/>
          <w:bCs w:val="0"/>
          <w:sz w:val="24"/>
          <w:szCs w:val="24"/>
          <w:rtl/>
        </w:rPr>
        <w:t>"</w:t>
      </w:r>
      <w:r w:rsidR="00FA315E" w:rsidRPr="00FF32FA">
        <w:rPr>
          <w:b w:val="0"/>
          <w:bCs w:val="0"/>
          <w:sz w:val="24"/>
          <w:szCs w:val="24"/>
          <w:rtl/>
        </w:rPr>
        <w:t xml:space="preserve">- מציע שייבחר ע"י עורך המכרז לאספקת השירותים נשוא מכרז זה לרבות כל מי </w:t>
      </w:r>
      <w:r w:rsidR="0021703F" w:rsidRPr="00FF32FA">
        <w:rPr>
          <w:rFonts w:hint="cs"/>
          <w:b w:val="0"/>
          <w:bCs w:val="0"/>
          <w:sz w:val="24"/>
          <w:szCs w:val="24"/>
          <w:rtl/>
        </w:rPr>
        <w:t>ש</w:t>
      </w:r>
      <w:r w:rsidR="00FA315E" w:rsidRPr="00FF32FA">
        <w:rPr>
          <w:b w:val="0"/>
          <w:bCs w:val="0"/>
          <w:sz w:val="24"/>
          <w:szCs w:val="24"/>
          <w:rtl/>
        </w:rPr>
        <w:t xml:space="preserve">נותן </w:t>
      </w:r>
      <w:r w:rsidR="005417CA" w:rsidRPr="00FF32FA">
        <w:rPr>
          <w:rFonts w:hint="cs"/>
          <w:b w:val="0"/>
          <w:bCs w:val="0"/>
          <w:sz w:val="24"/>
          <w:szCs w:val="24"/>
          <w:rtl/>
        </w:rPr>
        <w:t xml:space="preserve">מטעמו למשרד </w:t>
      </w:r>
      <w:r w:rsidR="00FA315E" w:rsidRPr="00FF32FA">
        <w:rPr>
          <w:b w:val="0"/>
          <w:bCs w:val="0"/>
          <w:sz w:val="24"/>
          <w:szCs w:val="24"/>
          <w:rtl/>
        </w:rPr>
        <w:t xml:space="preserve">שירותים </w:t>
      </w:r>
      <w:r w:rsidR="005417CA" w:rsidRPr="00FF32FA">
        <w:rPr>
          <w:rFonts w:hint="cs"/>
          <w:b w:val="0"/>
          <w:bCs w:val="0"/>
          <w:sz w:val="24"/>
          <w:szCs w:val="24"/>
          <w:rtl/>
        </w:rPr>
        <w:t>כאמור</w:t>
      </w:r>
      <w:r w:rsidR="0031781C" w:rsidRPr="00FF32FA">
        <w:rPr>
          <w:rFonts w:hint="cs"/>
          <w:b w:val="0"/>
          <w:bCs w:val="0"/>
          <w:sz w:val="24"/>
          <w:szCs w:val="24"/>
          <w:rtl/>
        </w:rPr>
        <w:t>.</w:t>
      </w:r>
    </w:p>
    <w:p w14:paraId="2644EC01" w14:textId="4E3ACE2A" w:rsidR="00F77CF6" w:rsidRPr="00FF32FA" w:rsidRDefault="005301A1" w:rsidP="00FF32FA">
      <w:pPr>
        <w:pStyle w:val="3"/>
        <w:spacing w:before="0" w:after="0" w:line="360" w:lineRule="auto"/>
        <w:ind w:left="658"/>
        <w:rPr>
          <w:b w:val="0"/>
          <w:bCs w:val="0"/>
          <w:sz w:val="24"/>
          <w:szCs w:val="24"/>
          <w:rtl/>
        </w:rPr>
      </w:pPr>
      <w:r w:rsidRPr="00D84DAE">
        <w:rPr>
          <w:rFonts w:hint="cs"/>
          <w:sz w:val="24"/>
          <w:szCs w:val="24"/>
          <w:rtl/>
        </w:rPr>
        <w:t>"</w:t>
      </w:r>
      <w:r w:rsidR="00F77CF6" w:rsidRPr="00D84DAE">
        <w:rPr>
          <w:rFonts w:hint="cs"/>
          <w:sz w:val="24"/>
          <w:szCs w:val="24"/>
          <w:rtl/>
        </w:rPr>
        <w:t>תקופת ההתקשרות</w:t>
      </w:r>
      <w:r w:rsidRPr="00FF32FA">
        <w:rPr>
          <w:rFonts w:hint="cs"/>
          <w:b w:val="0"/>
          <w:bCs w:val="0"/>
          <w:sz w:val="24"/>
          <w:szCs w:val="24"/>
          <w:rtl/>
        </w:rPr>
        <w:t>"</w:t>
      </w:r>
      <w:r w:rsidR="00F77CF6" w:rsidRPr="00FF32FA">
        <w:rPr>
          <w:rFonts w:hint="cs"/>
          <w:b w:val="0"/>
          <w:bCs w:val="0"/>
          <w:sz w:val="24"/>
          <w:szCs w:val="24"/>
          <w:rtl/>
        </w:rPr>
        <w:t xml:space="preserve"> </w:t>
      </w:r>
      <w:r w:rsidR="00F77CF6" w:rsidRPr="00FF32FA">
        <w:rPr>
          <w:b w:val="0"/>
          <w:bCs w:val="0"/>
          <w:sz w:val="24"/>
          <w:szCs w:val="24"/>
          <w:rtl/>
        </w:rPr>
        <w:t>–</w:t>
      </w:r>
      <w:r w:rsidR="00F77CF6" w:rsidRPr="00FF32FA">
        <w:rPr>
          <w:rFonts w:hint="cs"/>
          <w:b w:val="0"/>
          <w:bCs w:val="0"/>
          <w:sz w:val="24"/>
          <w:szCs w:val="24"/>
          <w:rtl/>
        </w:rPr>
        <w:t xml:space="preserve"> משך ההתקשרות כאמור בסעיף </w:t>
      </w:r>
      <w:r w:rsidR="001F4085" w:rsidRPr="00FF32FA">
        <w:rPr>
          <w:rFonts w:hint="cs"/>
          <w:b w:val="0"/>
          <w:bCs w:val="0"/>
          <w:sz w:val="24"/>
          <w:szCs w:val="24"/>
          <w:rtl/>
        </w:rPr>
        <w:t xml:space="preserve">5 להלן, </w:t>
      </w:r>
      <w:r w:rsidR="00F77CF6" w:rsidRPr="00FF32FA">
        <w:rPr>
          <w:rFonts w:hint="cs"/>
          <w:b w:val="0"/>
          <w:bCs w:val="0"/>
          <w:sz w:val="24"/>
          <w:szCs w:val="24"/>
          <w:rtl/>
        </w:rPr>
        <w:t>לרבות כל תקופות</w:t>
      </w:r>
      <w:r w:rsidR="00FF32FA" w:rsidRPr="00FF32FA">
        <w:rPr>
          <w:rFonts w:hint="cs"/>
          <w:b w:val="0"/>
          <w:bCs w:val="0"/>
          <w:sz w:val="24"/>
          <w:szCs w:val="24"/>
          <w:rtl/>
        </w:rPr>
        <w:t xml:space="preserve"> </w:t>
      </w:r>
      <w:r w:rsidR="00EE6084" w:rsidRPr="00FF32FA">
        <w:rPr>
          <w:rFonts w:hint="cs"/>
          <w:b w:val="0"/>
          <w:bCs w:val="0"/>
          <w:sz w:val="24"/>
          <w:szCs w:val="24"/>
          <w:rtl/>
        </w:rPr>
        <w:t>ה</w:t>
      </w:r>
      <w:r w:rsidR="00F77CF6" w:rsidRPr="00FF32FA">
        <w:rPr>
          <w:rFonts w:hint="cs"/>
          <w:b w:val="0"/>
          <w:bCs w:val="0"/>
          <w:sz w:val="24"/>
          <w:szCs w:val="24"/>
          <w:rtl/>
        </w:rPr>
        <w:t>הארכה</w:t>
      </w:r>
      <w:r w:rsidRPr="00FF32FA">
        <w:rPr>
          <w:rFonts w:hint="cs"/>
          <w:b w:val="0"/>
          <w:bCs w:val="0"/>
          <w:sz w:val="24"/>
          <w:szCs w:val="24"/>
          <w:rtl/>
        </w:rPr>
        <w:t xml:space="preserve"> שאושרו </w:t>
      </w:r>
      <w:r w:rsidR="001F4085" w:rsidRPr="00FF32FA">
        <w:rPr>
          <w:rFonts w:hint="cs"/>
          <w:b w:val="0"/>
          <w:bCs w:val="0"/>
          <w:sz w:val="24"/>
          <w:szCs w:val="24"/>
          <w:rtl/>
        </w:rPr>
        <w:t>לפי סעיף זה</w:t>
      </w:r>
      <w:r w:rsidR="00A206AC" w:rsidRPr="00FF32FA">
        <w:rPr>
          <w:rFonts w:hint="cs"/>
          <w:b w:val="0"/>
          <w:bCs w:val="0"/>
          <w:sz w:val="24"/>
          <w:szCs w:val="24"/>
          <w:rtl/>
        </w:rPr>
        <w:t xml:space="preserve"> ו/או בהתאם לתקנות חובת המכרזים, תשנ"ג-1993</w:t>
      </w:r>
      <w:r w:rsidR="001F4085" w:rsidRPr="00FF32FA">
        <w:rPr>
          <w:rFonts w:hint="cs"/>
          <w:b w:val="0"/>
          <w:bCs w:val="0"/>
          <w:sz w:val="24"/>
          <w:szCs w:val="24"/>
          <w:rtl/>
        </w:rPr>
        <w:t>.</w:t>
      </w:r>
    </w:p>
    <w:p w14:paraId="3D1EA832" w14:textId="77777777" w:rsidR="006939B5" w:rsidRDefault="006939B5" w:rsidP="00FF32FA">
      <w:pPr>
        <w:pStyle w:val="3"/>
        <w:spacing w:before="0" w:after="0" w:line="360" w:lineRule="auto"/>
        <w:ind w:left="658"/>
        <w:rPr>
          <w:b w:val="0"/>
          <w:bCs w:val="0"/>
          <w:sz w:val="24"/>
          <w:szCs w:val="24"/>
          <w:rtl/>
        </w:rPr>
      </w:pPr>
      <w:r w:rsidRPr="00D84DAE">
        <w:rPr>
          <w:rFonts w:hint="cs"/>
          <w:sz w:val="24"/>
          <w:szCs w:val="24"/>
          <w:rtl/>
        </w:rPr>
        <w:t>"ביקורת חקירתית"</w:t>
      </w:r>
      <w:r w:rsidRPr="00FF32FA">
        <w:rPr>
          <w:rFonts w:hint="cs"/>
          <w:b w:val="0"/>
          <w:bCs w:val="0"/>
          <w:sz w:val="24"/>
          <w:szCs w:val="24"/>
          <w:rtl/>
        </w:rPr>
        <w:t xml:space="preserve"> - </w:t>
      </w:r>
      <w:r w:rsidRPr="00FF32FA">
        <w:rPr>
          <w:b w:val="0"/>
          <w:bCs w:val="0"/>
          <w:sz w:val="24"/>
          <w:szCs w:val="24"/>
          <w:rtl/>
        </w:rPr>
        <w:t>ביקורת העושה שימוש בכלים חשבונאיים ובטכניקות חקירה לשם איתור ומניעה של חריגות כספיות, אי סדרים בתחום הממשל התאגידי, התנהלות עסקית בעייתית או מעקב אחר תשלומים, הון ונכסים אחרים בתאגידים או בארגונים אחרים.</w:t>
      </w:r>
    </w:p>
    <w:p w14:paraId="256661E0" w14:textId="77777777" w:rsidR="00E51513" w:rsidRPr="00E51513" w:rsidRDefault="00E51513" w:rsidP="00E51513">
      <w:pPr>
        <w:rPr>
          <w:rtl/>
        </w:rPr>
      </w:pPr>
    </w:p>
    <w:p w14:paraId="6F4444E4" w14:textId="77777777" w:rsidR="00FA315E" w:rsidRPr="00D84DAE" w:rsidRDefault="00FA315E" w:rsidP="00CE32C9">
      <w:pPr>
        <w:pStyle w:val="2"/>
        <w:numPr>
          <w:ilvl w:val="0"/>
          <w:numId w:val="11"/>
        </w:numPr>
        <w:spacing w:line="360" w:lineRule="auto"/>
        <w:jc w:val="left"/>
        <w:rPr>
          <w:rFonts w:asciiTheme="minorBidi" w:hAnsiTheme="minorBidi" w:cstheme="minorBidi"/>
          <w:b/>
          <w:bCs/>
        </w:rPr>
      </w:pPr>
      <w:r w:rsidRPr="00D84DAE">
        <w:rPr>
          <w:rFonts w:asciiTheme="minorBidi" w:hAnsiTheme="minorBidi" w:cstheme="minorBidi" w:hint="eastAsia"/>
          <w:b/>
          <w:bCs/>
          <w:rtl/>
        </w:rPr>
        <w:t>רקע</w:t>
      </w:r>
      <w:r w:rsidRPr="00D84DAE">
        <w:rPr>
          <w:rFonts w:asciiTheme="minorBidi" w:hAnsiTheme="minorBidi" w:cstheme="minorBidi"/>
          <w:b/>
          <w:bCs/>
          <w:rtl/>
        </w:rPr>
        <w:t>:</w:t>
      </w:r>
    </w:p>
    <w:p w14:paraId="2913E27B" w14:textId="77777777" w:rsidR="00CA23A5" w:rsidRPr="00D84DAE" w:rsidRDefault="00CA23A5" w:rsidP="00D84DAE">
      <w:pPr>
        <w:pStyle w:val="3"/>
        <w:spacing w:before="0" w:after="0" w:line="360" w:lineRule="auto"/>
        <w:ind w:left="658"/>
        <w:rPr>
          <w:b w:val="0"/>
          <w:bCs w:val="0"/>
          <w:rtl/>
        </w:rPr>
      </w:pPr>
      <w:r w:rsidRPr="00D84DAE">
        <w:rPr>
          <w:rFonts w:hint="cs"/>
          <w:b w:val="0"/>
          <w:bCs w:val="0"/>
          <w:rtl/>
        </w:rPr>
        <w:t xml:space="preserve">אגף הכספים (החשבות) </w:t>
      </w:r>
      <w:r w:rsidR="008A4B82" w:rsidRPr="00D84DAE">
        <w:rPr>
          <w:rFonts w:hint="cs"/>
          <w:b w:val="0"/>
          <w:bCs w:val="0"/>
          <w:rtl/>
        </w:rPr>
        <w:t xml:space="preserve">(להלן: "האגף") </w:t>
      </w:r>
      <w:r w:rsidRPr="00D84DAE">
        <w:rPr>
          <w:rFonts w:hint="cs"/>
          <w:b w:val="0"/>
          <w:bCs w:val="0"/>
          <w:rtl/>
        </w:rPr>
        <w:t>במשרד הכלכלה והתעשייה אחראי למכלול הפעילויות הכספיות והחשבונאיות במשרד, לרבות תשלומים, הכנסות, פיקוח תקציבי (תקציב מזומנים והרשאה להתחייב), הנהלת חשבונות, שכר ועוד.</w:t>
      </w:r>
    </w:p>
    <w:p w14:paraId="21B97900" w14:textId="77777777" w:rsidR="00CA23A5" w:rsidRPr="00D84DAE" w:rsidRDefault="00CA23A5" w:rsidP="00D84DAE">
      <w:pPr>
        <w:pStyle w:val="3"/>
        <w:spacing w:before="0" w:after="0" w:line="360" w:lineRule="auto"/>
        <w:ind w:left="658"/>
        <w:rPr>
          <w:b w:val="0"/>
          <w:bCs w:val="0"/>
          <w:rtl/>
        </w:rPr>
      </w:pPr>
      <w:r w:rsidRPr="00D84DAE">
        <w:rPr>
          <w:rFonts w:hint="cs"/>
          <w:b w:val="0"/>
          <w:bCs w:val="0"/>
          <w:rtl/>
        </w:rPr>
        <w:t>עבודת האגף מתאפיינת במגוון רחב של נושאים, חלקם בעלי רמת מורכבות גבוהה.</w:t>
      </w:r>
    </w:p>
    <w:p w14:paraId="6363A9F9" w14:textId="77777777" w:rsidR="00B8445D" w:rsidRPr="00D84DAE" w:rsidRDefault="00B8445D" w:rsidP="00D84DAE">
      <w:pPr>
        <w:pStyle w:val="3"/>
        <w:spacing w:before="0" w:after="0" w:line="360" w:lineRule="auto"/>
        <w:ind w:left="658"/>
        <w:rPr>
          <w:b w:val="0"/>
          <w:bCs w:val="0"/>
          <w:rtl/>
        </w:rPr>
      </w:pPr>
      <w:r w:rsidRPr="00D84DAE">
        <w:rPr>
          <w:rFonts w:hint="cs"/>
          <w:b w:val="0"/>
          <w:bCs w:val="0"/>
          <w:rtl/>
        </w:rPr>
        <w:t xml:space="preserve">בין היתר, מכין האגף </w:t>
      </w:r>
      <w:r w:rsidRPr="00D84DAE">
        <w:rPr>
          <w:rFonts w:hint="eastAsia"/>
          <w:b w:val="0"/>
          <w:bCs w:val="0"/>
          <w:rtl/>
        </w:rPr>
        <w:t>תכנית</w:t>
      </w:r>
      <w:r w:rsidRPr="00D84DAE">
        <w:rPr>
          <w:b w:val="0"/>
          <w:bCs w:val="0"/>
          <w:rtl/>
        </w:rPr>
        <w:t xml:space="preserve"> </w:t>
      </w:r>
      <w:r w:rsidRPr="00D84DAE">
        <w:rPr>
          <w:rFonts w:hint="eastAsia"/>
          <w:b w:val="0"/>
          <w:bCs w:val="0"/>
          <w:rtl/>
        </w:rPr>
        <w:t>עבודה</w:t>
      </w:r>
      <w:r w:rsidRPr="00D84DAE">
        <w:rPr>
          <w:b w:val="0"/>
          <w:bCs w:val="0"/>
          <w:rtl/>
        </w:rPr>
        <w:t xml:space="preserve"> </w:t>
      </w:r>
      <w:r w:rsidRPr="00D84DAE">
        <w:rPr>
          <w:rFonts w:hint="eastAsia"/>
          <w:b w:val="0"/>
          <w:bCs w:val="0"/>
          <w:rtl/>
        </w:rPr>
        <w:t>שנתית</w:t>
      </w:r>
      <w:r w:rsidRPr="00D84DAE">
        <w:rPr>
          <w:b w:val="0"/>
          <w:bCs w:val="0"/>
          <w:rtl/>
        </w:rPr>
        <w:t xml:space="preserve"> </w:t>
      </w:r>
      <w:r w:rsidRPr="00D84DAE">
        <w:rPr>
          <w:rFonts w:hint="eastAsia"/>
          <w:b w:val="0"/>
          <w:bCs w:val="0"/>
          <w:rtl/>
        </w:rPr>
        <w:t>לביצוע</w:t>
      </w:r>
      <w:r w:rsidRPr="00D84DAE">
        <w:rPr>
          <w:b w:val="0"/>
          <w:bCs w:val="0"/>
          <w:rtl/>
        </w:rPr>
        <w:t xml:space="preserve"> </w:t>
      </w:r>
      <w:r w:rsidRPr="00D84DAE">
        <w:rPr>
          <w:rFonts w:hint="eastAsia"/>
          <w:b w:val="0"/>
          <w:bCs w:val="0"/>
          <w:rtl/>
        </w:rPr>
        <w:t>ביקורת</w:t>
      </w:r>
      <w:r w:rsidRPr="00D84DAE">
        <w:rPr>
          <w:rFonts w:hint="cs"/>
          <w:b w:val="0"/>
          <w:bCs w:val="0"/>
          <w:rtl/>
        </w:rPr>
        <w:t xml:space="preserve"> כספים בהתאם להוראת התכ"ם (ניהול סיכונים וביקורת)</w:t>
      </w:r>
      <w:r w:rsidRPr="00D84DAE">
        <w:rPr>
          <w:b w:val="0"/>
          <w:bCs w:val="0"/>
          <w:rtl/>
        </w:rPr>
        <w:t xml:space="preserve">, </w:t>
      </w:r>
      <w:r w:rsidRPr="00D84DAE">
        <w:rPr>
          <w:rFonts w:hint="eastAsia"/>
          <w:b w:val="0"/>
          <w:bCs w:val="0"/>
          <w:rtl/>
        </w:rPr>
        <w:t>כפי</w:t>
      </w:r>
      <w:r w:rsidRPr="00D84DAE">
        <w:rPr>
          <w:b w:val="0"/>
          <w:bCs w:val="0"/>
          <w:rtl/>
        </w:rPr>
        <w:t xml:space="preserve"> </w:t>
      </w:r>
      <w:r w:rsidRPr="00D84DAE">
        <w:rPr>
          <w:rFonts w:hint="eastAsia"/>
          <w:b w:val="0"/>
          <w:bCs w:val="0"/>
          <w:rtl/>
        </w:rPr>
        <w:t>שיפורט</w:t>
      </w:r>
      <w:r w:rsidRPr="00D84DAE">
        <w:rPr>
          <w:rFonts w:hint="cs"/>
          <w:b w:val="0"/>
          <w:bCs w:val="0"/>
          <w:rtl/>
        </w:rPr>
        <w:t xml:space="preserve"> ב</w:t>
      </w:r>
      <w:r w:rsidRPr="00D84DAE">
        <w:rPr>
          <w:rFonts w:hint="eastAsia"/>
          <w:b w:val="0"/>
          <w:bCs w:val="0"/>
          <w:rtl/>
        </w:rPr>
        <w:t>המשך</w:t>
      </w:r>
      <w:r w:rsidRPr="00D84DAE">
        <w:rPr>
          <w:b w:val="0"/>
          <w:bCs w:val="0"/>
          <w:rtl/>
        </w:rPr>
        <w:t>.</w:t>
      </w:r>
      <w:r w:rsidRPr="00D84DAE">
        <w:rPr>
          <w:rFonts w:hint="cs"/>
          <w:b w:val="0"/>
          <w:bCs w:val="0"/>
          <w:rtl/>
        </w:rPr>
        <w:t xml:space="preserve"> ה</w:t>
      </w:r>
      <w:r w:rsidRPr="00D84DAE">
        <w:rPr>
          <w:rFonts w:hint="eastAsia"/>
          <w:b w:val="0"/>
          <w:bCs w:val="0"/>
          <w:rtl/>
        </w:rPr>
        <w:t>תוכנית</w:t>
      </w:r>
      <w:r w:rsidRPr="00D84DAE">
        <w:rPr>
          <w:b w:val="0"/>
          <w:bCs w:val="0"/>
          <w:rtl/>
        </w:rPr>
        <w:t xml:space="preserve"> </w:t>
      </w:r>
      <w:r w:rsidRPr="00D84DAE">
        <w:rPr>
          <w:rFonts w:hint="eastAsia"/>
          <w:b w:val="0"/>
          <w:bCs w:val="0"/>
          <w:rtl/>
        </w:rPr>
        <w:t>כוללת</w:t>
      </w:r>
      <w:r w:rsidRPr="00D84DAE">
        <w:rPr>
          <w:b w:val="0"/>
          <w:bCs w:val="0"/>
          <w:rtl/>
        </w:rPr>
        <w:t xml:space="preserve"> </w:t>
      </w:r>
      <w:r w:rsidRPr="00D84DAE">
        <w:rPr>
          <w:rFonts w:hint="eastAsia"/>
          <w:b w:val="0"/>
          <w:bCs w:val="0"/>
          <w:rtl/>
        </w:rPr>
        <w:t>דגשים</w:t>
      </w:r>
      <w:r w:rsidRPr="00D84DAE">
        <w:rPr>
          <w:b w:val="0"/>
          <w:bCs w:val="0"/>
          <w:rtl/>
        </w:rPr>
        <w:t xml:space="preserve"> </w:t>
      </w:r>
      <w:r w:rsidRPr="00D84DAE">
        <w:rPr>
          <w:rFonts w:hint="eastAsia"/>
          <w:b w:val="0"/>
          <w:bCs w:val="0"/>
          <w:rtl/>
        </w:rPr>
        <w:t>שנקבעו</w:t>
      </w:r>
      <w:r w:rsidRPr="00D84DAE">
        <w:rPr>
          <w:b w:val="0"/>
          <w:bCs w:val="0"/>
          <w:rtl/>
        </w:rPr>
        <w:t xml:space="preserve"> </w:t>
      </w:r>
      <w:r w:rsidRPr="00D84DAE">
        <w:rPr>
          <w:rFonts w:hint="cs"/>
          <w:b w:val="0"/>
          <w:bCs w:val="0"/>
          <w:rtl/>
        </w:rPr>
        <w:t xml:space="preserve">ע"י מנהל יחידת הביקורת בחשב הכללי במסגרת </w:t>
      </w:r>
      <w:r w:rsidRPr="0014352D">
        <w:rPr>
          <w:rFonts w:hint="cs"/>
          <w:b w:val="0"/>
          <w:bCs w:val="0"/>
          <w:sz w:val="24"/>
          <w:szCs w:val="24"/>
          <w:rtl/>
        </w:rPr>
        <w:lastRenderedPageBreak/>
        <w:t xml:space="preserve">ההודעה "דגשים לתוכנית </w:t>
      </w:r>
      <w:r w:rsidR="006A6ACF" w:rsidRPr="0014352D">
        <w:rPr>
          <w:rFonts w:hint="cs"/>
          <w:b w:val="0"/>
          <w:bCs w:val="0"/>
          <w:sz w:val="24"/>
          <w:szCs w:val="24"/>
          <w:rtl/>
        </w:rPr>
        <w:t>העובדה של מבקר הכספים בחשבות" ,</w:t>
      </w:r>
      <w:r w:rsidRPr="0014352D">
        <w:rPr>
          <w:rFonts w:hint="cs"/>
          <w:b w:val="0"/>
          <w:bCs w:val="0"/>
          <w:sz w:val="24"/>
          <w:szCs w:val="24"/>
          <w:rtl/>
        </w:rPr>
        <w:t>ביקורות , ביצוע מעקב אחר תיקון ליקויים ו</w:t>
      </w:r>
      <w:r w:rsidRPr="0014352D">
        <w:rPr>
          <w:rFonts w:hint="eastAsia"/>
          <w:b w:val="0"/>
          <w:bCs w:val="0"/>
          <w:sz w:val="24"/>
          <w:szCs w:val="24"/>
          <w:rtl/>
        </w:rPr>
        <w:t>נושאים</w:t>
      </w:r>
      <w:r w:rsidRPr="0014352D">
        <w:rPr>
          <w:b w:val="0"/>
          <w:bCs w:val="0"/>
          <w:sz w:val="24"/>
          <w:szCs w:val="24"/>
          <w:rtl/>
        </w:rPr>
        <w:t xml:space="preserve"> </w:t>
      </w:r>
      <w:r w:rsidRPr="0014352D">
        <w:rPr>
          <w:rFonts w:hint="eastAsia"/>
          <w:b w:val="0"/>
          <w:bCs w:val="0"/>
          <w:sz w:val="24"/>
          <w:szCs w:val="24"/>
          <w:rtl/>
        </w:rPr>
        <w:t>נוספים</w:t>
      </w:r>
      <w:r w:rsidRPr="0014352D">
        <w:rPr>
          <w:b w:val="0"/>
          <w:bCs w:val="0"/>
          <w:sz w:val="24"/>
          <w:szCs w:val="24"/>
          <w:rtl/>
        </w:rPr>
        <w:t xml:space="preserve"> </w:t>
      </w:r>
      <w:r w:rsidRPr="0014352D">
        <w:rPr>
          <w:rFonts w:hint="eastAsia"/>
          <w:b w:val="0"/>
          <w:bCs w:val="0"/>
          <w:sz w:val="24"/>
          <w:szCs w:val="24"/>
          <w:rtl/>
        </w:rPr>
        <w:t>ב</w:t>
      </w:r>
      <w:r w:rsidRPr="0014352D">
        <w:rPr>
          <w:rFonts w:hint="cs"/>
          <w:b w:val="0"/>
          <w:bCs w:val="0"/>
          <w:sz w:val="24"/>
          <w:szCs w:val="24"/>
          <w:rtl/>
        </w:rPr>
        <w:t>ה</w:t>
      </w:r>
      <w:r w:rsidRPr="0014352D">
        <w:rPr>
          <w:rFonts w:hint="eastAsia"/>
          <w:b w:val="0"/>
          <w:bCs w:val="0"/>
          <w:sz w:val="24"/>
          <w:szCs w:val="24"/>
          <w:rtl/>
        </w:rPr>
        <w:t>תאם</w:t>
      </w:r>
      <w:r w:rsidRPr="0014352D">
        <w:rPr>
          <w:b w:val="0"/>
          <w:bCs w:val="0"/>
          <w:sz w:val="24"/>
          <w:szCs w:val="24"/>
          <w:rtl/>
        </w:rPr>
        <w:t xml:space="preserve"> </w:t>
      </w:r>
      <w:r w:rsidRPr="0014352D">
        <w:rPr>
          <w:rFonts w:hint="eastAsia"/>
          <w:b w:val="0"/>
          <w:bCs w:val="0"/>
          <w:sz w:val="24"/>
          <w:szCs w:val="24"/>
          <w:rtl/>
        </w:rPr>
        <w:t>לצרכי</w:t>
      </w:r>
      <w:r w:rsidRPr="0014352D">
        <w:rPr>
          <w:b w:val="0"/>
          <w:bCs w:val="0"/>
          <w:sz w:val="24"/>
          <w:szCs w:val="24"/>
          <w:rtl/>
        </w:rPr>
        <w:t xml:space="preserve"> </w:t>
      </w:r>
      <w:r w:rsidRPr="0014352D">
        <w:rPr>
          <w:rFonts w:hint="eastAsia"/>
          <w:b w:val="0"/>
          <w:bCs w:val="0"/>
          <w:sz w:val="24"/>
          <w:szCs w:val="24"/>
          <w:rtl/>
        </w:rPr>
        <w:t>המשרד</w:t>
      </w:r>
      <w:r w:rsidRPr="0014352D">
        <w:rPr>
          <w:rFonts w:hint="cs"/>
          <w:b w:val="0"/>
          <w:bCs w:val="0"/>
          <w:sz w:val="24"/>
          <w:szCs w:val="24"/>
          <w:rtl/>
        </w:rPr>
        <w:t xml:space="preserve"> ועפ"י הוראת התכ</w:t>
      </w:r>
      <w:r w:rsidRPr="00D84DAE">
        <w:rPr>
          <w:rFonts w:hint="cs"/>
          <w:b w:val="0"/>
          <w:bCs w:val="0"/>
          <w:rtl/>
        </w:rPr>
        <w:t>"ם</w:t>
      </w:r>
      <w:r w:rsidRPr="00D84DAE">
        <w:rPr>
          <w:b w:val="0"/>
          <w:bCs w:val="0"/>
          <w:rtl/>
        </w:rPr>
        <w:t>.</w:t>
      </w:r>
    </w:p>
    <w:p w14:paraId="24FC2C7A" w14:textId="77777777" w:rsidR="008B3F44" w:rsidRPr="00882A51" w:rsidRDefault="008B3F44" w:rsidP="00882A51">
      <w:pPr>
        <w:pStyle w:val="3"/>
        <w:spacing w:before="0" w:after="0" w:line="360" w:lineRule="auto"/>
        <w:ind w:left="658"/>
        <w:rPr>
          <w:b w:val="0"/>
          <w:bCs w:val="0"/>
          <w:sz w:val="24"/>
          <w:szCs w:val="24"/>
          <w:rtl/>
        </w:rPr>
      </w:pPr>
      <w:r w:rsidRPr="00882A51">
        <w:rPr>
          <w:rFonts w:hint="cs"/>
          <w:b w:val="0"/>
          <w:bCs w:val="0"/>
          <w:sz w:val="24"/>
          <w:szCs w:val="24"/>
          <w:rtl/>
        </w:rPr>
        <w:t>המשרד מזמין בזאת משרדי ראיית חשבון להגיש הצעות למתן שירותים חשבונאיים</w:t>
      </w:r>
      <w:r w:rsidR="00A15C16" w:rsidRPr="00882A51">
        <w:rPr>
          <w:rFonts w:hint="cs"/>
          <w:b w:val="0"/>
          <w:bCs w:val="0"/>
          <w:sz w:val="24"/>
          <w:szCs w:val="24"/>
          <w:rtl/>
        </w:rPr>
        <w:t xml:space="preserve"> וכלכליים</w:t>
      </w:r>
      <w:r w:rsidRPr="00882A51">
        <w:rPr>
          <w:rFonts w:hint="cs"/>
          <w:b w:val="0"/>
          <w:bCs w:val="0"/>
          <w:sz w:val="24"/>
          <w:szCs w:val="24"/>
          <w:rtl/>
        </w:rPr>
        <w:t xml:space="preserve"> שונים </w:t>
      </w:r>
      <w:r w:rsidR="00A15C16" w:rsidRPr="00882A51">
        <w:rPr>
          <w:rFonts w:hint="cs"/>
          <w:b w:val="0"/>
          <w:bCs w:val="0"/>
          <w:sz w:val="24"/>
          <w:szCs w:val="24"/>
          <w:rtl/>
        </w:rPr>
        <w:t>ב</w:t>
      </w:r>
      <w:r w:rsidRPr="00882A51">
        <w:rPr>
          <w:rFonts w:hint="cs"/>
          <w:b w:val="0"/>
          <w:bCs w:val="0"/>
          <w:sz w:val="24"/>
          <w:szCs w:val="24"/>
          <w:rtl/>
        </w:rPr>
        <w:t>חטיבות שירותים שונות, כמפורט להלן:</w:t>
      </w:r>
    </w:p>
    <w:p w14:paraId="79431A09" w14:textId="77777777" w:rsidR="008B3F44" w:rsidRPr="00882A51" w:rsidRDefault="008B3F44" w:rsidP="00882A51">
      <w:pPr>
        <w:pStyle w:val="3"/>
        <w:spacing w:before="0" w:after="0" w:line="360" w:lineRule="auto"/>
        <w:ind w:left="658"/>
        <w:rPr>
          <w:b w:val="0"/>
          <w:bCs w:val="0"/>
          <w:sz w:val="24"/>
          <w:szCs w:val="24"/>
          <w:rtl/>
        </w:rPr>
      </w:pPr>
      <w:r w:rsidRPr="00882A51">
        <w:rPr>
          <w:rFonts w:hint="cs"/>
          <w:b w:val="0"/>
          <w:bCs w:val="0"/>
          <w:sz w:val="24"/>
          <w:szCs w:val="24"/>
          <w:rtl/>
        </w:rPr>
        <w:t>(א)- חטיבה א'- שירותי ב</w:t>
      </w:r>
      <w:r w:rsidR="00480369" w:rsidRPr="00882A51">
        <w:rPr>
          <w:rFonts w:hint="cs"/>
          <w:b w:val="0"/>
          <w:bCs w:val="0"/>
          <w:sz w:val="24"/>
          <w:szCs w:val="24"/>
          <w:rtl/>
        </w:rPr>
        <w:t>י</w:t>
      </w:r>
      <w:r w:rsidRPr="00882A51">
        <w:rPr>
          <w:rFonts w:hint="cs"/>
          <w:b w:val="0"/>
          <w:bCs w:val="0"/>
          <w:sz w:val="24"/>
          <w:szCs w:val="24"/>
          <w:rtl/>
        </w:rPr>
        <w:t>ק</w:t>
      </w:r>
      <w:r w:rsidR="00480369" w:rsidRPr="00882A51">
        <w:rPr>
          <w:rFonts w:hint="cs"/>
          <w:b w:val="0"/>
          <w:bCs w:val="0"/>
          <w:sz w:val="24"/>
          <w:szCs w:val="24"/>
          <w:rtl/>
        </w:rPr>
        <w:t>ו</w:t>
      </w:r>
      <w:r w:rsidRPr="00882A51">
        <w:rPr>
          <w:rFonts w:hint="cs"/>
          <w:b w:val="0"/>
          <w:bCs w:val="0"/>
          <w:sz w:val="24"/>
          <w:szCs w:val="24"/>
          <w:rtl/>
        </w:rPr>
        <w:t xml:space="preserve">רת כספים </w:t>
      </w:r>
      <w:r w:rsidR="006939B5" w:rsidRPr="00882A51">
        <w:rPr>
          <w:rFonts w:hint="cs"/>
          <w:b w:val="0"/>
          <w:bCs w:val="0"/>
          <w:sz w:val="24"/>
          <w:szCs w:val="24"/>
          <w:rtl/>
        </w:rPr>
        <w:t xml:space="preserve"> </w:t>
      </w:r>
      <w:r w:rsidRPr="00882A51">
        <w:rPr>
          <w:rFonts w:hint="cs"/>
          <w:b w:val="0"/>
          <w:bCs w:val="0"/>
          <w:sz w:val="24"/>
          <w:szCs w:val="24"/>
          <w:rtl/>
        </w:rPr>
        <w:t>עבור חשבות המשרד</w:t>
      </w:r>
      <w:r w:rsidR="006F25DD" w:rsidRPr="00882A51">
        <w:rPr>
          <w:rFonts w:hint="cs"/>
          <w:b w:val="0"/>
          <w:bCs w:val="0"/>
          <w:sz w:val="24"/>
          <w:szCs w:val="24"/>
          <w:rtl/>
        </w:rPr>
        <w:t>;</w:t>
      </w:r>
      <w:r w:rsidR="006939B5" w:rsidRPr="00882A51">
        <w:rPr>
          <w:rFonts w:hint="cs"/>
          <w:b w:val="0"/>
          <w:bCs w:val="0"/>
          <w:sz w:val="24"/>
          <w:szCs w:val="24"/>
          <w:rtl/>
        </w:rPr>
        <w:t xml:space="preserve"> </w:t>
      </w:r>
    </w:p>
    <w:p w14:paraId="1E4ACF2F" w14:textId="77777777" w:rsidR="00A15C16" w:rsidRPr="00882A51" w:rsidRDefault="008B3F44" w:rsidP="00882A51">
      <w:pPr>
        <w:pStyle w:val="3"/>
        <w:spacing w:before="0" w:after="0" w:line="360" w:lineRule="auto"/>
        <w:ind w:left="658"/>
        <w:rPr>
          <w:b w:val="0"/>
          <w:bCs w:val="0"/>
          <w:sz w:val="24"/>
          <w:szCs w:val="24"/>
          <w:rtl/>
        </w:rPr>
      </w:pPr>
      <w:r w:rsidRPr="00882A51">
        <w:rPr>
          <w:b w:val="0"/>
          <w:bCs w:val="0"/>
          <w:sz w:val="24"/>
          <w:szCs w:val="24"/>
          <w:rtl/>
        </w:rPr>
        <w:t xml:space="preserve">(ב)- חטיבה ב'- </w:t>
      </w:r>
      <w:r w:rsidR="00104D20" w:rsidRPr="00882A51">
        <w:rPr>
          <w:rFonts w:hint="cs"/>
          <w:b w:val="0"/>
          <w:bCs w:val="0"/>
          <w:sz w:val="24"/>
          <w:szCs w:val="24"/>
          <w:rtl/>
        </w:rPr>
        <w:t xml:space="preserve">בדיקות כלכליות </w:t>
      </w:r>
      <w:r w:rsidR="006F25DD" w:rsidRPr="00882A51">
        <w:rPr>
          <w:rFonts w:hint="cs"/>
          <w:b w:val="0"/>
          <w:bCs w:val="0"/>
          <w:sz w:val="24"/>
          <w:szCs w:val="24"/>
          <w:rtl/>
        </w:rPr>
        <w:t xml:space="preserve">שונות </w:t>
      </w:r>
      <w:r w:rsidR="00104D20" w:rsidRPr="00882A51">
        <w:rPr>
          <w:rFonts w:hint="cs"/>
          <w:b w:val="0"/>
          <w:bCs w:val="0"/>
          <w:sz w:val="24"/>
          <w:szCs w:val="24"/>
          <w:rtl/>
        </w:rPr>
        <w:t xml:space="preserve">עבור יחידות המשרד לרבות </w:t>
      </w:r>
      <w:r w:rsidRPr="00882A51">
        <w:rPr>
          <w:b w:val="0"/>
          <w:bCs w:val="0"/>
          <w:sz w:val="24"/>
          <w:szCs w:val="24"/>
          <w:rtl/>
        </w:rPr>
        <w:t xml:space="preserve">שירותי </w:t>
      </w:r>
      <w:r w:rsidR="001A098C" w:rsidRPr="00882A51">
        <w:rPr>
          <w:rFonts w:hint="eastAsia"/>
          <w:b w:val="0"/>
          <w:bCs w:val="0"/>
          <w:sz w:val="24"/>
          <w:szCs w:val="24"/>
          <w:rtl/>
        </w:rPr>
        <w:t>בקרה</w:t>
      </w:r>
      <w:r w:rsidR="001A098C" w:rsidRPr="00882A51">
        <w:rPr>
          <w:b w:val="0"/>
          <w:bCs w:val="0"/>
          <w:sz w:val="24"/>
          <w:szCs w:val="24"/>
          <w:rtl/>
        </w:rPr>
        <w:t xml:space="preserve"> תקציבית</w:t>
      </w:r>
      <w:r w:rsidR="00B23091" w:rsidRPr="00882A51">
        <w:rPr>
          <w:rFonts w:hint="cs"/>
          <w:b w:val="0"/>
          <w:bCs w:val="0"/>
          <w:sz w:val="24"/>
          <w:szCs w:val="24"/>
          <w:rtl/>
        </w:rPr>
        <w:t>, ביקורת חקירתית</w:t>
      </w:r>
      <w:r w:rsidR="001A098C" w:rsidRPr="00882A51">
        <w:rPr>
          <w:b w:val="0"/>
          <w:bCs w:val="0"/>
          <w:sz w:val="24"/>
          <w:szCs w:val="24"/>
          <w:rtl/>
        </w:rPr>
        <w:t xml:space="preserve"> </w:t>
      </w:r>
      <w:r w:rsidR="001A098C" w:rsidRPr="00882A51">
        <w:rPr>
          <w:rFonts w:hint="cs"/>
          <w:b w:val="0"/>
          <w:bCs w:val="0"/>
          <w:sz w:val="24"/>
          <w:szCs w:val="24"/>
          <w:rtl/>
        </w:rPr>
        <w:t xml:space="preserve">וייעוץ כלכלי </w:t>
      </w:r>
      <w:r w:rsidR="00A15C16" w:rsidRPr="00882A51">
        <w:rPr>
          <w:rFonts w:hint="cs"/>
          <w:b w:val="0"/>
          <w:bCs w:val="0"/>
          <w:sz w:val="24"/>
          <w:szCs w:val="24"/>
          <w:rtl/>
        </w:rPr>
        <w:t>ליחידות המשרד</w:t>
      </w:r>
    </w:p>
    <w:p w14:paraId="36FAFC57" w14:textId="77777777" w:rsidR="001A098C" w:rsidRPr="0014352D" w:rsidRDefault="001A098C" w:rsidP="0014352D">
      <w:pPr>
        <w:spacing w:line="360" w:lineRule="auto"/>
        <w:ind w:left="658"/>
        <w:jc w:val="both"/>
        <w:rPr>
          <w:rFonts w:ascii="Arial" w:hAnsi="Arial" w:cs="Arial"/>
          <w:rtl/>
        </w:rPr>
      </w:pPr>
    </w:p>
    <w:p w14:paraId="55AF6D45" w14:textId="77777777" w:rsidR="008B3F44" w:rsidRPr="00882A51" w:rsidRDefault="008B3F44" w:rsidP="00882A51">
      <w:pPr>
        <w:pStyle w:val="3"/>
        <w:spacing w:before="0" w:after="0" w:line="360" w:lineRule="auto"/>
        <w:ind w:left="658"/>
        <w:rPr>
          <w:sz w:val="24"/>
          <w:szCs w:val="24"/>
          <w:rtl/>
        </w:rPr>
      </w:pPr>
      <w:r w:rsidRPr="00882A51">
        <w:rPr>
          <w:rFonts w:hint="cs"/>
          <w:sz w:val="24"/>
          <w:szCs w:val="24"/>
          <w:rtl/>
        </w:rPr>
        <w:t>על המציע המגיש הצעה במסגרת מכרז זה לציין במפורש לאיזו חטיבת שירותים מתייחסת הצעתו. מציע יכול להגיש את הצעתו לחטיבת שירותים אחת או יותר</w:t>
      </w:r>
      <w:r w:rsidR="006306C1" w:rsidRPr="00882A51">
        <w:rPr>
          <w:rFonts w:hint="cs"/>
          <w:sz w:val="24"/>
          <w:szCs w:val="24"/>
          <w:rtl/>
        </w:rPr>
        <w:t xml:space="preserve"> בנפרד</w:t>
      </w:r>
      <w:r w:rsidRPr="00882A51">
        <w:rPr>
          <w:rFonts w:hint="cs"/>
          <w:sz w:val="24"/>
          <w:szCs w:val="24"/>
          <w:rtl/>
        </w:rPr>
        <w:t>, לפי שיקול דעתו.</w:t>
      </w:r>
    </w:p>
    <w:p w14:paraId="45FFDDD6" w14:textId="11CC3EA2" w:rsidR="008B3F44" w:rsidRPr="00882A51" w:rsidRDefault="008B3F44" w:rsidP="00882A51">
      <w:pPr>
        <w:pStyle w:val="3"/>
        <w:spacing w:before="0" w:after="0" w:line="360" w:lineRule="auto"/>
        <w:ind w:left="658"/>
        <w:rPr>
          <w:b w:val="0"/>
          <w:bCs w:val="0"/>
          <w:sz w:val="24"/>
          <w:szCs w:val="24"/>
          <w:rtl/>
        </w:rPr>
      </w:pPr>
      <w:r w:rsidRPr="00882A51">
        <w:rPr>
          <w:rFonts w:hint="cs"/>
          <w:b w:val="0"/>
          <w:bCs w:val="0"/>
          <w:sz w:val="24"/>
          <w:szCs w:val="24"/>
          <w:rtl/>
        </w:rPr>
        <w:t xml:space="preserve">יחד עם זאת, המשרד שומר לעצמו את הזכות לפצל את הזכיה בין מס' מציעים </w:t>
      </w:r>
      <w:r w:rsidR="00137281" w:rsidRPr="00882A51">
        <w:rPr>
          <w:rFonts w:hint="cs"/>
          <w:b w:val="0"/>
          <w:bCs w:val="0"/>
          <w:sz w:val="24"/>
          <w:szCs w:val="24"/>
          <w:rtl/>
        </w:rPr>
        <w:t xml:space="preserve"> </w:t>
      </w:r>
      <w:r w:rsidRPr="00882A51">
        <w:rPr>
          <w:rFonts w:hint="cs"/>
          <w:b w:val="0"/>
          <w:bCs w:val="0"/>
          <w:sz w:val="24"/>
          <w:szCs w:val="24"/>
          <w:rtl/>
        </w:rPr>
        <w:t>על פי שיקול דעתו הבלעדי</w:t>
      </w:r>
      <w:r w:rsidR="00C86964" w:rsidRPr="00882A51">
        <w:rPr>
          <w:rFonts w:hint="cs"/>
          <w:b w:val="0"/>
          <w:bCs w:val="0"/>
          <w:sz w:val="24"/>
          <w:szCs w:val="24"/>
          <w:rtl/>
        </w:rPr>
        <w:t>, כפי שיפורט במכרז</w:t>
      </w:r>
      <w:r w:rsidR="006306C1" w:rsidRPr="00882A51">
        <w:rPr>
          <w:rFonts w:hint="cs"/>
          <w:b w:val="0"/>
          <w:bCs w:val="0"/>
          <w:sz w:val="24"/>
          <w:szCs w:val="24"/>
          <w:rtl/>
        </w:rPr>
        <w:t>, עבור כל חטיבה</w:t>
      </w:r>
      <w:r w:rsidRPr="00882A51">
        <w:rPr>
          <w:rFonts w:hint="cs"/>
          <w:b w:val="0"/>
          <w:bCs w:val="0"/>
          <w:sz w:val="24"/>
          <w:szCs w:val="24"/>
          <w:rtl/>
        </w:rPr>
        <w:t>.</w:t>
      </w:r>
    </w:p>
    <w:p w14:paraId="6EA82C55" w14:textId="77777777" w:rsidR="0014352D" w:rsidRPr="0014352D" w:rsidRDefault="0014352D" w:rsidP="00882A51">
      <w:pPr>
        <w:tabs>
          <w:tab w:val="left" w:pos="91"/>
        </w:tabs>
        <w:spacing w:line="360" w:lineRule="auto"/>
        <w:ind w:left="91"/>
        <w:contextualSpacing/>
        <w:jc w:val="both"/>
        <w:rPr>
          <w:rFonts w:ascii="Arial" w:hAnsi="Arial" w:cs="Arial"/>
          <w:rtl/>
        </w:rPr>
      </w:pPr>
    </w:p>
    <w:p w14:paraId="04844543" w14:textId="77777777" w:rsidR="00613AB7" w:rsidRPr="00882A51" w:rsidRDefault="00613AB7" w:rsidP="00882A51">
      <w:pPr>
        <w:pStyle w:val="3"/>
        <w:spacing w:before="0" w:after="0" w:line="360" w:lineRule="auto"/>
        <w:ind w:left="658"/>
        <w:rPr>
          <w:b w:val="0"/>
          <w:bCs w:val="0"/>
          <w:sz w:val="24"/>
          <w:szCs w:val="24"/>
          <w:rtl/>
        </w:rPr>
      </w:pPr>
      <w:r w:rsidRPr="00882A51">
        <w:rPr>
          <w:rFonts w:hint="cs"/>
          <w:b w:val="0"/>
          <w:bCs w:val="0"/>
          <w:sz w:val="24"/>
          <w:szCs w:val="24"/>
          <w:rtl/>
        </w:rPr>
        <w:t>יחידות משרד</w:t>
      </w:r>
      <w:r w:rsidR="0065315B" w:rsidRPr="00882A51">
        <w:rPr>
          <w:rFonts w:hint="cs"/>
          <w:b w:val="0"/>
          <w:bCs w:val="0"/>
          <w:sz w:val="24"/>
          <w:szCs w:val="24"/>
          <w:rtl/>
        </w:rPr>
        <w:t xml:space="preserve"> הכלכלה</w:t>
      </w:r>
      <w:r w:rsidRPr="00882A51">
        <w:rPr>
          <w:rFonts w:hint="cs"/>
          <w:b w:val="0"/>
          <w:bCs w:val="0"/>
          <w:sz w:val="24"/>
          <w:szCs w:val="24"/>
          <w:rtl/>
        </w:rPr>
        <w:t xml:space="preserve"> כוללות, בין היתר, את היחידות הבאות: מינהל סביבה, מינהל אזורי תעשייה, מינהל תקינה, מינהל היהלומים, מינהל תעשיות, מינהל יבוא, אגף אכיפה ומסחר, היחידה למשקולות ומידות, רשם האגודות השיתופיות, הסוכנות לעסקים קטנים ובינוניים, מינהל סחר חוץ, הרשות להשקעות זרות ושת"פ תעשייתי, הרשות להשקעות, יחידות מטה המשרד ועוד. </w:t>
      </w:r>
    </w:p>
    <w:p w14:paraId="607345B3" w14:textId="092F5608" w:rsidR="00882A51" w:rsidRDefault="00425E4C" w:rsidP="00882A51">
      <w:pPr>
        <w:pStyle w:val="3"/>
        <w:spacing w:before="0" w:after="0" w:line="360" w:lineRule="auto"/>
        <w:ind w:left="658"/>
        <w:rPr>
          <w:sz w:val="24"/>
          <w:szCs w:val="24"/>
          <w:rtl/>
        </w:rPr>
      </w:pPr>
      <w:r w:rsidRPr="00882A51">
        <w:rPr>
          <w:rFonts w:hint="eastAsia"/>
          <w:sz w:val="24"/>
          <w:szCs w:val="24"/>
          <w:rtl/>
        </w:rPr>
        <w:t>המכרז</w:t>
      </w:r>
      <w:r w:rsidRPr="00882A51">
        <w:rPr>
          <w:sz w:val="24"/>
          <w:szCs w:val="24"/>
          <w:rtl/>
        </w:rPr>
        <w:t xml:space="preserve"> </w:t>
      </w:r>
      <w:r w:rsidRPr="00882A51">
        <w:rPr>
          <w:rFonts w:hint="eastAsia"/>
          <w:sz w:val="24"/>
          <w:szCs w:val="24"/>
          <w:rtl/>
        </w:rPr>
        <w:t>מ</w:t>
      </w:r>
      <w:r w:rsidR="0065315B" w:rsidRPr="00882A51">
        <w:rPr>
          <w:rFonts w:hint="cs"/>
          <w:sz w:val="24"/>
          <w:szCs w:val="24"/>
          <w:rtl/>
        </w:rPr>
        <w:t>ופנה</w:t>
      </w:r>
      <w:r w:rsidRPr="00882A51">
        <w:rPr>
          <w:sz w:val="24"/>
          <w:szCs w:val="24"/>
          <w:rtl/>
        </w:rPr>
        <w:t xml:space="preserve"> </w:t>
      </w:r>
      <w:r w:rsidRPr="00882A51">
        <w:rPr>
          <w:rFonts w:hint="eastAsia"/>
          <w:sz w:val="24"/>
          <w:szCs w:val="24"/>
          <w:rtl/>
        </w:rPr>
        <w:t>למשרדי</w:t>
      </w:r>
      <w:r w:rsidRPr="00882A51">
        <w:rPr>
          <w:sz w:val="24"/>
          <w:szCs w:val="24"/>
          <w:rtl/>
        </w:rPr>
        <w:t xml:space="preserve"> </w:t>
      </w:r>
      <w:r w:rsidRPr="00882A51">
        <w:rPr>
          <w:rFonts w:hint="eastAsia"/>
          <w:sz w:val="24"/>
          <w:szCs w:val="24"/>
          <w:rtl/>
        </w:rPr>
        <w:t>ר</w:t>
      </w:r>
      <w:r w:rsidR="0065315B" w:rsidRPr="00882A51">
        <w:rPr>
          <w:rFonts w:hint="cs"/>
          <w:sz w:val="24"/>
          <w:szCs w:val="24"/>
          <w:rtl/>
        </w:rPr>
        <w:t xml:space="preserve">ואי חשבון </w:t>
      </w:r>
      <w:r w:rsidRPr="00882A51">
        <w:rPr>
          <w:rFonts w:hint="eastAsia"/>
          <w:sz w:val="24"/>
          <w:szCs w:val="24"/>
          <w:rtl/>
        </w:rPr>
        <w:t>בלבד</w:t>
      </w:r>
      <w:r w:rsidRPr="00882A51">
        <w:rPr>
          <w:sz w:val="24"/>
          <w:szCs w:val="24"/>
          <w:rtl/>
        </w:rPr>
        <w:t xml:space="preserve"> </w:t>
      </w:r>
      <w:r w:rsidRPr="00882A51">
        <w:rPr>
          <w:rFonts w:hint="eastAsia"/>
          <w:sz w:val="24"/>
          <w:szCs w:val="24"/>
          <w:rtl/>
        </w:rPr>
        <w:t>אשר</w:t>
      </w:r>
      <w:r w:rsidRPr="00882A51">
        <w:rPr>
          <w:sz w:val="24"/>
          <w:szCs w:val="24"/>
          <w:rtl/>
        </w:rPr>
        <w:t xml:space="preserve"> </w:t>
      </w:r>
      <w:r w:rsidRPr="00882A51">
        <w:rPr>
          <w:rFonts w:hint="eastAsia"/>
          <w:sz w:val="24"/>
          <w:szCs w:val="24"/>
          <w:rtl/>
        </w:rPr>
        <w:t>עומדים</w:t>
      </w:r>
      <w:r w:rsidRPr="00882A51">
        <w:rPr>
          <w:sz w:val="24"/>
          <w:szCs w:val="24"/>
          <w:rtl/>
        </w:rPr>
        <w:t xml:space="preserve"> </w:t>
      </w:r>
      <w:r w:rsidRPr="00882A51">
        <w:rPr>
          <w:rFonts w:hint="eastAsia"/>
          <w:sz w:val="24"/>
          <w:szCs w:val="24"/>
          <w:rtl/>
        </w:rPr>
        <w:t>בתנאי</w:t>
      </w:r>
      <w:r w:rsidRPr="00882A51">
        <w:rPr>
          <w:sz w:val="24"/>
          <w:szCs w:val="24"/>
          <w:rtl/>
        </w:rPr>
        <w:t xml:space="preserve"> </w:t>
      </w:r>
      <w:r w:rsidRPr="00882A51">
        <w:rPr>
          <w:rFonts w:hint="eastAsia"/>
          <w:sz w:val="24"/>
          <w:szCs w:val="24"/>
          <w:rtl/>
        </w:rPr>
        <w:t>הסף</w:t>
      </w:r>
      <w:r w:rsidRPr="00882A51">
        <w:rPr>
          <w:sz w:val="24"/>
          <w:szCs w:val="24"/>
          <w:rtl/>
        </w:rPr>
        <w:t xml:space="preserve">, </w:t>
      </w:r>
      <w:r w:rsidRPr="00882A51">
        <w:rPr>
          <w:rFonts w:hint="eastAsia"/>
          <w:sz w:val="24"/>
          <w:szCs w:val="24"/>
          <w:rtl/>
        </w:rPr>
        <w:t>כפי</w:t>
      </w:r>
      <w:r w:rsidRPr="00882A51">
        <w:rPr>
          <w:sz w:val="24"/>
          <w:szCs w:val="24"/>
          <w:rtl/>
        </w:rPr>
        <w:t xml:space="preserve"> </w:t>
      </w:r>
      <w:r w:rsidRPr="00882A51">
        <w:rPr>
          <w:rFonts w:hint="eastAsia"/>
          <w:sz w:val="24"/>
          <w:szCs w:val="24"/>
          <w:rtl/>
        </w:rPr>
        <w:t>שיפורט</w:t>
      </w:r>
      <w:r w:rsidRPr="00882A51">
        <w:rPr>
          <w:sz w:val="24"/>
          <w:szCs w:val="24"/>
          <w:rtl/>
        </w:rPr>
        <w:t xml:space="preserve"> </w:t>
      </w:r>
      <w:r w:rsidRPr="00882A51">
        <w:rPr>
          <w:rFonts w:hint="eastAsia"/>
          <w:sz w:val="24"/>
          <w:szCs w:val="24"/>
          <w:rtl/>
        </w:rPr>
        <w:t>בהמשך</w:t>
      </w:r>
      <w:r w:rsidRPr="00882A51">
        <w:rPr>
          <w:sz w:val="24"/>
          <w:szCs w:val="24"/>
          <w:rtl/>
        </w:rPr>
        <w:t>.</w:t>
      </w:r>
    </w:p>
    <w:p w14:paraId="3CCE2CAB" w14:textId="77777777" w:rsidR="00882A51" w:rsidRPr="00882A51" w:rsidRDefault="00882A51" w:rsidP="00882A51">
      <w:pPr>
        <w:rPr>
          <w:rtl/>
        </w:rPr>
      </w:pPr>
    </w:p>
    <w:p w14:paraId="4145E128" w14:textId="77777777" w:rsidR="008B3F44" w:rsidRPr="00882A51" w:rsidRDefault="00FA315E" w:rsidP="00CE32C9">
      <w:pPr>
        <w:pStyle w:val="2"/>
        <w:numPr>
          <w:ilvl w:val="0"/>
          <w:numId w:val="11"/>
        </w:numPr>
        <w:spacing w:line="360" w:lineRule="auto"/>
        <w:jc w:val="left"/>
        <w:rPr>
          <w:rFonts w:asciiTheme="minorBidi" w:hAnsiTheme="minorBidi" w:cstheme="minorBidi"/>
          <w:b/>
          <w:bCs/>
        </w:rPr>
      </w:pPr>
      <w:r w:rsidRPr="00882A51">
        <w:rPr>
          <w:rFonts w:asciiTheme="minorBidi" w:hAnsiTheme="minorBidi" w:cstheme="minorBidi"/>
          <w:b/>
          <w:bCs/>
          <w:rtl/>
        </w:rPr>
        <w:t>השירותים הנדרשים:</w:t>
      </w:r>
    </w:p>
    <w:p w14:paraId="30DBA269" w14:textId="77777777" w:rsidR="003A60C5" w:rsidRPr="003D6EA6" w:rsidRDefault="002F2F82" w:rsidP="003D6EA6">
      <w:pPr>
        <w:pStyle w:val="3"/>
        <w:spacing w:before="0" w:after="0" w:line="360" w:lineRule="auto"/>
        <w:ind w:left="658"/>
        <w:rPr>
          <w:b w:val="0"/>
          <w:bCs w:val="0"/>
          <w:sz w:val="24"/>
          <w:szCs w:val="24"/>
          <w:rtl/>
        </w:rPr>
      </w:pPr>
      <w:r w:rsidRPr="003D6EA6">
        <w:rPr>
          <w:rFonts w:hint="eastAsia"/>
          <w:b w:val="0"/>
          <w:bCs w:val="0"/>
          <w:sz w:val="24"/>
          <w:szCs w:val="24"/>
          <w:rtl/>
        </w:rPr>
        <w:t>המציע</w:t>
      </w:r>
      <w:r w:rsidR="003A60C5" w:rsidRPr="003D6EA6">
        <w:rPr>
          <w:rFonts w:hint="cs"/>
          <w:b w:val="0"/>
          <w:bCs w:val="0"/>
          <w:sz w:val="24"/>
          <w:szCs w:val="24"/>
          <w:rtl/>
        </w:rPr>
        <w:t xml:space="preserve"> </w:t>
      </w:r>
      <w:r w:rsidR="003F5473" w:rsidRPr="003D6EA6">
        <w:rPr>
          <w:rFonts w:hint="cs"/>
          <w:b w:val="0"/>
          <w:bCs w:val="0"/>
          <w:sz w:val="24"/>
          <w:szCs w:val="24"/>
          <w:rtl/>
        </w:rPr>
        <w:t>יוכל להגיש הצעתו לכל אחת מחטיבות השירותים בנפרד.</w:t>
      </w:r>
    </w:p>
    <w:p w14:paraId="1040F071" w14:textId="0B8B7F14" w:rsidR="003F5473" w:rsidRPr="00700E31" w:rsidRDefault="003F5473" w:rsidP="0038567E">
      <w:pPr>
        <w:pStyle w:val="3"/>
        <w:spacing w:before="0" w:after="0" w:line="360" w:lineRule="auto"/>
        <w:ind w:left="658"/>
        <w:rPr>
          <w:b w:val="0"/>
          <w:bCs w:val="0"/>
          <w:sz w:val="24"/>
          <w:szCs w:val="24"/>
          <w:rtl/>
        </w:rPr>
      </w:pPr>
      <w:r w:rsidRPr="00700E31">
        <w:rPr>
          <w:rFonts w:hint="cs"/>
          <w:b w:val="0"/>
          <w:bCs w:val="0"/>
          <w:sz w:val="24"/>
          <w:szCs w:val="24"/>
          <w:rtl/>
        </w:rPr>
        <w:t xml:space="preserve">במסגרת המכרז </w:t>
      </w:r>
      <w:r w:rsidR="0083559D" w:rsidRPr="00700E31">
        <w:rPr>
          <w:rFonts w:hint="cs"/>
          <w:b w:val="0"/>
          <w:bCs w:val="0"/>
          <w:sz w:val="24"/>
          <w:szCs w:val="24"/>
          <w:rtl/>
        </w:rPr>
        <w:t>יבחר  זוכ</w:t>
      </w:r>
      <w:r w:rsidR="0038567E">
        <w:rPr>
          <w:rFonts w:hint="cs"/>
          <w:b w:val="0"/>
          <w:bCs w:val="0"/>
          <w:sz w:val="24"/>
          <w:szCs w:val="24"/>
          <w:rtl/>
        </w:rPr>
        <w:t xml:space="preserve">ה אחד </w:t>
      </w:r>
      <w:r w:rsidR="0083559D" w:rsidRPr="00700E31">
        <w:rPr>
          <w:rFonts w:hint="cs"/>
          <w:b w:val="0"/>
          <w:bCs w:val="0"/>
          <w:sz w:val="24"/>
          <w:szCs w:val="24"/>
          <w:rtl/>
        </w:rPr>
        <w:t xml:space="preserve"> </w:t>
      </w:r>
      <w:r w:rsidRPr="00700E31">
        <w:rPr>
          <w:rFonts w:hint="cs"/>
          <w:b w:val="0"/>
          <w:bCs w:val="0"/>
          <w:sz w:val="24"/>
          <w:szCs w:val="24"/>
          <w:rtl/>
        </w:rPr>
        <w:t xml:space="preserve"> למתן השירותים בחטיבה  (א)</w:t>
      </w:r>
      <w:r w:rsidR="006A6ACF" w:rsidRPr="00700E31">
        <w:rPr>
          <w:rFonts w:hint="cs"/>
          <w:b w:val="0"/>
          <w:bCs w:val="0"/>
          <w:sz w:val="24"/>
          <w:szCs w:val="24"/>
          <w:rtl/>
        </w:rPr>
        <w:t>,</w:t>
      </w:r>
      <w:r w:rsidRPr="00700E31">
        <w:rPr>
          <w:rFonts w:hint="cs"/>
          <w:b w:val="0"/>
          <w:bCs w:val="0"/>
          <w:sz w:val="24"/>
          <w:szCs w:val="24"/>
          <w:rtl/>
        </w:rPr>
        <w:t xml:space="preserve"> </w:t>
      </w:r>
      <w:r w:rsidR="0038567E">
        <w:rPr>
          <w:rFonts w:hint="cs"/>
          <w:b w:val="0"/>
          <w:bCs w:val="0"/>
          <w:sz w:val="24"/>
          <w:szCs w:val="24"/>
          <w:rtl/>
        </w:rPr>
        <w:t>בעל</w:t>
      </w:r>
      <w:r w:rsidRPr="00700E31">
        <w:rPr>
          <w:rFonts w:hint="cs"/>
          <w:b w:val="0"/>
          <w:bCs w:val="0"/>
          <w:sz w:val="24"/>
          <w:szCs w:val="24"/>
          <w:rtl/>
        </w:rPr>
        <w:t xml:space="preserve"> הציון הסופי המשוקלל הכולל הגבוה ביותר מבין כל המציעים לאותה חטיבה.</w:t>
      </w:r>
    </w:p>
    <w:p w14:paraId="2167BC56" w14:textId="6005629C" w:rsidR="00FA3CB1" w:rsidRDefault="003F5473" w:rsidP="0038567E">
      <w:pPr>
        <w:pStyle w:val="3"/>
        <w:spacing w:before="0" w:after="0" w:line="360" w:lineRule="auto"/>
        <w:ind w:left="658"/>
      </w:pPr>
      <w:r w:rsidRPr="00700E31">
        <w:rPr>
          <w:rFonts w:hint="cs"/>
          <w:b w:val="0"/>
          <w:bCs w:val="0"/>
          <w:sz w:val="24"/>
          <w:szCs w:val="24"/>
          <w:rtl/>
        </w:rPr>
        <w:t>עם זאת, אם לא  ימצא זוכ</w:t>
      </w:r>
      <w:r w:rsidR="0038567E">
        <w:rPr>
          <w:rFonts w:hint="cs"/>
          <w:b w:val="0"/>
          <w:bCs w:val="0"/>
          <w:sz w:val="24"/>
          <w:szCs w:val="24"/>
          <w:rtl/>
        </w:rPr>
        <w:t>ה</w:t>
      </w:r>
      <w:r w:rsidRPr="00700E31">
        <w:rPr>
          <w:rFonts w:hint="cs"/>
          <w:b w:val="0"/>
          <w:bCs w:val="0"/>
          <w:sz w:val="24"/>
          <w:szCs w:val="24"/>
          <w:rtl/>
        </w:rPr>
        <w:t xml:space="preserve">, המשרד יהיה רשאי  ע"פ שיקול דעתו ובכפוף להוראות כל דין  לפסול את המכרז, כולו או חלק ממנו </w:t>
      </w:r>
      <w:r w:rsidR="0083559D" w:rsidRPr="00700E31">
        <w:rPr>
          <w:rFonts w:hint="cs"/>
          <w:b w:val="0"/>
          <w:bCs w:val="0"/>
          <w:sz w:val="24"/>
          <w:szCs w:val="24"/>
          <w:rtl/>
        </w:rPr>
        <w:t>(</w:t>
      </w:r>
      <w:r w:rsidRPr="00700E31">
        <w:rPr>
          <w:rFonts w:hint="cs"/>
          <w:b w:val="0"/>
          <w:bCs w:val="0"/>
          <w:sz w:val="24"/>
          <w:szCs w:val="24"/>
          <w:rtl/>
        </w:rPr>
        <w:t>ביחס לאותה חטיבה בה לא נבחר זוכה</w:t>
      </w:r>
      <w:r w:rsidR="0083559D" w:rsidRPr="00700E31">
        <w:rPr>
          <w:rFonts w:hint="cs"/>
          <w:b w:val="0"/>
          <w:bCs w:val="0"/>
          <w:sz w:val="24"/>
          <w:szCs w:val="24"/>
          <w:rtl/>
        </w:rPr>
        <w:t>)</w:t>
      </w:r>
      <w:r w:rsidRPr="00700E31">
        <w:rPr>
          <w:rFonts w:hint="cs"/>
          <w:b w:val="0"/>
          <w:bCs w:val="0"/>
          <w:sz w:val="24"/>
          <w:szCs w:val="24"/>
          <w:rtl/>
        </w:rPr>
        <w:t xml:space="preserve">, ולצאת למכרז חדש בכלל או לאותה חטיבה בפרט, </w:t>
      </w:r>
      <w:r w:rsidR="0083559D" w:rsidRPr="00700E31">
        <w:rPr>
          <w:rFonts w:hint="cs"/>
          <w:b w:val="0"/>
          <w:bCs w:val="0"/>
          <w:sz w:val="24"/>
          <w:szCs w:val="24"/>
          <w:rtl/>
        </w:rPr>
        <w:t xml:space="preserve">הכל </w:t>
      </w:r>
      <w:r w:rsidRPr="00700E31">
        <w:rPr>
          <w:rFonts w:hint="cs"/>
          <w:b w:val="0"/>
          <w:bCs w:val="0"/>
          <w:sz w:val="24"/>
          <w:szCs w:val="24"/>
          <w:rtl/>
        </w:rPr>
        <w:t>בהתאם לשקול דעת המשרד.</w:t>
      </w:r>
      <w:r w:rsidR="00247A97" w:rsidRPr="00700E31">
        <w:rPr>
          <w:rFonts w:hint="cs"/>
          <w:b w:val="0"/>
          <w:bCs w:val="0"/>
          <w:sz w:val="24"/>
          <w:szCs w:val="24"/>
          <w:rtl/>
        </w:rPr>
        <w:t xml:space="preserve"> </w:t>
      </w:r>
    </w:p>
    <w:p w14:paraId="70E6C44B" w14:textId="77777777" w:rsidR="006A6ACF" w:rsidRDefault="006A6ACF" w:rsidP="0038567E">
      <w:pPr>
        <w:pStyle w:val="3"/>
        <w:spacing w:before="0" w:after="0" w:line="360" w:lineRule="auto"/>
        <w:ind w:left="658"/>
      </w:pPr>
    </w:p>
    <w:p w14:paraId="23B0E591" w14:textId="4DC6E0F9" w:rsidR="003F5473" w:rsidRPr="00700E31" w:rsidRDefault="00247A97" w:rsidP="00730CE9">
      <w:pPr>
        <w:pStyle w:val="3"/>
        <w:spacing w:before="0" w:after="0" w:line="360" w:lineRule="auto"/>
        <w:ind w:left="658"/>
        <w:rPr>
          <w:b w:val="0"/>
          <w:bCs w:val="0"/>
          <w:sz w:val="24"/>
          <w:szCs w:val="24"/>
        </w:rPr>
      </w:pPr>
      <w:r w:rsidRPr="00700E31">
        <w:rPr>
          <w:rFonts w:hint="cs"/>
          <w:b w:val="0"/>
          <w:bCs w:val="0"/>
          <w:sz w:val="24"/>
          <w:szCs w:val="24"/>
          <w:rtl/>
        </w:rPr>
        <w:t xml:space="preserve">כמו כן, יבחרו עד 8 זוכים בנפרד עבור מתן השירותים לחטיבה (ב בעלות הציון הסופי המשוקלל הכולל הגבוה ביותר מבין כל המציעים לאותה חטיבה. יובהר בזאת, כי אם לא  ימצאו </w:t>
      </w:r>
      <w:r w:rsidR="00C13BC3">
        <w:rPr>
          <w:rFonts w:hint="cs"/>
          <w:b w:val="0"/>
          <w:bCs w:val="0"/>
          <w:sz w:val="24"/>
          <w:szCs w:val="24"/>
          <w:rtl/>
        </w:rPr>
        <w:t>8</w:t>
      </w:r>
      <w:r w:rsidR="00C13BC3" w:rsidRPr="00700E31">
        <w:rPr>
          <w:rFonts w:hint="cs"/>
          <w:b w:val="0"/>
          <w:bCs w:val="0"/>
          <w:sz w:val="24"/>
          <w:szCs w:val="24"/>
          <w:rtl/>
        </w:rPr>
        <w:t xml:space="preserve"> </w:t>
      </w:r>
      <w:r w:rsidRPr="00700E31">
        <w:rPr>
          <w:rFonts w:hint="cs"/>
          <w:b w:val="0"/>
          <w:bCs w:val="0"/>
          <w:sz w:val="24"/>
          <w:szCs w:val="24"/>
          <w:rtl/>
        </w:rPr>
        <w:t xml:space="preserve">זוכים, המשרד יהיה רשאי  ע"פ שיקול דעתו ובכפוף להוראות כל דין  </w:t>
      </w:r>
      <w:r w:rsidRPr="00700E31">
        <w:rPr>
          <w:rFonts w:hint="cs"/>
          <w:b w:val="0"/>
          <w:bCs w:val="0"/>
          <w:sz w:val="24"/>
          <w:szCs w:val="24"/>
          <w:rtl/>
        </w:rPr>
        <w:lastRenderedPageBreak/>
        <w:t xml:space="preserve">לפסול את המכרז, כולו או חלק ממנו </w:t>
      </w:r>
      <w:r w:rsidR="0083559D" w:rsidRPr="00700E31">
        <w:rPr>
          <w:rFonts w:hint="cs"/>
          <w:b w:val="0"/>
          <w:bCs w:val="0"/>
          <w:sz w:val="24"/>
          <w:szCs w:val="24"/>
          <w:rtl/>
        </w:rPr>
        <w:t>(</w:t>
      </w:r>
      <w:r w:rsidRPr="00700E31">
        <w:rPr>
          <w:rFonts w:hint="cs"/>
          <w:b w:val="0"/>
          <w:bCs w:val="0"/>
          <w:sz w:val="24"/>
          <w:szCs w:val="24"/>
          <w:rtl/>
        </w:rPr>
        <w:t>ביחס לאותה חטיבה בה לא נבחר זוכה</w:t>
      </w:r>
      <w:r w:rsidR="0083559D" w:rsidRPr="00700E31">
        <w:rPr>
          <w:rFonts w:hint="cs"/>
          <w:b w:val="0"/>
          <w:bCs w:val="0"/>
          <w:sz w:val="24"/>
          <w:szCs w:val="24"/>
          <w:rtl/>
        </w:rPr>
        <w:t>)</w:t>
      </w:r>
      <w:r w:rsidRPr="00700E31">
        <w:rPr>
          <w:rFonts w:hint="cs"/>
          <w:b w:val="0"/>
          <w:bCs w:val="0"/>
          <w:sz w:val="24"/>
          <w:szCs w:val="24"/>
          <w:rtl/>
        </w:rPr>
        <w:t xml:space="preserve">, ולצאת למכרז חדש בכלל או לאותה חטיבה בפרט, </w:t>
      </w:r>
      <w:r w:rsidR="0083559D" w:rsidRPr="00700E31">
        <w:rPr>
          <w:rFonts w:hint="cs"/>
          <w:b w:val="0"/>
          <w:bCs w:val="0"/>
          <w:sz w:val="24"/>
          <w:szCs w:val="24"/>
          <w:rtl/>
        </w:rPr>
        <w:t xml:space="preserve">הכל </w:t>
      </w:r>
      <w:r w:rsidRPr="00700E31">
        <w:rPr>
          <w:rFonts w:hint="cs"/>
          <w:b w:val="0"/>
          <w:bCs w:val="0"/>
          <w:sz w:val="24"/>
          <w:szCs w:val="24"/>
          <w:rtl/>
        </w:rPr>
        <w:t xml:space="preserve">בהתאם לשקול דעת המשרד. </w:t>
      </w:r>
    </w:p>
    <w:p w14:paraId="10D41F31" w14:textId="77777777" w:rsidR="002F2F82" w:rsidRPr="00700E31" w:rsidRDefault="00247A97" w:rsidP="00700E31">
      <w:pPr>
        <w:pStyle w:val="3"/>
        <w:spacing w:before="0" w:after="0" w:line="360" w:lineRule="auto"/>
        <w:ind w:left="658"/>
        <w:rPr>
          <w:b w:val="0"/>
          <w:bCs w:val="0"/>
          <w:sz w:val="24"/>
          <w:szCs w:val="24"/>
          <w:rtl/>
        </w:rPr>
      </w:pPr>
      <w:r w:rsidRPr="00700E31">
        <w:rPr>
          <w:rFonts w:hint="cs"/>
          <w:b w:val="0"/>
          <w:bCs w:val="0"/>
          <w:sz w:val="24"/>
          <w:szCs w:val="24"/>
          <w:rtl/>
        </w:rPr>
        <w:t xml:space="preserve">להלן פירוט </w:t>
      </w:r>
      <w:r w:rsidR="00B8445D" w:rsidRPr="00700E31">
        <w:rPr>
          <w:rFonts w:hint="eastAsia"/>
          <w:b w:val="0"/>
          <w:bCs w:val="0"/>
          <w:sz w:val="24"/>
          <w:szCs w:val="24"/>
          <w:rtl/>
        </w:rPr>
        <w:t>השירותים</w:t>
      </w:r>
      <w:r w:rsidR="00B8445D" w:rsidRPr="00700E31">
        <w:rPr>
          <w:b w:val="0"/>
          <w:bCs w:val="0"/>
          <w:sz w:val="24"/>
          <w:szCs w:val="24"/>
          <w:rtl/>
        </w:rPr>
        <w:t xml:space="preserve"> </w:t>
      </w:r>
      <w:r w:rsidRPr="00700E31">
        <w:rPr>
          <w:rFonts w:hint="cs"/>
          <w:b w:val="0"/>
          <w:bCs w:val="0"/>
          <w:sz w:val="24"/>
          <w:szCs w:val="24"/>
          <w:rtl/>
        </w:rPr>
        <w:t xml:space="preserve"> לכל חטיבה</w:t>
      </w:r>
      <w:r w:rsidR="002F2F82" w:rsidRPr="00700E31">
        <w:rPr>
          <w:b w:val="0"/>
          <w:bCs w:val="0"/>
          <w:sz w:val="24"/>
          <w:szCs w:val="24"/>
          <w:rtl/>
        </w:rPr>
        <w:t xml:space="preserve">: </w:t>
      </w:r>
    </w:p>
    <w:p w14:paraId="5DD566F0" w14:textId="3C5F078F" w:rsidR="0068615B" w:rsidRPr="00106124" w:rsidRDefault="002F2F82" w:rsidP="00CE32C9">
      <w:pPr>
        <w:pStyle w:val="2"/>
        <w:numPr>
          <w:ilvl w:val="1"/>
          <w:numId w:val="11"/>
        </w:numPr>
        <w:spacing w:line="360" w:lineRule="auto"/>
        <w:ind w:hanging="422"/>
        <w:jc w:val="left"/>
        <w:rPr>
          <w:rFonts w:asciiTheme="minorBidi" w:hAnsiTheme="minorBidi" w:cstheme="minorBidi"/>
          <w:b/>
          <w:bCs/>
          <w:sz w:val="24"/>
          <w:szCs w:val="24"/>
          <w:rtl/>
        </w:rPr>
      </w:pPr>
      <w:r w:rsidRPr="00106124">
        <w:rPr>
          <w:rFonts w:asciiTheme="minorBidi" w:hAnsiTheme="minorBidi" w:cstheme="minorBidi"/>
          <w:b/>
          <w:bCs/>
          <w:sz w:val="24"/>
          <w:szCs w:val="24"/>
          <w:rtl/>
        </w:rPr>
        <w:t>חטיבת שירותים א'- שירותי ביקורת כספי</w:t>
      </w:r>
      <w:r w:rsidR="00B8445D" w:rsidRPr="00106124">
        <w:rPr>
          <w:rFonts w:asciiTheme="minorBidi" w:hAnsiTheme="minorBidi" w:cstheme="minorBidi"/>
          <w:b/>
          <w:bCs/>
          <w:sz w:val="24"/>
          <w:szCs w:val="24"/>
          <w:rtl/>
        </w:rPr>
        <w:t>ם</w:t>
      </w:r>
      <w:r w:rsidR="00B23091" w:rsidRPr="00106124">
        <w:rPr>
          <w:rFonts w:asciiTheme="minorBidi" w:hAnsiTheme="minorBidi" w:cstheme="minorBidi"/>
          <w:b/>
          <w:bCs/>
          <w:sz w:val="24"/>
          <w:szCs w:val="24"/>
          <w:rtl/>
        </w:rPr>
        <w:t xml:space="preserve"> בחשבות </w:t>
      </w:r>
    </w:p>
    <w:p w14:paraId="5EDAE7CB" w14:textId="77777777" w:rsidR="002F2F82" w:rsidRPr="00106124" w:rsidRDefault="002F2F82" w:rsidP="00106124">
      <w:pPr>
        <w:pStyle w:val="3"/>
        <w:spacing w:before="0" w:after="0" w:line="360" w:lineRule="auto"/>
        <w:ind w:left="1083"/>
        <w:rPr>
          <w:b w:val="0"/>
          <w:bCs w:val="0"/>
          <w:sz w:val="24"/>
          <w:szCs w:val="24"/>
          <w:rtl/>
        </w:rPr>
      </w:pPr>
      <w:r w:rsidRPr="00106124">
        <w:rPr>
          <w:rFonts w:hint="cs"/>
          <w:b w:val="0"/>
          <w:bCs w:val="0"/>
          <w:sz w:val="24"/>
          <w:szCs w:val="24"/>
          <w:rtl/>
        </w:rPr>
        <w:t xml:space="preserve">לשם הפעלת סמכויות החשבות בנוגע לביקורת כספים, </w:t>
      </w:r>
      <w:r w:rsidRPr="00106124">
        <w:rPr>
          <w:rFonts w:hint="eastAsia"/>
          <w:b w:val="0"/>
          <w:bCs w:val="0"/>
          <w:sz w:val="24"/>
          <w:szCs w:val="24"/>
          <w:rtl/>
        </w:rPr>
        <w:t>המשרד</w:t>
      </w:r>
      <w:r w:rsidRPr="00106124">
        <w:rPr>
          <w:b w:val="0"/>
          <w:bCs w:val="0"/>
          <w:sz w:val="24"/>
          <w:szCs w:val="24"/>
          <w:rtl/>
        </w:rPr>
        <w:t xml:space="preserve"> </w:t>
      </w:r>
      <w:r w:rsidRPr="00106124">
        <w:rPr>
          <w:rFonts w:hint="cs"/>
          <w:b w:val="0"/>
          <w:bCs w:val="0"/>
          <w:sz w:val="24"/>
          <w:szCs w:val="24"/>
          <w:rtl/>
        </w:rPr>
        <w:t>מבקש</w:t>
      </w:r>
      <w:r w:rsidRPr="00106124">
        <w:rPr>
          <w:b w:val="0"/>
          <w:bCs w:val="0"/>
          <w:sz w:val="24"/>
          <w:szCs w:val="24"/>
          <w:rtl/>
        </w:rPr>
        <w:t xml:space="preserve"> </w:t>
      </w:r>
      <w:r w:rsidRPr="00106124">
        <w:rPr>
          <w:rFonts w:hint="eastAsia"/>
          <w:b w:val="0"/>
          <w:bCs w:val="0"/>
          <w:sz w:val="24"/>
          <w:szCs w:val="24"/>
          <w:rtl/>
        </w:rPr>
        <w:t>לקבל</w:t>
      </w:r>
      <w:r w:rsidRPr="00106124">
        <w:rPr>
          <w:b w:val="0"/>
          <w:bCs w:val="0"/>
          <w:sz w:val="24"/>
          <w:szCs w:val="24"/>
          <w:rtl/>
        </w:rPr>
        <w:t xml:space="preserve"> </w:t>
      </w:r>
      <w:r w:rsidRPr="00106124">
        <w:rPr>
          <w:rFonts w:hint="eastAsia"/>
          <w:b w:val="0"/>
          <w:bCs w:val="0"/>
          <w:sz w:val="24"/>
          <w:szCs w:val="24"/>
          <w:rtl/>
        </w:rPr>
        <w:t>הצעות</w:t>
      </w:r>
      <w:r w:rsidRPr="00106124">
        <w:rPr>
          <w:b w:val="0"/>
          <w:bCs w:val="0"/>
          <w:sz w:val="24"/>
          <w:szCs w:val="24"/>
          <w:rtl/>
        </w:rPr>
        <w:t xml:space="preserve"> </w:t>
      </w:r>
      <w:r w:rsidRPr="00106124">
        <w:rPr>
          <w:rFonts w:hint="eastAsia"/>
          <w:b w:val="0"/>
          <w:bCs w:val="0"/>
          <w:sz w:val="24"/>
          <w:szCs w:val="24"/>
          <w:rtl/>
        </w:rPr>
        <w:t>למתן</w:t>
      </w:r>
      <w:r w:rsidRPr="00106124">
        <w:rPr>
          <w:b w:val="0"/>
          <w:bCs w:val="0"/>
          <w:sz w:val="24"/>
          <w:szCs w:val="24"/>
          <w:rtl/>
        </w:rPr>
        <w:t xml:space="preserve"> </w:t>
      </w:r>
      <w:r w:rsidR="00B8445D" w:rsidRPr="00106124">
        <w:rPr>
          <w:rFonts w:hint="cs"/>
          <w:b w:val="0"/>
          <w:bCs w:val="0"/>
          <w:sz w:val="24"/>
          <w:szCs w:val="24"/>
          <w:rtl/>
        </w:rPr>
        <w:t xml:space="preserve">שירותים </w:t>
      </w:r>
      <w:r w:rsidRPr="00106124">
        <w:rPr>
          <w:rFonts w:hint="eastAsia"/>
          <w:b w:val="0"/>
          <w:bCs w:val="0"/>
          <w:sz w:val="24"/>
          <w:szCs w:val="24"/>
          <w:rtl/>
        </w:rPr>
        <w:t>הכולל</w:t>
      </w:r>
      <w:r w:rsidR="00B8445D" w:rsidRPr="00106124">
        <w:rPr>
          <w:rFonts w:hint="cs"/>
          <w:b w:val="0"/>
          <w:bCs w:val="0"/>
          <w:sz w:val="24"/>
          <w:szCs w:val="24"/>
          <w:rtl/>
        </w:rPr>
        <w:t>ים</w:t>
      </w:r>
      <w:r w:rsidRPr="00106124">
        <w:rPr>
          <w:rFonts w:hint="cs"/>
          <w:b w:val="0"/>
          <w:bCs w:val="0"/>
          <w:sz w:val="24"/>
          <w:szCs w:val="24"/>
          <w:rtl/>
        </w:rPr>
        <w:t>:</w:t>
      </w:r>
    </w:p>
    <w:p w14:paraId="50CDC350" w14:textId="733ED3F9" w:rsidR="002F2F82" w:rsidRPr="00FA3CB1" w:rsidRDefault="002F2F82" w:rsidP="00682D2E">
      <w:pPr>
        <w:pStyle w:val="3"/>
        <w:numPr>
          <w:ilvl w:val="0"/>
          <w:numId w:val="12"/>
        </w:numPr>
        <w:spacing w:before="0" w:after="0" w:line="360" w:lineRule="auto"/>
        <w:ind w:left="1650" w:hanging="567"/>
        <w:rPr>
          <w:b w:val="0"/>
          <w:bCs w:val="0"/>
          <w:sz w:val="24"/>
          <w:szCs w:val="24"/>
        </w:rPr>
      </w:pPr>
      <w:r w:rsidRPr="00FA3CB1">
        <w:rPr>
          <w:rFonts w:hint="cs"/>
          <w:b w:val="0"/>
          <w:bCs w:val="0"/>
          <w:sz w:val="24"/>
          <w:szCs w:val="24"/>
          <w:rtl/>
        </w:rPr>
        <w:t xml:space="preserve">הגדרת תוכנית ביקורת שנתית- המציע הזוכה יסייע לחשבות להגדיר את נושאי הביקורת ויכין תוכנית ביקורת פרטנית לכל נושא, שתכלול התייחסות לתוכנית העבודה שנקבעה ע"י החשכ"ל, הערכת סיכונים, נושאי ביקורת </w:t>
      </w:r>
      <w:r w:rsidR="006A6ACF" w:rsidRPr="00FA3CB1">
        <w:rPr>
          <w:rFonts w:hint="cs"/>
          <w:b w:val="0"/>
          <w:bCs w:val="0"/>
          <w:sz w:val="24"/>
          <w:szCs w:val="24"/>
          <w:rtl/>
        </w:rPr>
        <w:t>שונים</w:t>
      </w:r>
      <w:r w:rsidRPr="00FA3CB1">
        <w:rPr>
          <w:rFonts w:hint="cs"/>
          <w:b w:val="0"/>
          <w:bCs w:val="0"/>
          <w:sz w:val="24"/>
          <w:szCs w:val="24"/>
          <w:rtl/>
        </w:rPr>
        <w:t xml:space="preserve"> למשרד. התוכנית תכלול הערכת לוחות זמנים לכל נושא מבוקר;</w:t>
      </w:r>
      <w:r w:rsidR="006306C1" w:rsidRPr="00FA3CB1">
        <w:rPr>
          <w:rFonts w:hint="cs"/>
          <w:b w:val="0"/>
          <w:bCs w:val="0"/>
          <w:sz w:val="24"/>
          <w:szCs w:val="24"/>
          <w:rtl/>
        </w:rPr>
        <w:t xml:space="preserve"> התוכנית תאושר סופית ע"י חשב המשרד.</w:t>
      </w:r>
      <w:r w:rsidR="00FA3CB1" w:rsidRPr="00FA3CB1">
        <w:rPr>
          <w:b w:val="0"/>
          <w:bCs w:val="0"/>
        </w:rPr>
        <w:t xml:space="preserve"> </w:t>
      </w:r>
    </w:p>
    <w:p w14:paraId="55BD3994" w14:textId="1D0307C1" w:rsidR="002F2F82" w:rsidRPr="00106124" w:rsidRDefault="002F2F82" w:rsidP="00CE32C9">
      <w:pPr>
        <w:pStyle w:val="3"/>
        <w:numPr>
          <w:ilvl w:val="0"/>
          <w:numId w:val="12"/>
        </w:numPr>
        <w:spacing w:before="0" w:after="0" w:line="360" w:lineRule="auto"/>
        <w:ind w:left="1650" w:hanging="567"/>
        <w:rPr>
          <w:b w:val="0"/>
          <w:bCs w:val="0"/>
          <w:sz w:val="24"/>
          <w:szCs w:val="24"/>
        </w:rPr>
      </w:pPr>
      <w:r w:rsidRPr="00106124">
        <w:rPr>
          <w:rFonts w:hint="cs"/>
          <w:b w:val="0"/>
          <w:bCs w:val="0"/>
          <w:sz w:val="24"/>
          <w:szCs w:val="24"/>
          <w:rtl/>
        </w:rPr>
        <w:t xml:space="preserve">עריכת </w:t>
      </w:r>
      <w:r w:rsidRPr="00106124">
        <w:rPr>
          <w:rFonts w:hint="eastAsia"/>
          <w:b w:val="0"/>
          <w:bCs w:val="0"/>
          <w:sz w:val="24"/>
          <w:szCs w:val="24"/>
          <w:rtl/>
        </w:rPr>
        <w:t>ביקורות</w:t>
      </w:r>
      <w:r w:rsidRPr="00106124">
        <w:rPr>
          <w:b w:val="0"/>
          <w:bCs w:val="0"/>
          <w:sz w:val="24"/>
          <w:szCs w:val="24"/>
          <w:rtl/>
        </w:rPr>
        <w:t xml:space="preserve"> </w:t>
      </w:r>
      <w:r w:rsidRPr="00106124">
        <w:rPr>
          <w:rFonts w:hint="cs"/>
          <w:b w:val="0"/>
          <w:bCs w:val="0"/>
          <w:sz w:val="24"/>
          <w:szCs w:val="24"/>
          <w:rtl/>
        </w:rPr>
        <w:t xml:space="preserve">על מערך הכספים והחשבונות של המשרד, יחידותיו וגופים חיצוניים (מתוקצבים או נתמכים)- </w:t>
      </w:r>
      <w:r w:rsidRPr="00106124">
        <w:rPr>
          <w:rFonts w:hint="eastAsia"/>
          <w:b w:val="0"/>
          <w:bCs w:val="0"/>
          <w:sz w:val="24"/>
          <w:szCs w:val="24"/>
          <w:rtl/>
        </w:rPr>
        <w:t>עפ</w:t>
      </w:r>
      <w:r w:rsidRPr="00106124">
        <w:rPr>
          <w:b w:val="0"/>
          <w:bCs w:val="0"/>
          <w:sz w:val="24"/>
          <w:szCs w:val="24"/>
          <w:rtl/>
        </w:rPr>
        <w:t>"</w:t>
      </w:r>
      <w:r w:rsidRPr="00106124">
        <w:rPr>
          <w:rFonts w:hint="eastAsia"/>
          <w:b w:val="0"/>
          <w:bCs w:val="0"/>
          <w:sz w:val="24"/>
          <w:szCs w:val="24"/>
          <w:rtl/>
        </w:rPr>
        <w:t>י</w:t>
      </w:r>
      <w:r w:rsidRPr="00106124">
        <w:rPr>
          <w:b w:val="0"/>
          <w:bCs w:val="0"/>
          <w:sz w:val="24"/>
          <w:szCs w:val="24"/>
          <w:rtl/>
        </w:rPr>
        <w:t xml:space="preserve"> </w:t>
      </w:r>
      <w:r w:rsidRPr="00106124">
        <w:rPr>
          <w:rFonts w:hint="eastAsia"/>
          <w:b w:val="0"/>
          <w:bCs w:val="0"/>
          <w:sz w:val="24"/>
          <w:szCs w:val="24"/>
          <w:rtl/>
        </w:rPr>
        <w:t>תכנית</w:t>
      </w:r>
      <w:r w:rsidRPr="00106124">
        <w:rPr>
          <w:b w:val="0"/>
          <w:bCs w:val="0"/>
          <w:sz w:val="24"/>
          <w:szCs w:val="24"/>
          <w:rtl/>
        </w:rPr>
        <w:t xml:space="preserve"> </w:t>
      </w:r>
      <w:r w:rsidRPr="00106124">
        <w:rPr>
          <w:rFonts w:hint="cs"/>
          <w:b w:val="0"/>
          <w:bCs w:val="0"/>
          <w:sz w:val="24"/>
          <w:szCs w:val="24"/>
          <w:rtl/>
        </w:rPr>
        <w:t>ה</w:t>
      </w:r>
      <w:r w:rsidRPr="00106124">
        <w:rPr>
          <w:rFonts w:hint="eastAsia"/>
          <w:b w:val="0"/>
          <w:bCs w:val="0"/>
          <w:sz w:val="24"/>
          <w:szCs w:val="24"/>
          <w:rtl/>
        </w:rPr>
        <w:t>עבודה</w:t>
      </w:r>
      <w:r w:rsidRPr="00106124">
        <w:rPr>
          <w:b w:val="0"/>
          <w:bCs w:val="0"/>
          <w:sz w:val="24"/>
          <w:szCs w:val="24"/>
          <w:rtl/>
        </w:rPr>
        <w:t xml:space="preserve"> </w:t>
      </w:r>
      <w:r w:rsidRPr="00106124">
        <w:rPr>
          <w:rFonts w:hint="cs"/>
          <w:b w:val="0"/>
          <w:bCs w:val="0"/>
          <w:sz w:val="24"/>
          <w:szCs w:val="24"/>
          <w:rtl/>
        </w:rPr>
        <w:t>ה</w:t>
      </w:r>
      <w:r w:rsidRPr="00106124">
        <w:rPr>
          <w:rFonts w:hint="eastAsia"/>
          <w:b w:val="0"/>
          <w:bCs w:val="0"/>
          <w:sz w:val="24"/>
          <w:szCs w:val="24"/>
          <w:rtl/>
        </w:rPr>
        <w:t>שנתית</w:t>
      </w:r>
      <w:r w:rsidRPr="00106124">
        <w:rPr>
          <w:b w:val="0"/>
          <w:bCs w:val="0"/>
          <w:sz w:val="24"/>
          <w:szCs w:val="24"/>
          <w:rtl/>
        </w:rPr>
        <w:t xml:space="preserve"> </w:t>
      </w:r>
      <w:r w:rsidRPr="00106124">
        <w:rPr>
          <w:rFonts w:hint="eastAsia"/>
          <w:b w:val="0"/>
          <w:bCs w:val="0"/>
          <w:sz w:val="24"/>
          <w:szCs w:val="24"/>
          <w:rtl/>
        </w:rPr>
        <w:t>ש</w:t>
      </w:r>
      <w:r w:rsidRPr="00106124">
        <w:rPr>
          <w:rFonts w:hint="cs"/>
          <w:b w:val="0"/>
          <w:bCs w:val="0"/>
          <w:sz w:val="24"/>
          <w:szCs w:val="24"/>
          <w:rtl/>
        </w:rPr>
        <w:t xml:space="preserve">אישר </w:t>
      </w:r>
      <w:r w:rsidRPr="00106124">
        <w:rPr>
          <w:rFonts w:hint="eastAsia"/>
          <w:b w:val="0"/>
          <w:bCs w:val="0"/>
          <w:sz w:val="24"/>
          <w:szCs w:val="24"/>
          <w:rtl/>
        </w:rPr>
        <w:t>חשב</w:t>
      </w:r>
      <w:r w:rsidRPr="00106124">
        <w:rPr>
          <w:b w:val="0"/>
          <w:bCs w:val="0"/>
          <w:sz w:val="24"/>
          <w:szCs w:val="24"/>
          <w:rtl/>
        </w:rPr>
        <w:t xml:space="preserve"> </w:t>
      </w:r>
      <w:r w:rsidRPr="00106124">
        <w:rPr>
          <w:rFonts w:hint="eastAsia"/>
          <w:b w:val="0"/>
          <w:bCs w:val="0"/>
          <w:sz w:val="24"/>
          <w:szCs w:val="24"/>
          <w:rtl/>
        </w:rPr>
        <w:t>המשרד</w:t>
      </w:r>
      <w:r w:rsidRPr="00106124">
        <w:rPr>
          <w:rFonts w:hint="cs"/>
          <w:b w:val="0"/>
          <w:bCs w:val="0"/>
          <w:sz w:val="24"/>
          <w:szCs w:val="24"/>
          <w:rtl/>
        </w:rPr>
        <w:t xml:space="preserve"> וכן ביצוע ביקורות עפ"י הצורך, בהתאם להוראות התכ"ם והנחיית החשב; במסגרת שירותים אלו המציע הזוכה יערוך ויגיש טיוטת דוח ביקורת, ירכז את תגובת המבוקרים לטיוטה ויתאים את הדוח בעקבות תגובות המבוקרים.</w:t>
      </w:r>
      <w:r w:rsidR="00DF42A3" w:rsidRPr="00106124">
        <w:rPr>
          <w:rFonts w:hint="cs"/>
          <w:b w:val="0"/>
          <w:bCs w:val="0"/>
          <w:sz w:val="24"/>
          <w:szCs w:val="24"/>
          <w:rtl/>
        </w:rPr>
        <w:t xml:space="preserve"> המציע יגיש לאישור נציג </w:t>
      </w:r>
      <w:r w:rsidR="003A60C5" w:rsidRPr="00106124">
        <w:rPr>
          <w:rFonts w:hint="cs"/>
          <w:b w:val="0"/>
          <w:bCs w:val="0"/>
          <w:sz w:val="24"/>
          <w:szCs w:val="24"/>
          <w:rtl/>
        </w:rPr>
        <w:t>החשבות</w:t>
      </w:r>
      <w:r w:rsidR="00DF42A3" w:rsidRPr="00106124">
        <w:rPr>
          <w:rFonts w:hint="cs"/>
          <w:b w:val="0"/>
          <w:bCs w:val="0"/>
          <w:sz w:val="24"/>
          <w:szCs w:val="24"/>
          <w:rtl/>
        </w:rPr>
        <w:t xml:space="preserve"> דוח ביקורת סופי הכולל המלצות לשינויים ולבקרות נדרשים.  </w:t>
      </w:r>
      <w:r w:rsidRPr="00106124">
        <w:rPr>
          <w:rFonts w:hint="cs"/>
          <w:b w:val="0"/>
          <w:bCs w:val="0"/>
          <w:sz w:val="24"/>
          <w:szCs w:val="24"/>
          <w:rtl/>
        </w:rPr>
        <w:t xml:space="preserve">  </w:t>
      </w:r>
    </w:p>
    <w:p w14:paraId="5756B676" w14:textId="77777777" w:rsidR="00DF42A3" w:rsidRPr="00411B2E" w:rsidRDefault="002F2F82" w:rsidP="00CE32C9">
      <w:pPr>
        <w:pStyle w:val="3"/>
        <w:numPr>
          <w:ilvl w:val="0"/>
          <w:numId w:val="12"/>
        </w:numPr>
        <w:spacing w:before="0" w:after="0" w:line="360" w:lineRule="auto"/>
        <w:ind w:left="1650" w:hanging="567"/>
        <w:rPr>
          <w:b w:val="0"/>
          <w:bCs w:val="0"/>
          <w:sz w:val="24"/>
          <w:szCs w:val="24"/>
        </w:rPr>
      </w:pPr>
      <w:r w:rsidRPr="00411B2E">
        <w:rPr>
          <w:rFonts w:hint="cs"/>
          <w:b w:val="0"/>
          <w:bCs w:val="0"/>
          <w:sz w:val="24"/>
          <w:szCs w:val="24"/>
          <w:rtl/>
        </w:rPr>
        <w:t>הכנה והשתתפות בועדות ביקורת, לרבות עריכת פרוטוקול</w:t>
      </w:r>
      <w:r w:rsidR="003A60C5" w:rsidRPr="00411B2E">
        <w:rPr>
          <w:rFonts w:hint="cs"/>
          <w:b w:val="0"/>
          <w:bCs w:val="0"/>
          <w:sz w:val="24"/>
          <w:szCs w:val="24"/>
          <w:rtl/>
        </w:rPr>
        <w:t xml:space="preserve"> מסכם.</w:t>
      </w:r>
    </w:p>
    <w:p w14:paraId="34A2A296" w14:textId="77777777" w:rsidR="002F2F82" w:rsidRPr="00411B2E" w:rsidRDefault="00DF42A3" w:rsidP="00CE32C9">
      <w:pPr>
        <w:pStyle w:val="3"/>
        <w:numPr>
          <w:ilvl w:val="0"/>
          <w:numId w:val="12"/>
        </w:numPr>
        <w:spacing w:before="0" w:after="0" w:line="360" w:lineRule="auto"/>
        <w:ind w:left="1650" w:hanging="567"/>
        <w:rPr>
          <w:b w:val="0"/>
          <w:bCs w:val="0"/>
          <w:sz w:val="24"/>
          <w:szCs w:val="24"/>
        </w:rPr>
      </w:pPr>
      <w:r w:rsidRPr="00411B2E">
        <w:rPr>
          <w:rFonts w:hint="eastAsia"/>
          <w:b w:val="0"/>
          <w:bCs w:val="0"/>
          <w:sz w:val="24"/>
          <w:szCs w:val="24"/>
          <w:rtl/>
        </w:rPr>
        <w:t>ליווי</w:t>
      </w:r>
      <w:r w:rsidRPr="00411B2E">
        <w:rPr>
          <w:b w:val="0"/>
          <w:bCs w:val="0"/>
          <w:sz w:val="24"/>
          <w:szCs w:val="24"/>
          <w:rtl/>
        </w:rPr>
        <w:t xml:space="preserve"> </w:t>
      </w:r>
      <w:r w:rsidRPr="00411B2E">
        <w:rPr>
          <w:rFonts w:hint="eastAsia"/>
          <w:b w:val="0"/>
          <w:bCs w:val="0"/>
          <w:sz w:val="24"/>
          <w:szCs w:val="24"/>
          <w:rtl/>
        </w:rPr>
        <w:t>וייעוץ</w:t>
      </w:r>
      <w:r w:rsidRPr="00411B2E">
        <w:rPr>
          <w:b w:val="0"/>
          <w:bCs w:val="0"/>
          <w:sz w:val="24"/>
          <w:szCs w:val="24"/>
          <w:rtl/>
        </w:rPr>
        <w:t xml:space="preserve"> </w:t>
      </w:r>
      <w:r w:rsidRPr="00411B2E">
        <w:rPr>
          <w:rFonts w:hint="eastAsia"/>
          <w:b w:val="0"/>
          <w:bCs w:val="0"/>
          <w:sz w:val="24"/>
          <w:szCs w:val="24"/>
          <w:rtl/>
        </w:rPr>
        <w:t>בטיפול</w:t>
      </w:r>
      <w:r w:rsidRPr="00411B2E">
        <w:rPr>
          <w:b w:val="0"/>
          <w:bCs w:val="0"/>
          <w:sz w:val="24"/>
          <w:szCs w:val="24"/>
          <w:rtl/>
        </w:rPr>
        <w:t xml:space="preserve"> </w:t>
      </w:r>
      <w:r w:rsidRPr="00411B2E">
        <w:rPr>
          <w:rFonts w:hint="eastAsia"/>
          <w:b w:val="0"/>
          <w:bCs w:val="0"/>
          <w:sz w:val="24"/>
          <w:szCs w:val="24"/>
          <w:rtl/>
        </w:rPr>
        <w:t>לתיקון</w:t>
      </w:r>
      <w:r w:rsidRPr="00411B2E">
        <w:rPr>
          <w:rFonts w:hint="cs"/>
          <w:b w:val="0"/>
          <w:bCs w:val="0"/>
          <w:sz w:val="24"/>
          <w:szCs w:val="24"/>
          <w:rtl/>
        </w:rPr>
        <w:t xml:space="preserve"> </w:t>
      </w:r>
      <w:r w:rsidRPr="00411B2E">
        <w:rPr>
          <w:rFonts w:hint="eastAsia"/>
          <w:b w:val="0"/>
          <w:bCs w:val="0"/>
          <w:sz w:val="24"/>
          <w:szCs w:val="24"/>
          <w:rtl/>
        </w:rPr>
        <w:t>ליקויים</w:t>
      </w:r>
      <w:r w:rsidRPr="00411B2E">
        <w:rPr>
          <w:rFonts w:hint="cs"/>
          <w:b w:val="0"/>
          <w:bCs w:val="0"/>
          <w:sz w:val="24"/>
          <w:szCs w:val="24"/>
          <w:rtl/>
        </w:rPr>
        <w:t xml:space="preserve"> בהתאם להנחיית האגף, לרבות השתתפות בועדות לתיקון ליקויים, לרבות עריכת חומרי רקע </w:t>
      </w:r>
      <w:r w:rsidR="002F2F82" w:rsidRPr="00411B2E">
        <w:rPr>
          <w:rFonts w:hint="cs"/>
          <w:b w:val="0"/>
          <w:bCs w:val="0"/>
          <w:sz w:val="24"/>
          <w:szCs w:val="24"/>
          <w:rtl/>
        </w:rPr>
        <w:t>;</w:t>
      </w:r>
    </w:p>
    <w:p w14:paraId="5E44268A" w14:textId="77777777" w:rsidR="002F2F82" w:rsidRPr="00411B2E" w:rsidRDefault="002F2F82" w:rsidP="00CE32C9">
      <w:pPr>
        <w:pStyle w:val="3"/>
        <w:numPr>
          <w:ilvl w:val="0"/>
          <w:numId w:val="12"/>
        </w:numPr>
        <w:spacing w:before="0" w:after="0" w:line="360" w:lineRule="auto"/>
        <w:ind w:left="1650" w:hanging="567"/>
        <w:rPr>
          <w:b w:val="0"/>
          <w:bCs w:val="0"/>
          <w:sz w:val="24"/>
          <w:szCs w:val="24"/>
        </w:rPr>
      </w:pPr>
      <w:r w:rsidRPr="00411B2E">
        <w:rPr>
          <w:b w:val="0"/>
          <w:bCs w:val="0"/>
          <w:sz w:val="24"/>
          <w:szCs w:val="24"/>
          <w:rtl/>
        </w:rPr>
        <w:t xml:space="preserve"> </w:t>
      </w:r>
      <w:r w:rsidRPr="00411B2E">
        <w:rPr>
          <w:rFonts w:hint="cs"/>
          <w:b w:val="0"/>
          <w:bCs w:val="0"/>
          <w:sz w:val="24"/>
          <w:szCs w:val="24"/>
          <w:rtl/>
        </w:rPr>
        <w:t>סיוע ב</w:t>
      </w:r>
      <w:r w:rsidRPr="00411B2E">
        <w:rPr>
          <w:rFonts w:hint="eastAsia"/>
          <w:b w:val="0"/>
          <w:bCs w:val="0"/>
          <w:sz w:val="24"/>
          <w:szCs w:val="24"/>
          <w:rtl/>
        </w:rPr>
        <w:t>כתיבת</w:t>
      </w:r>
      <w:r w:rsidRPr="00411B2E">
        <w:rPr>
          <w:b w:val="0"/>
          <w:bCs w:val="0"/>
          <w:sz w:val="24"/>
          <w:szCs w:val="24"/>
          <w:rtl/>
        </w:rPr>
        <w:t xml:space="preserve"> </w:t>
      </w:r>
      <w:r w:rsidRPr="00411B2E">
        <w:rPr>
          <w:rFonts w:hint="cs"/>
          <w:b w:val="0"/>
          <w:bCs w:val="0"/>
          <w:sz w:val="24"/>
          <w:szCs w:val="24"/>
          <w:rtl/>
        </w:rPr>
        <w:t xml:space="preserve">הנחיות ביקורת ושיטות בדיקה; </w:t>
      </w:r>
    </w:p>
    <w:p w14:paraId="778751FF" w14:textId="77777777" w:rsidR="00DF42A3" w:rsidRPr="00411B2E" w:rsidRDefault="002F2F82" w:rsidP="00CE32C9">
      <w:pPr>
        <w:pStyle w:val="3"/>
        <w:numPr>
          <w:ilvl w:val="0"/>
          <w:numId w:val="12"/>
        </w:numPr>
        <w:spacing w:before="0" w:after="0" w:line="360" w:lineRule="auto"/>
        <w:ind w:left="1650" w:hanging="567"/>
        <w:rPr>
          <w:b w:val="0"/>
          <w:bCs w:val="0"/>
          <w:sz w:val="24"/>
          <w:szCs w:val="24"/>
        </w:rPr>
      </w:pPr>
      <w:r w:rsidRPr="00411B2E">
        <w:rPr>
          <w:rFonts w:hint="cs"/>
          <w:b w:val="0"/>
          <w:bCs w:val="0"/>
          <w:sz w:val="24"/>
          <w:szCs w:val="24"/>
          <w:rtl/>
        </w:rPr>
        <w:t>סיוע בבדיקת נושאים הקשורים לתשלום לספקים (לרבות מסים, והערכות שווי) וכן בדיקת ניתוחים כלכליים וייעוץ בתמחור פעילויות המשרד ביחידות המשרד השונות.</w:t>
      </w:r>
    </w:p>
    <w:p w14:paraId="1D61A9FC" w14:textId="77777777" w:rsidR="002F2F82" w:rsidRPr="00411B2E" w:rsidRDefault="00DF42A3" w:rsidP="00CE32C9">
      <w:pPr>
        <w:pStyle w:val="3"/>
        <w:numPr>
          <w:ilvl w:val="0"/>
          <w:numId w:val="12"/>
        </w:numPr>
        <w:spacing w:before="0" w:after="0" w:line="360" w:lineRule="auto"/>
        <w:ind w:left="1650" w:hanging="567"/>
        <w:rPr>
          <w:b w:val="0"/>
          <w:bCs w:val="0"/>
          <w:sz w:val="24"/>
          <w:szCs w:val="24"/>
        </w:rPr>
      </w:pPr>
      <w:r w:rsidRPr="00411B2E">
        <w:rPr>
          <w:rFonts w:hint="cs"/>
          <w:b w:val="0"/>
          <w:bCs w:val="0"/>
          <w:sz w:val="24"/>
          <w:szCs w:val="24"/>
          <w:rtl/>
        </w:rPr>
        <w:t>כל שירות נוסף בתחום הביקורת והבקרה הכספית, כפי שיידרש על ידי חשבות המשרד ובהתאם להוראת התכ"ם והנחיות החשב הכללי בנושא זה.</w:t>
      </w:r>
      <w:r w:rsidR="002F2F82" w:rsidRPr="00411B2E">
        <w:rPr>
          <w:rFonts w:hint="cs"/>
          <w:b w:val="0"/>
          <w:bCs w:val="0"/>
          <w:sz w:val="24"/>
          <w:szCs w:val="24"/>
          <w:rtl/>
        </w:rPr>
        <w:t xml:space="preserve"> </w:t>
      </w:r>
    </w:p>
    <w:p w14:paraId="406DB696" w14:textId="08760BA2" w:rsidR="00883D5F" w:rsidRPr="0073185B" w:rsidRDefault="00DF42A3" w:rsidP="00CE32C9">
      <w:pPr>
        <w:pStyle w:val="2"/>
        <w:numPr>
          <w:ilvl w:val="1"/>
          <w:numId w:val="11"/>
        </w:numPr>
        <w:spacing w:line="360" w:lineRule="auto"/>
        <w:ind w:hanging="422"/>
        <w:jc w:val="left"/>
        <w:rPr>
          <w:rFonts w:asciiTheme="minorBidi" w:hAnsiTheme="minorBidi" w:cstheme="minorBidi"/>
          <w:b/>
          <w:bCs/>
          <w:sz w:val="24"/>
          <w:szCs w:val="24"/>
          <w:rtl/>
        </w:rPr>
      </w:pPr>
      <w:r w:rsidRPr="0073185B">
        <w:rPr>
          <w:rFonts w:asciiTheme="minorBidi" w:hAnsiTheme="minorBidi" w:cstheme="minorBidi" w:hint="eastAsia"/>
          <w:b/>
          <w:bCs/>
          <w:sz w:val="24"/>
          <w:szCs w:val="24"/>
          <w:rtl/>
        </w:rPr>
        <w:t>חטיבת</w:t>
      </w:r>
      <w:r w:rsidRPr="0073185B">
        <w:rPr>
          <w:rFonts w:asciiTheme="minorBidi" w:hAnsiTheme="minorBidi" w:cstheme="minorBidi"/>
          <w:b/>
          <w:bCs/>
          <w:sz w:val="24"/>
          <w:szCs w:val="24"/>
          <w:rtl/>
        </w:rPr>
        <w:t xml:space="preserve"> שירותים ב'- שירותי </w:t>
      </w:r>
      <w:r w:rsidR="00104D20" w:rsidRPr="0073185B">
        <w:rPr>
          <w:rFonts w:asciiTheme="minorBidi" w:hAnsiTheme="minorBidi" w:cstheme="minorBidi" w:hint="cs"/>
          <w:b/>
          <w:bCs/>
          <w:sz w:val="24"/>
          <w:szCs w:val="24"/>
          <w:rtl/>
        </w:rPr>
        <w:t xml:space="preserve"> בדיקות  כלכליות ליחידות המשרד לרבות </w:t>
      </w:r>
      <w:r w:rsidR="00597623" w:rsidRPr="0073185B">
        <w:rPr>
          <w:rFonts w:asciiTheme="minorBidi" w:hAnsiTheme="minorBidi" w:cstheme="minorBidi" w:hint="cs"/>
          <w:b/>
          <w:bCs/>
          <w:sz w:val="24"/>
          <w:szCs w:val="24"/>
          <w:rtl/>
        </w:rPr>
        <w:t>בקרה תקציבית</w:t>
      </w:r>
      <w:r w:rsidR="00B23091" w:rsidRPr="0073185B">
        <w:rPr>
          <w:rFonts w:asciiTheme="minorBidi" w:hAnsiTheme="minorBidi" w:cstheme="minorBidi" w:hint="cs"/>
          <w:b/>
          <w:bCs/>
          <w:sz w:val="24"/>
          <w:szCs w:val="24"/>
          <w:rtl/>
        </w:rPr>
        <w:t>, ביקורת חקירתית</w:t>
      </w:r>
      <w:r w:rsidR="00597623" w:rsidRPr="0073185B">
        <w:rPr>
          <w:rFonts w:asciiTheme="minorBidi" w:hAnsiTheme="minorBidi" w:cstheme="minorBidi" w:hint="cs"/>
          <w:b/>
          <w:bCs/>
          <w:sz w:val="24"/>
          <w:szCs w:val="24"/>
          <w:rtl/>
        </w:rPr>
        <w:t xml:space="preserve"> וייעוץ כלכלי </w:t>
      </w:r>
      <w:r w:rsidR="001F407C" w:rsidRPr="0073185B">
        <w:rPr>
          <w:rFonts w:asciiTheme="minorBidi" w:hAnsiTheme="minorBidi" w:cstheme="minorBidi" w:hint="cs"/>
          <w:b/>
          <w:bCs/>
          <w:sz w:val="24"/>
          <w:szCs w:val="24"/>
          <w:rtl/>
        </w:rPr>
        <w:t>ליחידות המשרד</w:t>
      </w:r>
    </w:p>
    <w:p w14:paraId="1727DEB0" w14:textId="61B18E0A" w:rsidR="00666F3A" w:rsidRPr="0073185B" w:rsidRDefault="00666F3A" w:rsidP="0009280A">
      <w:pPr>
        <w:pStyle w:val="3"/>
        <w:spacing w:before="0" w:after="0" w:line="360" w:lineRule="auto"/>
        <w:ind w:left="1083"/>
        <w:rPr>
          <w:b w:val="0"/>
          <w:bCs w:val="0"/>
          <w:sz w:val="24"/>
          <w:szCs w:val="24"/>
        </w:rPr>
      </w:pPr>
      <w:r w:rsidRPr="0073185B">
        <w:rPr>
          <w:rFonts w:hint="cs"/>
          <w:b w:val="0"/>
          <w:bCs w:val="0"/>
          <w:sz w:val="24"/>
          <w:szCs w:val="24"/>
          <w:rtl/>
        </w:rPr>
        <w:t>במסגרת</w:t>
      </w:r>
      <w:r w:rsidRPr="0073185B">
        <w:rPr>
          <w:b w:val="0"/>
          <w:bCs w:val="0"/>
          <w:sz w:val="24"/>
          <w:szCs w:val="24"/>
        </w:rPr>
        <w:t xml:space="preserve"> </w:t>
      </w:r>
      <w:r w:rsidRPr="0073185B">
        <w:rPr>
          <w:rFonts w:hint="cs"/>
          <w:b w:val="0"/>
          <w:bCs w:val="0"/>
          <w:sz w:val="24"/>
          <w:szCs w:val="24"/>
          <w:rtl/>
        </w:rPr>
        <w:t>חטיבת</w:t>
      </w:r>
      <w:r w:rsidRPr="0073185B">
        <w:rPr>
          <w:b w:val="0"/>
          <w:bCs w:val="0"/>
          <w:sz w:val="24"/>
          <w:szCs w:val="24"/>
        </w:rPr>
        <w:t xml:space="preserve"> </w:t>
      </w:r>
      <w:r w:rsidRPr="0073185B">
        <w:rPr>
          <w:rFonts w:hint="cs"/>
          <w:b w:val="0"/>
          <w:bCs w:val="0"/>
          <w:sz w:val="24"/>
          <w:szCs w:val="24"/>
          <w:rtl/>
        </w:rPr>
        <w:t>שירותים</w:t>
      </w:r>
      <w:r w:rsidRPr="0073185B">
        <w:rPr>
          <w:b w:val="0"/>
          <w:bCs w:val="0"/>
          <w:sz w:val="24"/>
          <w:szCs w:val="24"/>
        </w:rPr>
        <w:t xml:space="preserve"> </w:t>
      </w:r>
      <w:r w:rsidRPr="0073185B">
        <w:rPr>
          <w:rFonts w:hint="cs"/>
          <w:b w:val="0"/>
          <w:bCs w:val="0"/>
          <w:sz w:val="24"/>
          <w:szCs w:val="24"/>
          <w:rtl/>
        </w:rPr>
        <w:t>אלה</w:t>
      </w:r>
      <w:r w:rsidRPr="0073185B">
        <w:rPr>
          <w:b w:val="0"/>
          <w:bCs w:val="0"/>
          <w:sz w:val="24"/>
          <w:szCs w:val="24"/>
        </w:rPr>
        <w:t xml:space="preserve"> </w:t>
      </w:r>
      <w:r w:rsidRPr="0073185B">
        <w:rPr>
          <w:rFonts w:hint="cs"/>
          <w:b w:val="0"/>
          <w:bCs w:val="0"/>
          <w:sz w:val="24"/>
          <w:szCs w:val="24"/>
          <w:rtl/>
        </w:rPr>
        <w:t>יידרש</w:t>
      </w:r>
      <w:r w:rsidRPr="0073185B">
        <w:rPr>
          <w:b w:val="0"/>
          <w:bCs w:val="0"/>
          <w:sz w:val="24"/>
          <w:szCs w:val="24"/>
        </w:rPr>
        <w:t xml:space="preserve"> </w:t>
      </w:r>
      <w:r w:rsidRPr="0073185B">
        <w:rPr>
          <w:rFonts w:hint="cs"/>
          <w:b w:val="0"/>
          <w:bCs w:val="0"/>
          <w:sz w:val="24"/>
          <w:szCs w:val="24"/>
          <w:rtl/>
        </w:rPr>
        <w:t>המציע</w:t>
      </w:r>
      <w:r w:rsidRPr="0073185B">
        <w:rPr>
          <w:b w:val="0"/>
          <w:bCs w:val="0"/>
          <w:sz w:val="24"/>
          <w:szCs w:val="24"/>
        </w:rPr>
        <w:t xml:space="preserve"> </w:t>
      </w:r>
      <w:r w:rsidRPr="0073185B">
        <w:rPr>
          <w:rFonts w:hint="cs"/>
          <w:b w:val="0"/>
          <w:bCs w:val="0"/>
          <w:sz w:val="24"/>
          <w:szCs w:val="24"/>
          <w:rtl/>
        </w:rPr>
        <w:t>הזוכה</w:t>
      </w:r>
      <w:r w:rsidRPr="0073185B">
        <w:rPr>
          <w:b w:val="0"/>
          <w:bCs w:val="0"/>
          <w:sz w:val="24"/>
          <w:szCs w:val="24"/>
        </w:rPr>
        <w:t xml:space="preserve"> </w:t>
      </w:r>
      <w:r w:rsidRPr="0073185B">
        <w:rPr>
          <w:rFonts w:hint="cs"/>
          <w:b w:val="0"/>
          <w:bCs w:val="0"/>
          <w:sz w:val="24"/>
          <w:szCs w:val="24"/>
          <w:rtl/>
        </w:rPr>
        <w:t>לסייע</w:t>
      </w:r>
      <w:r w:rsidRPr="0073185B">
        <w:rPr>
          <w:b w:val="0"/>
          <w:bCs w:val="0"/>
          <w:sz w:val="24"/>
          <w:szCs w:val="24"/>
        </w:rPr>
        <w:t xml:space="preserve"> </w:t>
      </w:r>
      <w:r w:rsidR="00A025D1" w:rsidRPr="0073185B">
        <w:rPr>
          <w:rFonts w:hint="cs"/>
          <w:b w:val="0"/>
          <w:bCs w:val="0"/>
          <w:sz w:val="24"/>
          <w:szCs w:val="24"/>
          <w:rtl/>
        </w:rPr>
        <w:t xml:space="preserve">או לייעץ </w:t>
      </w:r>
      <w:r w:rsidRPr="0073185B">
        <w:rPr>
          <w:rFonts w:hint="cs"/>
          <w:b w:val="0"/>
          <w:bCs w:val="0"/>
          <w:sz w:val="24"/>
          <w:szCs w:val="24"/>
          <w:rtl/>
        </w:rPr>
        <w:t>לאגף</w:t>
      </w:r>
      <w:r w:rsidRPr="0073185B">
        <w:rPr>
          <w:b w:val="0"/>
          <w:bCs w:val="0"/>
          <w:sz w:val="24"/>
          <w:szCs w:val="24"/>
        </w:rPr>
        <w:t xml:space="preserve"> </w:t>
      </w:r>
      <w:r w:rsidR="001F407C" w:rsidRPr="0073185B">
        <w:rPr>
          <w:rFonts w:hint="cs"/>
          <w:b w:val="0"/>
          <w:bCs w:val="0"/>
          <w:sz w:val="24"/>
          <w:szCs w:val="24"/>
          <w:rtl/>
        </w:rPr>
        <w:t xml:space="preserve"> וליחידות המשרד </w:t>
      </w:r>
      <w:r w:rsidRPr="0073185B">
        <w:rPr>
          <w:rFonts w:hint="cs"/>
          <w:b w:val="0"/>
          <w:bCs w:val="0"/>
          <w:sz w:val="24"/>
          <w:szCs w:val="24"/>
          <w:rtl/>
        </w:rPr>
        <w:t xml:space="preserve"> </w:t>
      </w:r>
      <w:r w:rsidRPr="0073185B">
        <w:rPr>
          <w:b w:val="0"/>
          <w:bCs w:val="0"/>
          <w:sz w:val="24"/>
          <w:szCs w:val="24"/>
        </w:rPr>
        <w:t xml:space="preserve"> </w:t>
      </w:r>
      <w:r w:rsidRPr="0073185B">
        <w:rPr>
          <w:rFonts w:hint="cs"/>
          <w:b w:val="0"/>
          <w:bCs w:val="0"/>
          <w:sz w:val="24"/>
          <w:szCs w:val="24"/>
          <w:rtl/>
        </w:rPr>
        <w:t>(בהתייחס</w:t>
      </w:r>
      <w:r w:rsidRPr="0073185B">
        <w:rPr>
          <w:b w:val="0"/>
          <w:bCs w:val="0"/>
          <w:sz w:val="24"/>
          <w:szCs w:val="24"/>
        </w:rPr>
        <w:t xml:space="preserve"> </w:t>
      </w:r>
      <w:r w:rsidRPr="0073185B">
        <w:rPr>
          <w:rFonts w:hint="cs"/>
          <w:b w:val="0"/>
          <w:bCs w:val="0"/>
          <w:sz w:val="24"/>
          <w:szCs w:val="24"/>
          <w:rtl/>
        </w:rPr>
        <w:t>לכלל</w:t>
      </w:r>
      <w:r w:rsidRPr="0073185B">
        <w:rPr>
          <w:b w:val="0"/>
          <w:bCs w:val="0"/>
          <w:sz w:val="24"/>
          <w:szCs w:val="24"/>
        </w:rPr>
        <w:t xml:space="preserve"> </w:t>
      </w:r>
      <w:r w:rsidRPr="0073185B">
        <w:rPr>
          <w:rFonts w:hint="cs"/>
          <w:b w:val="0"/>
          <w:bCs w:val="0"/>
          <w:sz w:val="24"/>
          <w:szCs w:val="24"/>
          <w:rtl/>
        </w:rPr>
        <w:t>תקציבי</w:t>
      </w:r>
      <w:r w:rsidRPr="0073185B">
        <w:rPr>
          <w:b w:val="0"/>
          <w:bCs w:val="0"/>
          <w:sz w:val="24"/>
          <w:szCs w:val="24"/>
        </w:rPr>
        <w:t xml:space="preserve"> </w:t>
      </w:r>
      <w:r w:rsidRPr="0073185B">
        <w:rPr>
          <w:rFonts w:hint="cs"/>
          <w:b w:val="0"/>
          <w:bCs w:val="0"/>
          <w:sz w:val="24"/>
          <w:szCs w:val="24"/>
          <w:rtl/>
        </w:rPr>
        <w:t>יחידות משרד</w:t>
      </w:r>
      <w:r w:rsidRPr="0073185B">
        <w:rPr>
          <w:b w:val="0"/>
          <w:bCs w:val="0"/>
          <w:sz w:val="24"/>
          <w:szCs w:val="24"/>
        </w:rPr>
        <w:t xml:space="preserve"> </w:t>
      </w:r>
      <w:r w:rsidRPr="0073185B">
        <w:rPr>
          <w:rFonts w:hint="cs"/>
          <w:b w:val="0"/>
          <w:bCs w:val="0"/>
          <w:sz w:val="24"/>
          <w:szCs w:val="24"/>
          <w:rtl/>
        </w:rPr>
        <w:t>הכלכלה)</w:t>
      </w:r>
      <w:r w:rsidR="00A025D1" w:rsidRPr="0073185B">
        <w:rPr>
          <w:rFonts w:hint="cs"/>
          <w:b w:val="0"/>
          <w:bCs w:val="0"/>
          <w:sz w:val="24"/>
          <w:szCs w:val="24"/>
          <w:rtl/>
        </w:rPr>
        <w:t>.</w:t>
      </w:r>
    </w:p>
    <w:p w14:paraId="6F96CCBE" w14:textId="77777777" w:rsidR="00666F3A" w:rsidRPr="0073185B" w:rsidRDefault="00666F3A" w:rsidP="0073185B">
      <w:pPr>
        <w:pStyle w:val="3"/>
        <w:spacing w:before="0" w:after="0" w:line="360" w:lineRule="auto"/>
        <w:ind w:left="1083"/>
        <w:rPr>
          <w:b w:val="0"/>
          <w:bCs w:val="0"/>
          <w:sz w:val="24"/>
          <w:szCs w:val="24"/>
        </w:rPr>
      </w:pPr>
      <w:r w:rsidRPr="0073185B">
        <w:rPr>
          <w:rFonts w:hint="cs"/>
          <w:b w:val="0"/>
          <w:bCs w:val="0"/>
          <w:sz w:val="24"/>
          <w:szCs w:val="24"/>
          <w:rtl/>
        </w:rPr>
        <w:t>שירותים</w:t>
      </w:r>
      <w:r w:rsidRPr="0073185B">
        <w:rPr>
          <w:b w:val="0"/>
          <w:bCs w:val="0"/>
          <w:sz w:val="24"/>
          <w:szCs w:val="24"/>
        </w:rPr>
        <w:t xml:space="preserve"> </w:t>
      </w:r>
      <w:r w:rsidRPr="0073185B">
        <w:rPr>
          <w:rFonts w:hint="cs"/>
          <w:b w:val="0"/>
          <w:bCs w:val="0"/>
          <w:sz w:val="24"/>
          <w:szCs w:val="24"/>
          <w:rtl/>
        </w:rPr>
        <w:t>אלה</w:t>
      </w:r>
      <w:r w:rsidRPr="0073185B">
        <w:rPr>
          <w:b w:val="0"/>
          <w:bCs w:val="0"/>
          <w:sz w:val="24"/>
          <w:szCs w:val="24"/>
        </w:rPr>
        <w:t xml:space="preserve"> </w:t>
      </w:r>
      <w:r w:rsidRPr="0073185B">
        <w:rPr>
          <w:rFonts w:hint="cs"/>
          <w:b w:val="0"/>
          <w:bCs w:val="0"/>
          <w:sz w:val="24"/>
          <w:szCs w:val="24"/>
          <w:rtl/>
        </w:rPr>
        <w:t>יכללו</w:t>
      </w:r>
      <w:r w:rsidRPr="0073185B">
        <w:rPr>
          <w:b w:val="0"/>
          <w:bCs w:val="0"/>
          <w:sz w:val="24"/>
          <w:szCs w:val="24"/>
        </w:rPr>
        <w:t xml:space="preserve"> </w:t>
      </w:r>
      <w:r w:rsidRPr="0073185B">
        <w:rPr>
          <w:rFonts w:hint="cs"/>
          <w:b w:val="0"/>
          <w:bCs w:val="0"/>
          <w:sz w:val="24"/>
          <w:szCs w:val="24"/>
          <w:rtl/>
        </w:rPr>
        <w:t>בין</w:t>
      </w:r>
      <w:r w:rsidRPr="0073185B">
        <w:rPr>
          <w:b w:val="0"/>
          <w:bCs w:val="0"/>
          <w:sz w:val="24"/>
          <w:szCs w:val="24"/>
        </w:rPr>
        <w:t xml:space="preserve"> </w:t>
      </w:r>
      <w:r w:rsidRPr="0073185B">
        <w:rPr>
          <w:rFonts w:hint="cs"/>
          <w:b w:val="0"/>
          <w:bCs w:val="0"/>
          <w:sz w:val="24"/>
          <w:szCs w:val="24"/>
          <w:rtl/>
        </w:rPr>
        <w:t>היתר</w:t>
      </w:r>
      <w:r w:rsidRPr="0073185B">
        <w:rPr>
          <w:b w:val="0"/>
          <w:bCs w:val="0"/>
          <w:sz w:val="24"/>
          <w:szCs w:val="24"/>
        </w:rPr>
        <w:t>:</w:t>
      </w:r>
    </w:p>
    <w:p w14:paraId="073987D1" w14:textId="2DBD5818" w:rsidR="00666F3A" w:rsidRPr="0073185B" w:rsidRDefault="00666F3A" w:rsidP="00CE32C9">
      <w:pPr>
        <w:pStyle w:val="3"/>
        <w:numPr>
          <w:ilvl w:val="0"/>
          <w:numId w:val="13"/>
        </w:numPr>
        <w:spacing w:before="0" w:after="0" w:line="360" w:lineRule="auto"/>
        <w:ind w:left="1509"/>
        <w:rPr>
          <w:b w:val="0"/>
          <w:bCs w:val="0"/>
          <w:sz w:val="24"/>
          <w:szCs w:val="24"/>
        </w:rPr>
      </w:pPr>
      <w:r w:rsidRPr="0073185B">
        <w:rPr>
          <w:rFonts w:hint="cs"/>
          <w:b w:val="0"/>
          <w:bCs w:val="0"/>
          <w:sz w:val="24"/>
          <w:szCs w:val="24"/>
          <w:rtl/>
        </w:rPr>
        <w:lastRenderedPageBreak/>
        <w:t>סיוע</w:t>
      </w:r>
      <w:r w:rsidRPr="0073185B">
        <w:rPr>
          <w:b w:val="0"/>
          <w:bCs w:val="0"/>
          <w:sz w:val="24"/>
          <w:szCs w:val="24"/>
        </w:rPr>
        <w:t xml:space="preserve"> </w:t>
      </w:r>
      <w:r w:rsidRPr="0073185B">
        <w:rPr>
          <w:rFonts w:hint="cs"/>
          <w:b w:val="0"/>
          <w:bCs w:val="0"/>
          <w:sz w:val="24"/>
          <w:szCs w:val="24"/>
          <w:rtl/>
        </w:rPr>
        <w:t>במיפוי</w:t>
      </w:r>
      <w:r w:rsidRPr="0073185B">
        <w:rPr>
          <w:b w:val="0"/>
          <w:bCs w:val="0"/>
          <w:sz w:val="24"/>
          <w:szCs w:val="24"/>
        </w:rPr>
        <w:t xml:space="preserve"> </w:t>
      </w:r>
      <w:r w:rsidRPr="0073185B">
        <w:rPr>
          <w:rFonts w:hint="cs"/>
          <w:b w:val="0"/>
          <w:bCs w:val="0"/>
          <w:sz w:val="24"/>
          <w:szCs w:val="24"/>
          <w:rtl/>
        </w:rPr>
        <w:t>כלל</w:t>
      </w:r>
      <w:r w:rsidRPr="0073185B">
        <w:rPr>
          <w:b w:val="0"/>
          <w:bCs w:val="0"/>
          <w:sz w:val="24"/>
          <w:szCs w:val="24"/>
        </w:rPr>
        <w:t xml:space="preserve"> </w:t>
      </w:r>
      <w:r w:rsidRPr="0073185B">
        <w:rPr>
          <w:rFonts w:hint="cs"/>
          <w:b w:val="0"/>
          <w:bCs w:val="0"/>
          <w:sz w:val="24"/>
          <w:szCs w:val="24"/>
          <w:rtl/>
        </w:rPr>
        <w:t>ההתחייבויות</w:t>
      </w:r>
      <w:r w:rsidRPr="0073185B">
        <w:rPr>
          <w:b w:val="0"/>
          <w:bCs w:val="0"/>
          <w:sz w:val="24"/>
          <w:szCs w:val="24"/>
        </w:rPr>
        <w:t xml:space="preserve"> </w:t>
      </w:r>
      <w:r w:rsidRPr="0073185B">
        <w:rPr>
          <w:rFonts w:hint="cs"/>
          <w:b w:val="0"/>
          <w:bCs w:val="0"/>
          <w:sz w:val="24"/>
          <w:szCs w:val="24"/>
          <w:rtl/>
        </w:rPr>
        <w:t>הרשומות</w:t>
      </w:r>
      <w:r w:rsidRPr="0073185B">
        <w:rPr>
          <w:b w:val="0"/>
          <w:bCs w:val="0"/>
          <w:sz w:val="24"/>
          <w:szCs w:val="24"/>
        </w:rPr>
        <w:t xml:space="preserve"> </w:t>
      </w:r>
      <w:r w:rsidRPr="0073185B">
        <w:rPr>
          <w:rFonts w:hint="cs"/>
          <w:b w:val="0"/>
          <w:bCs w:val="0"/>
          <w:sz w:val="24"/>
          <w:szCs w:val="24"/>
          <w:rtl/>
        </w:rPr>
        <w:t>במערכת</w:t>
      </w:r>
      <w:r w:rsidRPr="0073185B">
        <w:rPr>
          <w:b w:val="0"/>
          <w:bCs w:val="0"/>
          <w:sz w:val="24"/>
          <w:szCs w:val="24"/>
        </w:rPr>
        <w:t xml:space="preserve"> </w:t>
      </w:r>
      <w:r w:rsidRPr="0073185B">
        <w:rPr>
          <w:rFonts w:hint="cs"/>
          <w:b w:val="0"/>
          <w:bCs w:val="0"/>
          <w:sz w:val="24"/>
          <w:szCs w:val="24"/>
          <w:rtl/>
        </w:rPr>
        <w:t>הכספית</w:t>
      </w:r>
      <w:r w:rsidRPr="0073185B">
        <w:rPr>
          <w:b w:val="0"/>
          <w:bCs w:val="0"/>
          <w:sz w:val="24"/>
          <w:szCs w:val="24"/>
        </w:rPr>
        <w:t xml:space="preserve"> </w:t>
      </w:r>
      <w:r w:rsidRPr="0073185B">
        <w:rPr>
          <w:rFonts w:hint="cs"/>
          <w:b w:val="0"/>
          <w:bCs w:val="0"/>
          <w:sz w:val="24"/>
          <w:szCs w:val="24"/>
          <w:rtl/>
        </w:rPr>
        <w:t>של</w:t>
      </w:r>
      <w:r w:rsidRPr="0073185B">
        <w:rPr>
          <w:b w:val="0"/>
          <w:bCs w:val="0"/>
          <w:sz w:val="24"/>
          <w:szCs w:val="24"/>
        </w:rPr>
        <w:t xml:space="preserve"> </w:t>
      </w:r>
      <w:r w:rsidRPr="0073185B">
        <w:rPr>
          <w:rFonts w:hint="cs"/>
          <w:b w:val="0"/>
          <w:bCs w:val="0"/>
          <w:sz w:val="24"/>
          <w:szCs w:val="24"/>
          <w:rtl/>
        </w:rPr>
        <w:t>המשרד</w:t>
      </w:r>
      <w:r w:rsidRPr="0073185B">
        <w:rPr>
          <w:b w:val="0"/>
          <w:bCs w:val="0"/>
          <w:sz w:val="24"/>
          <w:szCs w:val="24"/>
        </w:rPr>
        <w:t xml:space="preserve"> </w:t>
      </w:r>
      <w:r w:rsidRPr="0073185B">
        <w:rPr>
          <w:rFonts w:hint="cs"/>
          <w:b w:val="0"/>
          <w:bCs w:val="0"/>
          <w:sz w:val="24"/>
          <w:szCs w:val="24"/>
          <w:rtl/>
        </w:rPr>
        <w:t>ובדיקת</w:t>
      </w:r>
      <w:r w:rsidRPr="0073185B">
        <w:rPr>
          <w:b w:val="0"/>
          <w:bCs w:val="0"/>
          <w:sz w:val="24"/>
          <w:szCs w:val="24"/>
        </w:rPr>
        <w:t xml:space="preserve"> </w:t>
      </w:r>
      <w:r w:rsidRPr="0073185B">
        <w:rPr>
          <w:rFonts w:hint="cs"/>
          <w:b w:val="0"/>
          <w:bCs w:val="0"/>
          <w:sz w:val="24"/>
          <w:szCs w:val="24"/>
          <w:rtl/>
        </w:rPr>
        <w:t>נחיצותן</w:t>
      </w:r>
      <w:r w:rsidRPr="0073185B">
        <w:rPr>
          <w:b w:val="0"/>
          <w:bCs w:val="0"/>
          <w:sz w:val="24"/>
          <w:szCs w:val="24"/>
        </w:rPr>
        <w:t xml:space="preserve"> </w:t>
      </w:r>
      <w:r w:rsidRPr="0073185B">
        <w:rPr>
          <w:rFonts w:hint="cs"/>
          <w:b w:val="0"/>
          <w:bCs w:val="0"/>
          <w:sz w:val="24"/>
          <w:szCs w:val="24"/>
          <w:rtl/>
        </w:rPr>
        <w:t>מול</w:t>
      </w:r>
      <w:r w:rsidRPr="0073185B">
        <w:rPr>
          <w:b w:val="0"/>
          <w:bCs w:val="0"/>
          <w:sz w:val="24"/>
          <w:szCs w:val="24"/>
        </w:rPr>
        <w:t xml:space="preserve"> </w:t>
      </w:r>
      <w:r w:rsidRPr="0073185B">
        <w:rPr>
          <w:rFonts w:hint="cs"/>
          <w:b w:val="0"/>
          <w:bCs w:val="0"/>
          <w:sz w:val="24"/>
          <w:szCs w:val="24"/>
          <w:rtl/>
        </w:rPr>
        <w:t>ראשי האגפים</w:t>
      </w:r>
      <w:r w:rsidRPr="0073185B">
        <w:rPr>
          <w:b w:val="0"/>
          <w:bCs w:val="0"/>
          <w:sz w:val="24"/>
          <w:szCs w:val="24"/>
        </w:rPr>
        <w:t xml:space="preserve"> </w:t>
      </w:r>
      <w:r w:rsidRPr="0073185B">
        <w:rPr>
          <w:rFonts w:hint="cs"/>
          <w:b w:val="0"/>
          <w:bCs w:val="0"/>
          <w:sz w:val="24"/>
          <w:szCs w:val="24"/>
          <w:rtl/>
        </w:rPr>
        <w:t>השונים</w:t>
      </w:r>
      <w:r w:rsidRPr="0073185B">
        <w:rPr>
          <w:b w:val="0"/>
          <w:bCs w:val="0"/>
          <w:sz w:val="24"/>
          <w:szCs w:val="24"/>
        </w:rPr>
        <w:t xml:space="preserve"> </w:t>
      </w:r>
      <w:r w:rsidRPr="0073185B">
        <w:rPr>
          <w:rFonts w:hint="cs"/>
          <w:b w:val="0"/>
          <w:bCs w:val="0"/>
          <w:sz w:val="24"/>
          <w:szCs w:val="24"/>
          <w:rtl/>
        </w:rPr>
        <w:t>במשרד</w:t>
      </w:r>
      <w:r w:rsidRPr="0073185B">
        <w:rPr>
          <w:b w:val="0"/>
          <w:bCs w:val="0"/>
          <w:sz w:val="24"/>
          <w:szCs w:val="24"/>
        </w:rPr>
        <w:t xml:space="preserve"> </w:t>
      </w:r>
      <w:r w:rsidRPr="0073185B">
        <w:rPr>
          <w:rFonts w:hint="cs"/>
          <w:b w:val="0"/>
          <w:bCs w:val="0"/>
          <w:sz w:val="24"/>
          <w:szCs w:val="24"/>
          <w:rtl/>
        </w:rPr>
        <w:t>אשר</w:t>
      </w:r>
      <w:r w:rsidRPr="0073185B">
        <w:rPr>
          <w:b w:val="0"/>
          <w:bCs w:val="0"/>
          <w:sz w:val="24"/>
          <w:szCs w:val="24"/>
        </w:rPr>
        <w:t xml:space="preserve"> </w:t>
      </w:r>
      <w:r w:rsidRPr="0073185B">
        <w:rPr>
          <w:rFonts w:hint="cs"/>
          <w:b w:val="0"/>
          <w:bCs w:val="0"/>
          <w:sz w:val="24"/>
          <w:szCs w:val="24"/>
          <w:rtl/>
        </w:rPr>
        <w:t>אחראים</w:t>
      </w:r>
      <w:r w:rsidRPr="0073185B">
        <w:rPr>
          <w:b w:val="0"/>
          <w:bCs w:val="0"/>
          <w:sz w:val="24"/>
          <w:szCs w:val="24"/>
        </w:rPr>
        <w:t xml:space="preserve"> </w:t>
      </w:r>
      <w:r w:rsidRPr="0073185B">
        <w:rPr>
          <w:rFonts w:hint="cs"/>
          <w:b w:val="0"/>
          <w:bCs w:val="0"/>
          <w:sz w:val="24"/>
          <w:szCs w:val="24"/>
          <w:rtl/>
        </w:rPr>
        <w:t>לביצוע</w:t>
      </w:r>
      <w:r w:rsidRPr="0073185B">
        <w:rPr>
          <w:b w:val="0"/>
          <w:bCs w:val="0"/>
          <w:sz w:val="24"/>
          <w:szCs w:val="24"/>
        </w:rPr>
        <w:t xml:space="preserve"> </w:t>
      </w:r>
      <w:r w:rsidRPr="0073185B">
        <w:rPr>
          <w:rFonts w:hint="cs"/>
          <w:b w:val="0"/>
          <w:bCs w:val="0"/>
          <w:sz w:val="24"/>
          <w:szCs w:val="24"/>
          <w:rtl/>
        </w:rPr>
        <w:t>ההתחייבויות</w:t>
      </w:r>
      <w:r w:rsidRPr="0073185B">
        <w:rPr>
          <w:b w:val="0"/>
          <w:bCs w:val="0"/>
          <w:sz w:val="24"/>
          <w:szCs w:val="24"/>
        </w:rPr>
        <w:t xml:space="preserve">, </w:t>
      </w:r>
      <w:r w:rsidRPr="0073185B">
        <w:rPr>
          <w:rFonts w:hint="cs"/>
          <w:b w:val="0"/>
          <w:bCs w:val="0"/>
          <w:sz w:val="24"/>
          <w:szCs w:val="24"/>
          <w:rtl/>
        </w:rPr>
        <w:t>כל</w:t>
      </w:r>
      <w:r w:rsidRPr="0073185B">
        <w:rPr>
          <w:b w:val="0"/>
          <w:bCs w:val="0"/>
          <w:sz w:val="24"/>
          <w:szCs w:val="24"/>
        </w:rPr>
        <w:t xml:space="preserve"> </w:t>
      </w:r>
      <w:r w:rsidRPr="0073185B">
        <w:rPr>
          <w:rFonts w:hint="cs"/>
          <w:b w:val="0"/>
          <w:bCs w:val="0"/>
          <w:sz w:val="24"/>
          <w:szCs w:val="24"/>
          <w:rtl/>
        </w:rPr>
        <w:t>אחד</w:t>
      </w:r>
      <w:r w:rsidRPr="0073185B">
        <w:rPr>
          <w:b w:val="0"/>
          <w:bCs w:val="0"/>
          <w:sz w:val="24"/>
          <w:szCs w:val="24"/>
        </w:rPr>
        <w:t xml:space="preserve"> </w:t>
      </w:r>
      <w:r w:rsidRPr="0073185B">
        <w:rPr>
          <w:rFonts w:hint="cs"/>
          <w:b w:val="0"/>
          <w:bCs w:val="0"/>
          <w:sz w:val="24"/>
          <w:szCs w:val="24"/>
          <w:rtl/>
        </w:rPr>
        <w:t>בתחומו</w:t>
      </w:r>
      <w:r w:rsidRPr="0073185B">
        <w:rPr>
          <w:b w:val="0"/>
          <w:bCs w:val="0"/>
          <w:sz w:val="24"/>
          <w:szCs w:val="24"/>
        </w:rPr>
        <w:t>.</w:t>
      </w:r>
    </w:p>
    <w:p w14:paraId="451C1AE4" w14:textId="77777777" w:rsidR="00666F3A" w:rsidRPr="0073185B" w:rsidRDefault="00666F3A" w:rsidP="00CE32C9">
      <w:pPr>
        <w:pStyle w:val="3"/>
        <w:numPr>
          <w:ilvl w:val="0"/>
          <w:numId w:val="13"/>
        </w:numPr>
        <w:spacing w:before="0" w:after="0" w:line="360" w:lineRule="auto"/>
        <w:ind w:left="1509"/>
        <w:rPr>
          <w:b w:val="0"/>
          <w:bCs w:val="0"/>
          <w:sz w:val="24"/>
          <w:szCs w:val="24"/>
        </w:rPr>
      </w:pPr>
      <w:r w:rsidRPr="0073185B">
        <w:rPr>
          <w:rFonts w:hint="cs"/>
          <w:b w:val="0"/>
          <w:bCs w:val="0"/>
          <w:sz w:val="24"/>
          <w:szCs w:val="24"/>
          <w:rtl/>
        </w:rPr>
        <w:t>סיוע</w:t>
      </w:r>
      <w:r w:rsidRPr="0073185B">
        <w:rPr>
          <w:b w:val="0"/>
          <w:bCs w:val="0"/>
          <w:sz w:val="24"/>
          <w:szCs w:val="24"/>
        </w:rPr>
        <w:t xml:space="preserve"> </w:t>
      </w:r>
      <w:r w:rsidRPr="0073185B">
        <w:rPr>
          <w:rFonts w:hint="cs"/>
          <w:b w:val="0"/>
          <w:bCs w:val="0"/>
          <w:sz w:val="24"/>
          <w:szCs w:val="24"/>
          <w:rtl/>
        </w:rPr>
        <w:t>בזיהוי</w:t>
      </w:r>
      <w:r w:rsidRPr="0073185B">
        <w:rPr>
          <w:b w:val="0"/>
          <w:bCs w:val="0"/>
          <w:sz w:val="24"/>
          <w:szCs w:val="24"/>
        </w:rPr>
        <w:t xml:space="preserve"> </w:t>
      </w:r>
      <w:r w:rsidRPr="0073185B">
        <w:rPr>
          <w:rFonts w:hint="cs"/>
          <w:b w:val="0"/>
          <w:bCs w:val="0"/>
          <w:sz w:val="24"/>
          <w:szCs w:val="24"/>
          <w:rtl/>
        </w:rPr>
        <w:t>חסמים</w:t>
      </w:r>
      <w:r w:rsidRPr="0073185B">
        <w:rPr>
          <w:b w:val="0"/>
          <w:bCs w:val="0"/>
          <w:sz w:val="24"/>
          <w:szCs w:val="24"/>
        </w:rPr>
        <w:t xml:space="preserve"> </w:t>
      </w:r>
      <w:r w:rsidRPr="0073185B">
        <w:rPr>
          <w:rFonts w:hint="cs"/>
          <w:b w:val="0"/>
          <w:bCs w:val="0"/>
          <w:sz w:val="24"/>
          <w:szCs w:val="24"/>
          <w:rtl/>
        </w:rPr>
        <w:t>ו</w:t>
      </w:r>
      <w:r w:rsidRPr="0073185B">
        <w:rPr>
          <w:b w:val="0"/>
          <w:bCs w:val="0"/>
          <w:sz w:val="24"/>
          <w:szCs w:val="24"/>
        </w:rPr>
        <w:t>/</w:t>
      </w:r>
      <w:r w:rsidRPr="0073185B">
        <w:rPr>
          <w:rFonts w:hint="cs"/>
          <w:b w:val="0"/>
          <w:bCs w:val="0"/>
          <w:sz w:val="24"/>
          <w:szCs w:val="24"/>
          <w:rtl/>
        </w:rPr>
        <w:t>או</w:t>
      </w:r>
      <w:r w:rsidRPr="0073185B">
        <w:rPr>
          <w:b w:val="0"/>
          <w:bCs w:val="0"/>
          <w:sz w:val="24"/>
          <w:szCs w:val="24"/>
        </w:rPr>
        <w:t xml:space="preserve"> </w:t>
      </w:r>
      <w:r w:rsidRPr="0073185B">
        <w:rPr>
          <w:rFonts w:hint="cs"/>
          <w:b w:val="0"/>
          <w:bCs w:val="0"/>
          <w:sz w:val="24"/>
          <w:szCs w:val="24"/>
          <w:rtl/>
        </w:rPr>
        <w:t>כשלים</w:t>
      </w:r>
      <w:r w:rsidRPr="0073185B">
        <w:rPr>
          <w:b w:val="0"/>
          <w:bCs w:val="0"/>
          <w:sz w:val="24"/>
          <w:szCs w:val="24"/>
        </w:rPr>
        <w:t xml:space="preserve"> </w:t>
      </w:r>
      <w:r w:rsidRPr="0073185B">
        <w:rPr>
          <w:rFonts w:hint="cs"/>
          <w:b w:val="0"/>
          <w:bCs w:val="0"/>
          <w:sz w:val="24"/>
          <w:szCs w:val="24"/>
          <w:rtl/>
        </w:rPr>
        <w:t>בביצוע</w:t>
      </w:r>
      <w:r w:rsidRPr="0073185B">
        <w:rPr>
          <w:b w:val="0"/>
          <w:bCs w:val="0"/>
          <w:sz w:val="24"/>
          <w:szCs w:val="24"/>
        </w:rPr>
        <w:t xml:space="preserve"> </w:t>
      </w:r>
      <w:r w:rsidRPr="0073185B">
        <w:rPr>
          <w:rFonts w:hint="cs"/>
          <w:b w:val="0"/>
          <w:bCs w:val="0"/>
          <w:sz w:val="24"/>
          <w:szCs w:val="24"/>
          <w:rtl/>
        </w:rPr>
        <w:t>התקציב</w:t>
      </w:r>
      <w:r w:rsidRPr="0073185B">
        <w:rPr>
          <w:b w:val="0"/>
          <w:bCs w:val="0"/>
          <w:sz w:val="24"/>
          <w:szCs w:val="24"/>
        </w:rPr>
        <w:t xml:space="preserve"> </w:t>
      </w:r>
      <w:r w:rsidRPr="0073185B">
        <w:rPr>
          <w:rFonts w:hint="cs"/>
          <w:b w:val="0"/>
          <w:bCs w:val="0"/>
          <w:sz w:val="24"/>
          <w:szCs w:val="24"/>
          <w:rtl/>
        </w:rPr>
        <w:t>מטעם</w:t>
      </w:r>
      <w:r w:rsidRPr="0073185B">
        <w:rPr>
          <w:b w:val="0"/>
          <w:bCs w:val="0"/>
          <w:sz w:val="24"/>
          <w:szCs w:val="24"/>
        </w:rPr>
        <w:t xml:space="preserve"> </w:t>
      </w:r>
      <w:r w:rsidRPr="0073185B">
        <w:rPr>
          <w:rFonts w:hint="cs"/>
          <w:b w:val="0"/>
          <w:bCs w:val="0"/>
          <w:sz w:val="24"/>
          <w:szCs w:val="24"/>
          <w:rtl/>
        </w:rPr>
        <w:t>האגפים</w:t>
      </w:r>
      <w:r w:rsidRPr="0073185B">
        <w:rPr>
          <w:b w:val="0"/>
          <w:bCs w:val="0"/>
          <w:sz w:val="24"/>
          <w:szCs w:val="24"/>
        </w:rPr>
        <w:t xml:space="preserve"> </w:t>
      </w:r>
      <w:r w:rsidRPr="0073185B">
        <w:rPr>
          <w:rFonts w:hint="cs"/>
          <w:b w:val="0"/>
          <w:bCs w:val="0"/>
          <w:sz w:val="24"/>
          <w:szCs w:val="24"/>
          <w:rtl/>
        </w:rPr>
        <w:t>השונים</w:t>
      </w:r>
      <w:r w:rsidRPr="0073185B">
        <w:rPr>
          <w:b w:val="0"/>
          <w:bCs w:val="0"/>
          <w:sz w:val="24"/>
          <w:szCs w:val="24"/>
        </w:rPr>
        <w:t xml:space="preserve"> </w:t>
      </w:r>
      <w:r w:rsidRPr="0073185B">
        <w:rPr>
          <w:rFonts w:hint="cs"/>
          <w:b w:val="0"/>
          <w:bCs w:val="0"/>
          <w:sz w:val="24"/>
          <w:szCs w:val="24"/>
          <w:rtl/>
        </w:rPr>
        <w:t>וסיוע</w:t>
      </w:r>
      <w:r w:rsidRPr="0073185B">
        <w:rPr>
          <w:b w:val="0"/>
          <w:bCs w:val="0"/>
          <w:sz w:val="24"/>
          <w:szCs w:val="24"/>
        </w:rPr>
        <w:t xml:space="preserve"> </w:t>
      </w:r>
      <w:r w:rsidRPr="0073185B">
        <w:rPr>
          <w:rFonts w:hint="cs"/>
          <w:b w:val="0"/>
          <w:bCs w:val="0"/>
          <w:sz w:val="24"/>
          <w:szCs w:val="24"/>
          <w:rtl/>
        </w:rPr>
        <w:t>במציאת</w:t>
      </w:r>
      <w:r w:rsidRPr="0073185B">
        <w:rPr>
          <w:b w:val="0"/>
          <w:bCs w:val="0"/>
          <w:sz w:val="24"/>
          <w:szCs w:val="24"/>
        </w:rPr>
        <w:t xml:space="preserve"> </w:t>
      </w:r>
      <w:r w:rsidRPr="0073185B">
        <w:rPr>
          <w:rFonts w:hint="cs"/>
          <w:b w:val="0"/>
          <w:bCs w:val="0"/>
          <w:sz w:val="24"/>
          <w:szCs w:val="24"/>
          <w:rtl/>
        </w:rPr>
        <w:t>פתרונות שיאפשרו</w:t>
      </w:r>
      <w:r w:rsidRPr="0073185B">
        <w:rPr>
          <w:b w:val="0"/>
          <w:bCs w:val="0"/>
          <w:sz w:val="24"/>
          <w:szCs w:val="24"/>
        </w:rPr>
        <w:t xml:space="preserve"> </w:t>
      </w:r>
      <w:r w:rsidRPr="0073185B">
        <w:rPr>
          <w:rFonts w:hint="cs"/>
          <w:b w:val="0"/>
          <w:bCs w:val="0"/>
          <w:sz w:val="24"/>
          <w:szCs w:val="24"/>
          <w:rtl/>
        </w:rPr>
        <w:t>ניצול</w:t>
      </w:r>
      <w:r w:rsidRPr="0073185B">
        <w:rPr>
          <w:b w:val="0"/>
          <w:bCs w:val="0"/>
          <w:sz w:val="24"/>
          <w:szCs w:val="24"/>
        </w:rPr>
        <w:t xml:space="preserve"> </w:t>
      </w:r>
      <w:r w:rsidRPr="0073185B">
        <w:rPr>
          <w:rFonts w:hint="cs"/>
          <w:b w:val="0"/>
          <w:bCs w:val="0"/>
          <w:sz w:val="24"/>
          <w:szCs w:val="24"/>
          <w:rtl/>
        </w:rPr>
        <w:t>התקציב</w:t>
      </w:r>
      <w:r w:rsidRPr="0073185B">
        <w:rPr>
          <w:b w:val="0"/>
          <w:bCs w:val="0"/>
          <w:sz w:val="24"/>
          <w:szCs w:val="24"/>
        </w:rPr>
        <w:t>;</w:t>
      </w:r>
    </w:p>
    <w:p w14:paraId="62407EFB" w14:textId="77777777" w:rsidR="00666F3A" w:rsidRPr="0073185B" w:rsidRDefault="00A34051" w:rsidP="00CE32C9">
      <w:pPr>
        <w:pStyle w:val="3"/>
        <w:numPr>
          <w:ilvl w:val="0"/>
          <w:numId w:val="13"/>
        </w:numPr>
        <w:spacing w:before="0" w:after="0" w:line="360" w:lineRule="auto"/>
        <w:ind w:left="1509"/>
        <w:rPr>
          <w:b w:val="0"/>
          <w:bCs w:val="0"/>
          <w:sz w:val="24"/>
          <w:szCs w:val="24"/>
        </w:rPr>
      </w:pPr>
      <w:r w:rsidRPr="0073185B">
        <w:rPr>
          <w:rFonts w:hint="cs"/>
          <w:b w:val="0"/>
          <w:bCs w:val="0"/>
          <w:sz w:val="24"/>
          <w:szCs w:val="24"/>
          <w:rtl/>
        </w:rPr>
        <w:t>ס</w:t>
      </w:r>
      <w:r w:rsidR="00666F3A" w:rsidRPr="0073185B">
        <w:rPr>
          <w:rFonts w:hint="cs"/>
          <w:b w:val="0"/>
          <w:bCs w:val="0"/>
          <w:sz w:val="24"/>
          <w:szCs w:val="24"/>
          <w:rtl/>
        </w:rPr>
        <w:t>יוע</w:t>
      </w:r>
      <w:r w:rsidR="00666F3A" w:rsidRPr="0073185B">
        <w:rPr>
          <w:b w:val="0"/>
          <w:bCs w:val="0"/>
          <w:sz w:val="24"/>
          <w:szCs w:val="24"/>
        </w:rPr>
        <w:t xml:space="preserve"> </w:t>
      </w:r>
      <w:r w:rsidR="00666F3A" w:rsidRPr="0073185B">
        <w:rPr>
          <w:rFonts w:hint="cs"/>
          <w:b w:val="0"/>
          <w:bCs w:val="0"/>
          <w:sz w:val="24"/>
          <w:szCs w:val="24"/>
          <w:rtl/>
        </w:rPr>
        <w:t>בהכנה</w:t>
      </w:r>
      <w:r w:rsidR="00666F3A" w:rsidRPr="0073185B">
        <w:rPr>
          <w:b w:val="0"/>
          <w:bCs w:val="0"/>
          <w:sz w:val="24"/>
          <w:szCs w:val="24"/>
        </w:rPr>
        <w:t xml:space="preserve"> </w:t>
      </w:r>
      <w:r w:rsidR="00666F3A" w:rsidRPr="0073185B">
        <w:rPr>
          <w:rFonts w:hint="cs"/>
          <w:b w:val="0"/>
          <w:bCs w:val="0"/>
          <w:sz w:val="24"/>
          <w:szCs w:val="24"/>
          <w:rtl/>
        </w:rPr>
        <w:t>וכתיבה</w:t>
      </w:r>
      <w:r w:rsidR="00666F3A" w:rsidRPr="0073185B">
        <w:rPr>
          <w:b w:val="0"/>
          <w:bCs w:val="0"/>
          <w:sz w:val="24"/>
          <w:szCs w:val="24"/>
        </w:rPr>
        <w:t xml:space="preserve"> </w:t>
      </w:r>
      <w:r w:rsidR="00666F3A" w:rsidRPr="0073185B">
        <w:rPr>
          <w:rFonts w:hint="cs"/>
          <w:b w:val="0"/>
          <w:bCs w:val="0"/>
          <w:sz w:val="24"/>
          <w:szCs w:val="24"/>
          <w:rtl/>
        </w:rPr>
        <w:t>של</w:t>
      </w:r>
      <w:r w:rsidR="00666F3A" w:rsidRPr="0073185B">
        <w:rPr>
          <w:b w:val="0"/>
          <w:bCs w:val="0"/>
          <w:sz w:val="24"/>
          <w:szCs w:val="24"/>
        </w:rPr>
        <w:t xml:space="preserve"> </w:t>
      </w:r>
      <w:r w:rsidR="00666F3A" w:rsidRPr="0073185B">
        <w:rPr>
          <w:rFonts w:hint="cs"/>
          <w:b w:val="0"/>
          <w:bCs w:val="0"/>
          <w:sz w:val="24"/>
          <w:szCs w:val="24"/>
          <w:rtl/>
        </w:rPr>
        <w:t>נהלי</w:t>
      </w:r>
      <w:r w:rsidR="00666F3A" w:rsidRPr="0073185B">
        <w:rPr>
          <w:b w:val="0"/>
          <w:bCs w:val="0"/>
          <w:sz w:val="24"/>
          <w:szCs w:val="24"/>
        </w:rPr>
        <w:t xml:space="preserve"> </w:t>
      </w:r>
      <w:r w:rsidR="00666F3A" w:rsidRPr="0073185B">
        <w:rPr>
          <w:rFonts w:hint="cs"/>
          <w:b w:val="0"/>
          <w:bCs w:val="0"/>
          <w:sz w:val="24"/>
          <w:szCs w:val="24"/>
          <w:rtl/>
        </w:rPr>
        <w:t>עבודה</w:t>
      </w:r>
      <w:r w:rsidR="00666F3A" w:rsidRPr="0073185B">
        <w:rPr>
          <w:b w:val="0"/>
          <w:bCs w:val="0"/>
          <w:sz w:val="24"/>
          <w:szCs w:val="24"/>
        </w:rPr>
        <w:t xml:space="preserve"> </w:t>
      </w:r>
      <w:r w:rsidR="00666F3A" w:rsidRPr="0073185B">
        <w:rPr>
          <w:rFonts w:hint="cs"/>
          <w:b w:val="0"/>
          <w:bCs w:val="0"/>
          <w:sz w:val="24"/>
          <w:szCs w:val="24"/>
          <w:rtl/>
        </w:rPr>
        <w:t>בכל</w:t>
      </w:r>
      <w:r w:rsidR="00666F3A" w:rsidRPr="0073185B">
        <w:rPr>
          <w:b w:val="0"/>
          <w:bCs w:val="0"/>
          <w:sz w:val="24"/>
          <w:szCs w:val="24"/>
        </w:rPr>
        <w:t xml:space="preserve"> </w:t>
      </w:r>
      <w:r w:rsidR="00666F3A" w:rsidRPr="0073185B">
        <w:rPr>
          <w:rFonts w:hint="cs"/>
          <w:b w:val="0"/>
          <w:bCs w:val="0"/>
          <w:sz w:val="24"/>
          <w:szCs w:val="24"/>
          <w:rtl/>
        </w:rPr>
        <w:t>הקשור</w:t>
      </w:r>
      <w:r w:rsidR="00666F3A" w:rsidRPr="0073185B">
        <w:rPr>
          <w:b w:val="0"/>
          <w:bCs w:val="0"/>
          <w:sz w:val="24"/>
          <w:szCs w:val="24"/>
        </w:rPr>
        <w:t xml:space="preserve"> </w:t>
      </w:r>
      <w:r w:rsidR="00666F3A" w:rsidRPr="0073185B">
        <w:rPr>
          <w:rFonts w:hint="cs"/>
          <w:b w:val="0"/>
          <w:bCs w:val="0"/>
          <w:sz w:val="24"/>
          <w:szCs w:val="24"/>
          <w:rtl/>
        </w:rPr>
        <w:t>לתהליכים</w:t>
      </w:r>
      <w:r w:rsidR="00666F3A" w:rsidRPr="0073185B">
        <w:rPr>
          <w:b w:val="0"/>
          <w:bCs w:val="0"/>
          <w:sz w:val="24"/>
          <w:szCs w:val="24"/>
        </w:rPr>
        <w:t xml:space="preserve"> </w:t>
      </w:r>
      <w:r w:rsidR="00666F3A" w:rsidRPr="0073185B">
        <w:rPr>
          <w:rFonts w:hint="cs"/>
          <w:b w:val="0"/>
          <w:bCs w:val="0"/>
          <w:sz w:val="24"/>
          <w:szCs w:val="24"/>
          <w:rtl/>
        </w:rPr>
        <w:t>תקציביים</w:t>
      </w:r>
      <w:r w:rsidR="00666F3A" w:rsidRPr="0073185B">
        <w:rPr>
          <w:b w:val="0"/>
          <w:bCs w:val="0"/>
          <w:sz w:val="24"/>
          <w:szCs w:val="24"/>
        </w:rPr>
        <w:t>.</w:t>
      </w:r>
    </w:p>
    <w:p w14:paraId="5F546170" w14:textId="77777777" w:rsidR="00B23091" w:rsidRPr="0073185B" w:rsidRDefault="00B23091" w:rsidP="00CE32C9">
      <w:pPr>
        <w:pStyle w:val="3"/>
        <w:numPr>
          <w:ilvl w:val="0"/>
          <w:numId w:val="13"/>
        </w:numPr>
        <w:spacing w:before="0" w:after="0" w:line="360" w:lineRule="auto"/>
        <w:ind w:left="1509"/>
        <w:rPr>
          <w:b w:val="0"/>
          <w:bCs w:val="0"/>
          <w:sz w:val="24"/>
          <w:szCs w:val="24"/>
        </w:rPr>
      </w:pPr>
      <w:r w:rsidRPr="0073185B">
        <w:rPr>
          <w:rFonts w:hint="cs"/>
          <w:b w:val="0"/>
          <w:bCs w:val="0"/>
          <w:sz w:val="24"/>
          <w:szCs w:val="24"/>
          <w:rtl/>
        </w:rPr>
        <w:t xml:space="preserve">ביצוע ביקורת חקירתית בהתאם להנחיות החשב עבור יחידות המשרד (כגון: ביקורות חקירתיות עבור </w:t>
      </w:r>
      <w:r w:rsidR="006104D2" w:rsidRPr="0073185B">
        <w:rPr>
          <w:rFonts w:hint="cs"/>
          <w:b w:val="0"/>
          <w:bCs w:val="0"/>
          <w:sz w:val="24"/>
          <w:szCs w:val="24"/>
          <w:rtl/>
        </w:rPr>
        <w:t xml:space="preserve">רשם </w:t>
      </w:r>
      <w:r w:rsidRPr="0073185B">
        <w:rPr>
          <w:rFonts w:hint="cs"/>
          <w:b w:val="0"/>
          <w:bCs w:val="0"/>
          <w:sz w:val="24"/>
          <w:szCs w:val="24"/>
          <w:rtl/>
        </w:rPr>
        <w:t>האגודות השיתופיות, אגף מעונות יום, אגף להכשרה מקצועית ועוד).</w:t>
      </w:r>
    </w:p>
    <w:p w14:paraId="432AE200" w14:textId="77777777" w:rsidR="006104D2" w:rsidRPr="00930C27" w:rsidRDefault="00BD312D" w:rsidP="00CE32C9">
      <w:pPr>
        <w:pStyle w:val="3"/>
        <w:numPr>
          <w:ilvl w:val="0"/>
          <w:numId w:val="13"/>
        </w:numPr>
        <w:spacing w:before="0" w:after="0" w:line="360" w:lineRule="auto"/>
        <w:ind w:left="1509"/>
        <w:rPr>
          <w:b w:val="0"/>
          <w:bCs w:val="0"/>
          <w:sz w:val="24"/>
          <w:szCs w:val="24"/>
        </w:rPr>
      </w:pPr>
      <w:r w:rsidRPr="00930C27">
        <w:rPr>
          <w:rFonts w:hint="cs"/>
          <w:b w:val="0"/>
          <w:bCs w:val="0"/>
          <w:sz w:val="24"/>
          <w:szCs w:val="24"/>
          <w:rtl/>
        </w:rPr>
        <w:t xml:space="preserve">סיוע </w:t>
      </w:r>
      <w:r w:rsidR="008D2988" w:rsidRPr="00930C27">
        <w:rPr>
          <w:rFonts w:hint="cs"/>
          <w:b w:val="0"/>
          <w:bCs w:val="0"/>
          <w:sz w:val="24"/>
          <w:szCs w:val="24"/>
          <w:rtl/>
        </w:rPr>
        <w:t xml:space="preserve">בביצוע </w:t>
      </w:r>
      <w:r w:rsidR="00196E0D" w:rsidRPr="00930C27">
        <w:rPr>
          <w:rFonts w:hint="cs"/>
          <w:b w:val="0"/>
          <w:bCs w:val="0"/>
          <w:sz w:val="24"/>
          <w:szCs w:val="24"/>
          <w:rtl/>
        </w:rPr>
        <w:t xml:space="preserve">ביקורות </w:t>
      </w:r>
      <w:r w:rsidR="008D2988" w:rsidRPr="00930C27">
        <w:rPr>
          <w:rFonts w:hint="cs"/>
          <w:b w:val="0"/>
          <w:bCs w:val="0"/>
          <w:sz w:val="24"/>
          <w:szCs w:val="24"/>
          <w:rtl/>
        </w:rPr>
        <w:t>ובדיקות כלכליות וחשבונאיות (כגון: בדיקת איתנות פיננסית, בדיקת עמידה בתנאי סף, בדיקת זכאות לתשלום וכדומה</w:t>
      </w:r>
      <w:r w:rsidR="00196E0D" w:rsidRPr="00930C27">
        <w:rPr>
          <w:rFonts w:hint="cs"/>
          <w:b w:val="0"/>
          <w:bCs w:val="0"/>
          <w:sz w:val="24"/>
          <w:szCs w:val="24"/>
          <w:rtl/>
        </w:rPr>
        <w:t>, ביקורת על עמותות וגופים מתוקצבים וגופים נתמכים</w:t>
      </w:r>
      <w:r w:rsidR="008D2988" w:rsidRPr="00930C27">
        <w:rPr>
          <w:rFonts w:hint="cs"/>
          <w:b w:val="0"/>
          <w:bCs w:val="0"/>
          <w:sz w:val="24"/>
          <w:szCs w:val="24"/>
          <w:rtl/>
        </w:rPr>
        <w:t>) של ספקים, לקוחות</w:t>
      </w:r>
      <w:r w:rsidR="00196E0D" w:rsidRPr="00930C27">
        <w:rPr>
          <w:rFonts w:hint="cs"/>
          <w:b w:val="0"/>
          <w:bCs w:val="0"/>
          <w:sz w:val="24"/>
          <w:szCs w:val="24"/>
          <w:rtl/>
        </w:rPr>
        <w:t xml:space="preserve"> ו</w:t>
      </w:r>
      <w:r w:rsidR="008D2988" w:rsidRPr="00930C27">
        <w:rPr>
          <w:rFonts w:hint="cs"/>
          <w:b w:val="0"/>
          <w:bCs w:val="0"/>
          <w:sz w:val="24"/>
          <w:szCs w:val="24"/>
          <w:rtl/>
        </w:rPr>
        <w:t xml:space="preserve">מוטבים. </w:t>
      </w:r>
    </w:p>
    <w:p w14:paraId="5F2CEB72" w14:textId="4738A121" w:rsidR="00EA1227" w:rsidRPr="00930C27" w:rsidRDefault="00666F3A" w:rsidP="00730CE9">
      <w:pPr>
        <w:pStyle w:val="3"/>
        <w:numPr>
          <w:ilvl w:val="0"/>
          <w:numId w:val="13"/>
        </w:numPr>
        <w:spacing w:before="0" w:after="0" w:line="360" w:lineRule="auto"/>
        <w:ind w:left="1509"/>
        <w:rPr>
          <w:b w:val="0"/>
          <w:bCs w:val="0"/>
          <w:sz w:val="24"/>
          <w:szCs w:val="24"/>
        </w:rPr>
      </w:pPr>
      <w:r w:rsidRPr="00930C27">
        <w:rPr>
          <w:rFonts w:hint="eastAsia"/>
          <w:b w:val="0"/>
          <w:bCs w:val="0"/>
          <w:sz w:val="24"/>
          <w:szCs w:val="24"/>
          <w:rtl/>
        </w:rPr>
        <w:t>סיוע</w:t>
      </w:r>
      <w:r w:rsidRPr="00930C27">
        <w:rPr>
          <w:b w:val="0"/>
          <w:bCs w:val="0"/>
          <w:sz w:val="24"/>
          <w:szCs w:val="24"/>
        </w:rPr>
        <w:t xml:space="preserve"> </w:t>
      </w:r>
      <w:r w:rsidRPr="00930C27">
        <w:rPr>
          <w:rFonts w:hint="eastAsia"/>
          <w:b w:val="0"/>
          <w:bCs w:val="0"/>
          <w:sz w:val="24"/>
          <w:szCs w:val="24"/>
          <w:rtl/>
        </w:rPr>
        <w:t>בביצוע</w:t>
      </w:r>
      <w:r w:rsidRPr="00930C27">
        <w:rPr>
          <w:b w:val="0"/>
          <w:bCs w:val="0"/>
          <w:sz w:val="24"/>
          <w:szCs w:val="24"/>
        </w:rPr>
        <w:t xml:space="preserve"> </w:t>
      </w:r>
      <w:r w:rsidRPr="00930C27">
        <w:rPr>
          <w:rFonts w:hint="eastAsia"/>
          <w:b w:val="0"/>
          <w:bCs w:val="0"/>
          <w:sz w:val="24"/>
          <w:szCs w:val="24"/>
          <w:rtl/>
        </w:rPr>
        <w:t>בדיקות</w:t>
      </w:r>
      <w:r w:rsidRPr="00930C27">
        <w:rPr>
          <w:b w:val="0"/>
          <w:bCs w:val="0"/>
          <w:sz w:val="24"/>
          <w:szCs w:val="24"/>
        </w:rPr>
        <w:t xml:space="preserve"> </w:t>
      </w:r>
      <w:r w:rsidRPr="00930C27">
        <w:rPr>
          <w:rFonts w:hint="eastAsia"/>
          <w:b w:val="0"/>
          <w:bCs w:val="0"/>
          <w:sz w:val="24"/>
          <w:szCs w:val="24"/>
          <w:rtl/>
        </w:rPr>
        <w:t>תקציביות</w:t>
      </w:r>
      <w:r w:rsidRPr="00930C27">
        <w:rPr>
          <w:b w:val="0"/>
          <w:bCs w:val="0"/>
          <w:sz w:val="24"/>
          <w:szCs w:val="24"/>
        </w:rPr>
        <w:t xml:space="preserve"> </w:t>
      </w:r>
      <w:r w:rsidRPr="00930C27">
        <w:rPr>
          <w:rFonts w:hint="eastAsia"/>
          <w:b w:val="0"/>
          <w:bCs w:val="0"/>
          <w:sz w:val="24"/>
          <w:szCs w:val="24"/>
          <w:rtl/>
        </w:rPr>
        <w:t>נוספות</w:t>
      </w:r>
      <w:r w:rsidRPr="00930C27">
        <w:rPr>
          <w:b w:val="0"/>
          <w:bCs w:val="0"/>
          <w:sz w:val="24"/>
          <w:szCs w:val="24"/>
        </w:rPr>
        <w:t xml:space="preserve">, </w:t>
      </w:r>
      <w:r w:rsidRPr="00930C27">
        <w:rPr>
          <w:rFonts w:hint="eastAsia"/>
          <w:b w:val="0"/>
          <w:bCs w:val="0"/>
          <w:sz w:val="24"/>
          <w:szCs w:val="24"/>
          <w:rtl/>
        </w:rPr>
        <w:t>לפי</w:t>
      </w:r>
      <w:r w:rsidRPr="00930C27">
        <w:rPr>
          <w:b w:val="0"/>
          <w:bCs w:val="0"/>
          <w:sz w:val="24"/>
          <w:szCs w:val="24"/>
        </w:rPr>
        <w:t xml:space="preserve"> </w:t>
      </w:r>
      <w:r w:rsidRPr="00930C27">
        <w:rPr>
          <w:rFonts w:hint="eastAsia"/>
          <w:b w:val="0"/>
          <w:bCs w:val="0"/>
          <w:sz w:val="24"/>
          <w:szCs w:val="24"/>
          <w:rtl/>
        </w:rPr>
        <w:t>דרישת</w:t>
      </w:r>
      <w:r w:rsidRPr="00930C27">
        <w:rPr>
          <w:b w:val="0"/>
          <w:bCs w:val="0"/>
          <w:sz w:val="24"/>
          <w:szCs w:val="24"/>
        </w:rPr>
        <w:t xml:space="preserve"> </w:t>
      </w:r>
      <w:r w:rsidRPr="00930C27">
        <w:rPr>
          <w:rFonts w:hint="eastAsia"/>
          <w:b w:val="0"/>
          <w:bCs w:val="0"/>
          <w:sz w:val="24"/>
          <w:szCs w:val="24"/>
          <w:rtl/>
        </w:rPr>
        <w:t>המשרד</w:t>
      </w:r>
      <w:r w:rsidRPr="00930C27">
        <w:rPr>
          <w:b w:val="0"/>
          <w:bCs w:val="0"/>
          <w:sz w:val="24"/>
          <w:szCs w:val="24"/>
        </w:rPr>
        <w:t xml:space="preserve">, </w:t>
      </w:r>
      <w:r w:rsidRPr="00930C27">
        <w:rPr>
          <w:rFonts w:hint="eastAsia"/>
          <w:b w:val="0"/>
          <w:bCs w:val="0"/>
          <w:sz w:val="24"/>
          <w:szCs w:val="24"/>
          <w:rtl/>
        </w:rPr>
        <w:t>בנושאי</w:t>
      </w:r>
      <w:r w:rsidRPr="00930C27">
        <w:rPr>
          <w:b w:val="0"/>
          <w:bCs w:val="0"/>
          <w:sz w:val="24"/>
          <w:szCs w:val="24"/>
        </w:rPr>
        <w:t xml:space="preserve"> </w:t>
      </w:r>
      <w:r w:rsidRPr="00930C27">
        <w:rPr>
          <w:rFonts w:hint="eastAsia"/>
          <w:b w:val="0"/>
          <w:bCs w:val="0"/>
          <w:sz w:val="24"/>
          <w:szCs w:val="24"/>
          <w:rtl/>
        </w:rPr>
        <w:t>תקציב</w:t>
      </w:r>
      <w:r w:rsidRPr="00930C27">
        <w:rPr>
          <w:b w:val="0"/>
          <w:bCs w:val="0"/>
          <w:sz w:val="24"/>
          <w:szCs w:val="24"/>
        </w:rPr>
        <w:t xml:space="preserve"> </w:t>
      </w:r>
      <w:r w:rsidRPr="00930C27">
        <w:rPr>
          <w:rFonts w:hint="eastAsia"/>
          <w:b w:val="0"/>
          <w:bCs w:val="0"/>
          <w:sz w:val="24"/>
          <w:szCs w:val="24"/>
          <w:rtl/>
        </w:rPr>
        <w:t>שונים</w:t>
      </w:r>
      <w:r w:rsidRPr="00930C27">
        <w:rPr>
          <w:b w:val="0"/>
          <w:bCs w:val="0"/>
          <w:sz w:val="24"/>
          <w:szCs w:val="24"/>
        </w:rPr>
        <w:t xml:space="preserve">, </w:t>
      </w:r>
      <w:r w:rsidR="001F407C" w:rsidRPr="00930C27">
        <w:rPr>
          <w:rFonts w:hint="eastAsia"/>
          <w:b w:val="0"/>
          <w:bCs w:val="0"/>
          <w:sz w:val="24"/>
          <w:szCs w:val="24"/>
          <w:rtl/>
        </w:rPr>
        <w:t>כגו</w:t>
      </w:r>
      <w:r w:rsidR="001F407C" w:rsidRPr="00930C27">
        <w:rPr>
          <w:rFonts w:hint="cs"/>
          <w:b w:val="0"/>
          <w:bCs w:val="0"/>
          <w:sz w:val="24"/>
          <w:szCs w:val="24"/>
          <w:rtl/>
        </w:rPr>
        <w:t>ן:</w:t>
      </w:r>
      <w:r w:rsidRPr="00930C27">
        <w:rPr>
          <w:b w:val="0"/>
          <w:bCs w:val="0"/>
          <w:sz w:val="24"/>
          <w:szCs w:val="24"/>
        </w:rPr>
        <w:t xml:space="preserve"> </w:t>
      </w:r>
      <w:r w:rsidRPr="00930C27">
        <w:rPr>
          <w:rFonts w:hint="eastAsia"/>
          <w:b w:val="0"/>
          <w:bCs w:val="0"/>
          <w:sz w:val="24"/>
          <w:szCs w:val="24"/>
          <w:rtl/>
        </w:rPr>
        <w:t>אפקטיביות</w:t>
      </w:r>
      <w:r w:rsidRPr="00930C27">
        <w:rPr>
          <w:b w:val="0"/>
          <w:bCs w:val="0"/>
          <w:sz w:val="24"/>
          <w:szCs w:val="24"/>
          <w:rtl/>
        </w:rPr>
        <w:t xml:space="preserve"> </w:t>
      </w:r>
      <w:r w:rsidRPr="00930C27">
        <w:rPr>
          <w:rFonts w:hint="eastAsia"/>
          <w:b w:val="0"/>
          <w:bCs w:val="0"/>
          <w:sz w:val="24"/>
          <w:szCs w:val="24"/>
          <w:rtl/>
        </w:rPr>
        <w:t>עבודת</w:t>
      </w:r>
      <w:r w:rsidRPr="00930C27">
        <w:rPr>
          <w:b w:val="0"/>
          <w:bCs w:val="0"/>
          <w:sz w:val="24"/>
          <w:szCs w:val="24"/>
        </w:rPr>
        <w:t xml:space="preserve"> </w:t>
      </w:r>
      <w:r w:rsidRPr="00930C27">
        <w:rPr>
          <w:rFonts w:hint="eastAsia"/>
          <w:b w:val="0"/>
          <w:bCs w:val="0"/>
          <w:sz w:val="24"/>
          <w:szCs w:val="24"/>
          <w:rtl/>
        </w:rPr>
        <w:t>המשרד</w:t>
      </w:r>
      <w:r w:rsidRPr="00930C27">
        <w:rPr>
          <w:b w:val="0"/>
          <w:bCs w:val="0"/>
          <w:sz w:val="24"/>
          <w:szCs w:val="24"/>
        </w:rPr>
        <w:t xml:space="preserve"> </w:t>
      </w:r>
      <w:r w:rsidRPr="00930C27">
        <w:rPr>
          <w:rFonts w:hint="eastAsia"/>
          <w:b w:val="0"/>
          <w:bCs w:val="0"/>
          <w:sz w:val="24"/>
          <w:szCs w:val="24"/>
          <w:rtl/>
        </w:rPr>
        <w:t>בתחומים</w:t>
      </w:r>
      <w:r w:rsidRPr="00930C27">
        <w:rPr>
          <w:b w:val="0"/>
          <w:bCs w:val="0"/>
          <w:sz w:val="24"/>
          <w:szCs w:val="24"/>
        </w:rPr>
        <w:t xml:space="preserve"> </w:t>
      </w:r>
      <w:r w:rsidRPr="00930C27">
        <w:rPr>
          <w:rFonts w:hint="eastAsia"/>
          <w:b w:val="0"/>
          <w:bCs w:val="0"/>
          <w:sz w:val="24"/>
          <w:szCs w:val="24"/>
          <w:rtl/>
        </w:rPr>
        <w:t>שונים</w:t>
      </w:r>
      <w:r w:rsidR="009C15E4" w:rsidRPr="00930C27">
        <w:rPr>
          <w:rFonts w:hint="cs"/>
          <w:b w:val="0"/>
          <w:bCs w:val="0"/>
          <w:sz w:val="24"/>
          <w:szCs w:val="24"/>
          <w:rtl/>
        </w:rPr>
        <w:t xml:space="preserve">, </w:t>
      </w:r>
      <w:r w:rsidRPr="00930C27">
        <w:rPr>
          <w:rFonts w:hint="eastAsia"/>
          <w:b w:val="0"/>
          <w:bCs w:val="0"/>
          <w:sz w:val="24"/>
          <w:szCs w:val="24"/>
          <w:rtl/>
        </w:rPr>
        <w:t>ביצוע</w:t>
      </w:r>
      <w:r w:rsidRPr="00930C27">
        <w:rPr>
          <w:b w:val="0"/>
          <w:bCs w:val="0"/>
          <w:sz w:val="24"/>
          <w:szCs w:val="24"/>
        </w:rPr>
        <w:t xml:space="preserve"> </w:t>
      </w:r>
      <w:r w:rsidRPr="00930C27">
        <w:rPr>
          <w:rFonts w:hint="eastAsia"/>
          <w:b w:val="0"/>
          <w:bCs w:val="0"/>
          <w:sz w:val="24"/>
          <w:szCs w:val="24"/>
          <w:rtl/>
        </w:rPr>
        <w:t>תמחור</w:t>
      </w:r>
      <w:r w:rsidRPr="00930C27">
        <w:rPr>
          <w:b w:val="0"/>
          <w:bCs w:val="0"/>
          <w:sz w:val="24"/>
          <w:szCs w:val="24"/>
        </w:rPr>
        <w:t>/</w:t>
      </w:r>
      <w:r w:rsidRPr="00930C27">
        <w:rPr>
          <w:rFonts w:hint="eastAsia"/>
          <w:b w:val="0"/>
          <w:bCs w:val="0"/>
          <w:sz w:val="24"/>
          <w:szCs w:val="24"/>
          <w:rtl/>
        </w:rPr>
        <w:t>הערכת</w:t>
      </w:r>
      <w:r w:rsidRPr="00930C27">
        <w:rPr>
          <w:b w:val="0"/>
          <w:bCs w:val="0"/>
          <w:sz w:val="24"/>
          <w:szCs w:val="24"/>
        </w:rPr>
        <w:t xml:space="preserve"> </w:t>
      </w:r>
      <w:r w:rsidRPr="00930C27">
        <w:rPr>
          <w:rFonts w:hint="eastAsia"/>
          <w:b w:val="0"/>
          <w:bCs w:val="0"/>
          <w:sz w:val="24"/>
          <w:szCs w:val="24"/>
          <w:rtl/>
        </w:rPr>
        <w:t>עלויות</w:t>
      </w:r>
      <w:r w:rsidRPr="00930C27">
        <w:rPr>
          <w:b w:val="0"/>
          <w:bCs w:val="0"/>
          <w:sz w:val="24"/>
          <w:szCs w:val="24"/>
        </w:rPr>
        <w:t xml:space="preserve"> </w:t>
      </w:r>
      <w:r w:rsidRPr="00930C27">
        <w:rPr>
          <w:rFonts w:hint="eastAsia"/>
          <w:b w:val="0"/>
          <w:bCs w:val="0"/>
          <w:sz w:val="24"/>
          <w:szCs w:val="24"/>
          <w:rtl/>
        </w:rPr>
        <w:t>לפרויקטים</w:t>
      </w:r>
      <w:r w:rsidRPr="00930C27">
        <w:rPr>
          <w:b w:val="0"/>
          <w:bCs w:val="0"/>
          <w:sz w:val="24"/>
          <w:szCs w:val="24"/>
        </w:rPr>
        <w:t xml:space="preserve"> </w:t>
      </w:r>
      <w:r w:rsidRPr="00930C27">
        <w:rPr>
          <w:rFonts w:hint="eastAsia"/>
          <w:b w:val="0"/>
          <w:bCs w:val="0"/>
          <w:sz w:val="24"/>
          <w:szCs w:val="24"/>
          <w:rtl/>
        </w:rPr>
        <w:t>שהמשרד</w:t>
      </w:r>
      <w:r w:rsidRPr="00930C27">
        <w:rPr>
          <w:b w:val="0"/>
          <w:bCs w:val="0"/>
          <w:sz w:val="24"/>
          <w:szCs w:val="24"/>
        </w:rPr>
        <w:t xml:space="preserve"> </w:t>
      </w:r>
      <w:r w:rsidRPr="00930C27">
        <w:rPr>
          <w:rFonts w:hint="eastAsia"/>
          <w:b w:val="0"/>
          <w:bCs w:val="0"/>
          <w:sz w:val="24"/>
          <w:szCs w:val="24"/>
          <w:rtl/>
        </w:rPr>
        <w:t>מבקש</w:t>
      </w:r>
      <w:r w:rsidRPr="00930C27">
        <w:rPr>
          <w:b w:val="0"/>
          <w:bCs w:val="0"/>
          <w:sz w:val="24"/>
          <w:szCs w:val="24"/>
        </w:rPr>
        <w:t xml:space="preserve"> </w:t>
      </w:r>
      <w:r w:rsidRPr="00930C27">
        <w:rPr>
          <w:rFonts w:hint="eastAsia"/>
          <w:b w:val="0"/>
          <w:bCs w:val="0"/>
          <w:sz w:val="24"/>
          <w:szCs w:val="24"/>
          <w:rtl/>
        </w:rPr>
        <w:t>לקדם</w:t>
      </w:r>
      <w:r w:rsidRPr="00930C27">
        <w:rPr>
          <w:b w:val="0"/>
          <w:bCs w:val="0"/>
          <w:sz w:val="24"/>
          <w:szCs w:val="24"/>
          <w:rtl/>
        </w:rPr>
        <w:t xml:space="preserve"> </w:t>
      </w:r>
      <w:r w:rsidRPr="00930C27">
        <w:rPr>
          <w:rFonts w:hint="eastAsia"/>
          <w:b w:val="0"/>
          <w:bCs w:val="0"/>
          <w:sz w:val="24"/>
          <w:szCs w:val="24"/>
          <w:rtl/>
        </w:rPr>
        <w:t>ולבצע</w:t>
      </w:r>
      <w:r w:rsidRPr="00930C27">
        <w:rPr>
          <w:b w:val="0"/>
          <w:bCs w:val="0"/>
          <w:sz w:val="24"/>
          <w:szCs w:val="24"/>
        </w:rPr>
        <w:t xml:space="preserve"> </w:t>
      </w:r>
      <w:r w:rsidRPr="00930C27">
        <w:rPr>
          <w:rFonts w:hint="eastAsia"/>
          <w:b w:val="0"/>
          <w:bCs w:val="0"/>
          <w:sz w:val="24"/>
          <w:szCs w:val="24"/>
          <w:rtl/>
        </w:rPr>
        <w:t>ונושאים</w:t>
      </w:r>
      <w:r w:rsidRPr="00930C27">
        <w:rPr>
          <w:b w:val="0"/>
          <w:bCs w:val="0"/>
          <w:sz w:val="24"/>
          <w:szCs w:val="24"/>
        </w:rPr>
        <w:t xml:space="preserve"> </w:t>
      </w:r>
      <w:r w:rsidRPr="00930C27">
        <w:rPr>
          <w:rFonts w:hint="eastAsia"/>
          <w:b w:val="0"/>
          <w:bCs w:val="0"/>
          <w:sz w:val="24"/>
          <w:szCs w:val="24"/>
          <w:rtl/>
        </w:rPr>
        <w:t>תקציביים</w:t>
      </w:r>
      <w:r w:rsidRPr="00930C27">
        <w:rPr>
          <w:b w:val="0"/>
          <w:bCs w:val="0"/>
          <w:sz w:val="24"/>
          <w:szCs w:val="24"/>
        </w:rPr>
        <w:t xml:space="preserve"> </w:t>
      </w:r>
      <w:r w:rsidRPr="00930C27">
        <w:rPr>
          <w:rFonts w:hint="eastAsia"/>
          <w:b w:val="0"/>
          <w:bCs w:val="0"/>
          <w:sz w:val="24"/>
          <w:szCs w:val="24"/>
          <w:rtl/>
        </w:rPr>
        <w:t>אחרים</w:t>
      </w:r>
      <w:r w:rsidRPr="00930C27">
        <w:rPr>
          <w:b w:val="0"/>
          <w:bCs w:val="0"/>
          <w:sz w:val="24"/>
          <w:szCs w:val="24"/>
        </w:rPr>
        <w:t xml:space="preserve"> </w:t>
      </w:r>
      <w:r w:rsidRPr="00930C27">
        <w:rPr>
          <w:rFonts w:hint="eastAsia"/>
          <w:b w:val="0"/>
          <w:bCs w:val="0"/>
          <w:sz w:val="24"/>
          <w:szCs w:val="24"/>
          <w:rtl/>
        </w:rPr>
        <w:t>בין</w:t>
      </w:r>
      <w:r w:rsidRPr="00930C27">
        <w:rPr>
          <w:b w:val="0"/>
          <w:bCs w:val="0"/>
          <w:sz w:val="24"/>
          <w:szCs w:val="24"/>
        </w:rPr>
        <w:t xml:space="preserve"> </w:t>
      </w:r>
      <w:r w:rsidRPr="00930C27">
        <w:rPr>
          <w:rFonts w:hint="eastAsia"/>
          <w:b w:val="0"/>
          <w:bCs w:val="0"/>
          <w:sz w:val="24"/>
          <w:szCs w:val="24"/>
          <w:rtl/>
        </w:rPr>
        <w:t>היתר</w:t>
      </w:r>
      <w:r w:rsidRPr="00930C27">
        <w:rPr>
          <w:b w:val="0"/>
          <w:bCs w:val="0"/>
          <w:sz w:val="24"/>
          <w:szCs w:val="24"/>
        </w:rPr>
        <w:t xml:space="preserve"> </w:t>
      </w:r>
      <w:r w:rsidRPr="00930C27">
        <w:rPr>
          <w:rFonts w:hint="eastAsia"/>
          <w:b w:val="0"/>
          <w:bCs w:val="0"/>
          <w:sz w:val="24"/>
          <w:szCs w:val="24"/>
          <w:rtl/>
        </w:rPr>
        <w:t>בנושאים</w:t>
      </w:r>
      <w:r w:rsidRPr="00930C27">
        <w:rPr>
          <w:b w:val="0"/>
          <w:bCs w:val="0"/>
          <w:sz w:val="24"/>
          <w:szCs w:val="24"/>
        </w:rPr>
        <w:t xml:space="preserve"> </w:t>
      </w:r>
      <w:r w:rsidRPr="00930C27">
        <w:rPr>
          <w:rFonts w:hint="eastAsia"/>
          <w:b w:val="0"/>
          <w:bCs w:val="0"/>
          <w:sz w:val="24"/>
          <w:szCs w:val="24"/>
          <w:rtl/>
        </w:rPr>
        <w:t>בעלי</w:t>
      </w:r>
      <w:r w:rsidRPr="00930C27">
        <w:rPr>
          <w:b w:val="0"/>
          <w:bCs w:val="0"/>
          <w:sz w:val="24"/>
          <w:szCs w:val="24"/>
        </w:rPr>
        <w:t xml:space="preserve"> </w:t>
      </w:r>
      <w:r w:rsidRPr="00930C27">
        <w:rPr>
          <w:rFonts w:hint="eastAsia"/>
          <w:b w:val="0"/>
          <w:bCs w:val="0"/>
          <w:sz w:val="24"/>
          <w:szCs w:val="24"/>
          <w:rtl/>
        </w:rPr>
        <w:t>היקף</w:t>
      </w:r>
      <w:r w:rsidRPr="00930C27">
        <w:rPr>
          <w:b w:val="0"/>
          <w:bCs w:val="0"/>
          <w:sz w:val="24"/>
          <w:szCs w:val="24"/>
        </w:rPr>
        <w:t xml:space="preserve"> </w:t>
      </w:r>
      <w:r w:rsidRPr="00930C27">
        <w:rPr>
          <w:rFonts w:hint="eastAsia"/>
          <w:b w:val="0"/>
          <w:bCs w:val="0"/>
          <w:sz w:val="24"/>
          <w:szCs w:val="24"/>
          <w:rtl/>
        </w:rPr>
        <w:t>כספי</w:t>
      </w:r>
      <w:r w:rsidRPr="00930C27">
        <w:rPr>
          <w:b w:val="0"/>
          <w:bCs w:val="0"/>
          <w:sz w:val="24"/>
          <w:szCs w:val="24"/>
        </w:rPr>
        <w:t xml:space="preserve"> </w:t>
      </w:r>
      <w:r w:rsidRPr="00930C27">
        <w:rPr>
          <w:rFonts w:hint="eastAsia"/>
          <w:b w:val="0"/>
          <w:bCs w:val="0"/>
          <w:sz w:val="24"/>
          <w:szCs w:val="24"/>
          <w:rtl/>
        </w:rPr>
        <w:t>נרחב</w:t>
      </w:r>
      <w:r w:rsidRPr="00930C27">
        <w:rPr>
          <w:b w:val="0"/>
          <w:bCs w:val="0"/>
          <w:sz w:val="24"/>
          <w:szCs w:val="24"/>
        </w:rPr>
        <w:t xml:space="preserve"> </w:t>
      </w:r>
      <w:r w:rsidRPr="00930C27">
        <w:rPr>
          <w:rFonts w:hint="eastAsia"/>
          <w:b w:val="0"/>
          <w:bCs w:val="0"/>
          <w:sz w:val="24"/>
          <w:szCs w:val="24"/>
          <w:rtl/>
        </w:rPr>
        <w:t>שיחידות</w:t>
      </w:r>
      <w:r w:rsidRPr="00930C27">
        <w:rPr>
          <w:b w:val="0"/>
          <w:bCs w:val="0"/>
          <w:sz w:val="24"/>
          <w:szCs w:val="24"/>
          <w:rtl/>
        </w:rPr>
        <w:t xml:space="preserve"> </w:t>
      </w:r>
      <w:r w:rsidRPr="00930C27">
        <w:rPr>
          <w:rFonts w:hint="eastAsia"/>
          <w:b w:val="0"/>
          <w:bCs w:val="0"/>
          <w:sz w:val="24"/>
          <w:szCs w:val="24"/>
          <w:rtl/>
        </w:rPr>
        <w:t>המשרד</w:t>
      </w:r>
      <w:r w:rsidRPr="00930C27">
        <w:rPr>
          <w:b w:val="0"/>
          <w:bCs w:val="0"/>
          <w:sz w:val="24"/>
          <w:szCs w:val="24"/>
          <w:rtl/>
        </w:rPr>
        <w:t xml:space="preserve"> </w:t>
      </w:r>
      <w:r w:rsidRPr="00930C27">
        <w:rPr>
          <w:b w:val="0"/>
          <w:bCs w:val="0"/>
          <w:sz w:val="24"/>
          <w:szCs w:val="24"/>
        </w:rPr>
        <w:t xml:space="preserve"> </w:t>
      </w:r>
      <w:r w:rsidRPr="00930C27">
        <w:rPr>
          <w:rFonts w:hint="eastAsia"/>
          <w:b w:val="0"/>
          <w:bCs w:val="0"/>
          <w:sz w:val="24"/>
          <w:szCs w:val="24"/>
          <w:rtl/>
        </w:rPr>
        <w:t>מובילות</w:t>
      </w:r>
      <w:r w:rsidRPr="00930C27">
        <w:rPr>
          <w:b w:val="0"/>
          <w:bCs w:val="0"/>
          <w:sz w:val="24"/>
          <w:szCs w:val="24"/>
          <w:rtl/>
        </w:rPr>
        <w:t xml:space="preserve"> </w:t>
      </w:r>
      <w:r w:rsidRPr="00930C27">
        <w:rPr>
          <w:rFonts w:hint="eastAsia"/>
          <w:b w:val="0"/>
          <w:bCs w:val="0"/>
          <w:sz w:val="24"/>
          <w:szCs w:val="24"/>
          <w:rtl/>
        </w:rPr>
        <w:t>ונמצאים</w:t>
      </w:r>
      <w:r w:rsidRPr="00930C27">
        <w:rPr>
          <w:b w:val="0"/>
          <w:bCs w:val="0"/>
          <w:sz w:val="24"/>
          <w:szCs w:val="24"/>
        </w:rPr>
        <w:t xml:space="preserve"> </w:t>
      </w:r>
      <w:r w:rsidRPr="00930C27">
        <w:rPr>
          <w:rFonts w:hint="eastAsia"/>
          <w:b w:val="0"/>
          <w:bCs w:val="0"/>
          <w:sz w:val="24"/>
          <w:szCs w:val="24"/>
          <w:rtl/>
        </w:rPr>
        <w:t>באחריות</w:t>
      </w:r>
      <w:r w:rsidRPr="00930C27">
        <w:rPr>
          <w:b w:val="0"/>
          <w:bCs w:val="0"/>
          <w:sz w:val="24"/>
          <w:szCs w:val="24"/>
        </w:rPr>
        <w:t xml:space="preserve"> </w:t>
      </w:r>
      <w:r w:rsidR="00730CE9">
        <w:rPr>
          <w:rFonts w:hint="cs"/>
          <w:b w:val="0"/>
          <w:bCs w:val="0"/>
          <w:sz w:val="24"/>
          <w:szCs w:val="24"/>
          <w:rtl/>
        </w:rPr>
        <w:t>ה</w:t>
      </w:r>
      <w:r w:rsidRPr="00930C27">
        <w:rPr>
          <w:rFonts w:hint="eastAsia"/>
          <w:b w:val="0"/>
          <w:bCs w:val="0"/>
          <w:sz w:val="24"/>
          <w:szCs w:val="24"/>
          <w:rtl/>
        </w:rPr>
        <w:t>משרד</w:t>
      </w:r>
      <w:r w:rsidRPr="00930C27">
        <w:rPr>
          <w:b w:val="0"/>
          <w:bCs w:val="0"/>
          <w:sz w:val="24"/>
          <w:szCs w:val="24"/>
          <w:rtl/>
        </w:rPr>
        <w:t xml:space="preserve"> </w:t>
      </w:r>
      <w:r w:rsidRPr="00930C27">
        <w:rPr>
          <w:b w:val="0"/>
          <w:bCs w:val="0"/>
          <w:sz w:val="24"/>
          <w:szCs w:val="24"/>
        </w:rPr>
        <w:t>)</w:t>
      </w:r>
      <w:r w:rsidRPr="00930C27">
        <w:rPr>
          <w:rFonts w:hint="eastAsia"/>
          <w:b w:val="0"/>
          <w:bCs w:val="0"/>
          <w:sz w:val="24"/>
          <w:szCs w:val="24"/>
          <w:rtl/>
        </w:rPr>
        <w:t>כגון</w:t>
      </w:r>
      <w:r w:rsidRPr="00930C27">
        <w:rPr>
          <w:b w:val="0"/>
          <w:bCs w:val="0"/>
          <w:sz w:val="24"/>
          <w:szCs w:val="24"/>
        </w:rPr>
        <w:t xml:space="preserve">: </w:t>
      </w:r>
      <w:r w:rsidR="001F407C" w:rsidRPr="00930C27">
        <w:rPr>
          <w:rFonts w:hint="cs"/>
          <w:b w:val="0"/>
          <w:bCs w:val="0"/>
          <w:sz w:val="24"/>
          <w:szCs w:val="24"/>
          <w:rtl/>
        </w:rPr>
        <w:t xml:space="preserve"> בדיקת מכסות יבוא, השוואות מחירים ומדדים הקשורים בהיבטי יוקר המחייה ועוד)</w:t>
      </w:r>
      <w:r w:rsidR="00EA1227" w:rsidRPr="00930C27">
        <w:rPr>
          <w:rFonts w:hint="cs"/>
          <w:b w:val="0"/>
          <w:bCs w:val="0"/>
          <w:sz w:val="24"/>
          <w:szCs w:val="24"/>
          <w:rtl/>
        </w:rPr>
        <w:t>.</w:t>
      </w:r>
    </w:p>
    <w:p w14:paraId="59515F43" w14:textId="77777777" w:rsidR="00D01AA5" w:rsidRPr="00930C27" w:rsidRDefault="00D01AA5" w:rsidP="00CE32C9">
      <w:pPr>
        <w:pStyle w:val="3"/>
        <w:numPr>
          <w:ilvl w:val="0"/>
          <w:numId w:val="13"/>
        </w:numPr>
        <w:spacing w:before="0" w:after="0" w:line="360" w:lineRule="auto"/>
        <w:ind w:left="1509"/>
        <w:rPr>
          <w:b w:val="0"/>
          <w:bCs w:val="0"/>
          <w:sz w:val="24"/>
          <w:szCs w:val="24"/>
        </w:rPr>
      </w:pPr>
      <w:r w:rsidRPr="00930C27">
        <w:rPr>
          <w:rFonts w:hint="cs"/>
          <w:b w:val="0"/>
          <w:bCs w:val="0"/>
          <w:sz w:val="24"/>
          <w:szCs w:val="24"/>
          <w:rtl/>
        </w:rPr>
        <w:t>בדיקות כלכליות ותמחיריות כגון בדיקת מחירי מוצרים וניתוחי עלויות למיניהן.</w:t>
      </w:r>
    </w:p>
    <w:p w14:paraId="21C067EE" w14:textId="77777777" w:rsidR="001F407C" w:rsidRDefault="00EA1227" w:rsidP="00EA1227">
      <w:pPr>
        <w:spacing w:line="360" w:lineRule="auto"/>
        <w:jc w:val="both"/>
        <w:rPr>
          <w:rFonts w:ascii="Calibri" w:hAnsi="Calibri"/>
          <w:sz w:val="26"/>
          <w:szCs w:val="26"/>
          <w:rtl/>
        </w:rPr>
      </w:pPr>
      <w:r>
        <w:rPr>
          <w:rFonts w:ascii="Calibri" w:hAnsi="Calibri"/>
          <w:sz w:val="26"/>
          <w:szCs w:val="26"/>
          <w:rtl/>
        </w:rPr>
        <w:t xml:space="preserve"> </w:t>
      </w:r>
    </w:p>
    <w:p w14:paraId="6D5FE016" w14:textId="77777777" w:rsidR="003A60C5" w:rsidRPr="00930C27" w:rsidRDefault="003A60C5" w:rsidP="00930C27">
      <w:pPr>
        <w:pStyle w:val="3"/>
        <w:spacing w:before="0" w:after="0" w:line="360" w:lineRule="auto"/>
        <w:ind w:left="1083"/>
        <w:rPr>
          <w:sz w:val="24"/>
          <w:szCs w:val="24"/>
          <w:u w:val="single"/>
          <w:rtl/>
        </w:rPr>
      </w:pPr>
      <w:r w:rsidRPr="00930C27">
        <w:rPr>
          <w:rFonts w:hint="eastAsia"/>
          <w:sz w:val="24"/>
          <w:szCs w:val="24"/>
          <w:u w:val="single"/>
          <w:rtl/>
        </w:rPr>
        <w:t>מובהר</w:t>
      </w:r>
      <w:r w:rsidRPr="00930C27">
        <w:rPr>
          <w:sz w:val="24"/>
          <w:szCs w:val="24"/>
          <w:u w:val="single"/>
          <w:rtl/>
        </w:rPr>
        <w:t xml:space="preserve"> </w:t>
      </w:r>
      <w:r w:rsidRPr="00930C27">
        <w:rPr>
          <w:rFonts w:hint="eastAsia"/>
          <w:sz w:val="24"/>
          <w:szCs w:val="24"/>
          <w:u w:val="single"/>
          <w:rtl/>
        </w:rPr>
        <w:t>ומודגש</w:t>
      </w:r>
      <w:r w:rsidRPr="00930C27">
        <w:rPr>
          <w:sz w:val="24"/>
          <w:szCs w:val="24"/>
          <w:u w:val="single"/>
          <w:rtl/>
        </w:rPr>
        <w:t xml:space="preserve"> </w:t>
      </w:r>
      <w:r w:rsidRPr="00930C27">
        <w:rPr>
          <w:rFonts w:hint="eastAsia"/>
          <w:sz w:val="24"/>
          <w:szCs w:val="24"/>
          <w:u w:val="single"/>
          <w:rtl/>
        </w:rPr>
        <w:t>כי</w:t>
      </w:r>
      <w:r w:rsidRPr="00930C27">
        <w:rPr>
          <w:sz w:val="24"/>
          <w:szCs w:val="24"/>
          <w:u w:val="single"/>
          <w:rtl/>
        </w:rPr>
        <w:t xml:space="preserve"> </w:t>
      </w:r>
      <w:r w:rsidRPr="00930C27">
        <w:rPr>
          <w:rFonts w:hint="eastAsia"/>
          <w:sz w:val="24"/>
          <w:szCs w:val="24"/>
          <w:u w:val="single"/>
          <w:rtl/>
        </w:rPr>
        <w:t>מדובר</w:t>
      </w:r>
      <w:r w:rsidRPr="00930C27">
        <w:rPr>
          <w:sz w:val="24"/>
          <w:szCs w:val="24"/>
          <w:u w:val="single"/>
          <w:rtl/>
        </w:rPr>
        <w:t xml:space="preserve"> </w:t>
      </w:r>
      <w:r w:rsidRPr="00930C27">
        <w:rPr>
          <w:rFonts w:hint="eastAsia"/>
          <w:sz w:val="24"/>
          <w:szCs w:val="24"/>
          <w:u w:val="single"/>
          <w:rtl/>
        </w:rPr>
        <w:t>אך</w:t>
      </w:r>
      <w:r w:rsidRPr="00930C27">
        <w:rPr>
          <w:sz w:val="24"/>
          <w:szCs w:val="24"/>
          <w:u w:val="single"/>
          <w:rtl/>
        </w:rPr>
        <w:t xml:space="preserve"> </w:t>
      </w:r>
      <w:r w:rsidRPr="00930C27">
        <w:rPr>
          <w:rFonts w:hint="eastAsia"/>
          <w:sz w:val="24"/>
          <w:szCs w:val="24"/>
          <w:u w:val="single"/>
          <w:rtl/>
        </w:rPr>
        <w:t>ורק</w:t>
      </w:r>
      <w:r w:rsidRPr="00930C27">
        <w:rPr>
          <w:sz w:val="24"/>
          <w:szCs w:val="24"/>
          <w:u w:val="single"/>
          <w:rtl/>
        </w:rPr>
        <w:t xml:space="preserve"> </w:t>
      </w:r>
      <w:r w:rsidRPr="00930C27">
        <w:rPr>
          <w:rFonts w:hint="eastAsia"/>
          <w:sz w:val="24"/>
          <w:szCs w:val="24"/>
          <w:u w:val="single"/>
          <w:rtl/>
        </w:rPr>
        <w:t>ב</w:t>
      </w:r>
      <w:r w:rsidR="00A025D1" w:rsidRPr="00930C27">
        <w:rPr>
          <w:rFonts w:hint="cs"/>
          <w:sz w:val="24"/>
          <w:szCs w:val="24"/>
          <w:u w:val="single"/>
          <w:rtl/>
        </w:rPr>
        <w:t xml:space="preserve">מתן </w:t>
      </w:r>
      <w:r w:rsidRPr="00930C27">
        <w:rPr>
          <w:rFonts w:hint="eastAsia"/>
          <w:sz w:val="24"/>
          <w:szCs w:val="24"/>
          <w:u w:val="single"/>
          <w:rtl/>
        </w:rPr>
        <w:t>שירותים</w:t>
      </w:r>
      <w:r w:rsidRPr="00930C27">
        <w:rPr>
          <w:sz w:val="24"/>
          <w:szCs w:val="24"/>
          <w:u w:val="single"/>
          <w:rtl/>
        </w:rPr>
        <w:t xml:space="preserve"> </w:t>
      </w:r>
      <w:r w:rsidR="00A025D1" w:rsidRPr="00930C27">
        <w:rPr>
          <w:rFonts w:hint="cs"/>
          <w:sz w:val="24"/>
          <w:szCs w:val="24"/>
          <w:u w:val="single"/>
          <w:rtl/>
        </w:rPr>
        <w:t xml:space="preserve">בתחומים שבהם אין למשרד התקשרויות בתוקף מכוח </w:t>
      </w:r>
      <w:r w:rsidRPr="00930C27">
        <w:rPr>
          <w:rFonts w:hint="eastAsia"/>
          <w:sz w:val="24"/>
          <w:szCs w:val="24"/>
          <w:u w:val="single"/>
          <w:rtl/>
        </w:rPr>
        <w:t>מכרז</w:t>
      </w:r>
      <w:r w:rsidRPr="00930C27">
        <w:rPr>
          <w:sz w:val="24"/>
          <w:szCs w:val="24"/>
          <w:u w:val="single"/>
          <w:rtl/>
        </w:rPr>
        <w:t xml:space="preserve"> </w:t>
      </w:r>
      <w:r w:rsidR="00A025D1" w:rsidRPr="00930C27">
        <w:rPr>
          <w:rFonts w:hint="cs"/>
          <w:sz w:val="24"/>
          <w:szCs w:val="24"/>
          <w:u w:val="single"/>
          <w:rtl/>
        </w:rPr>
        <w:t xml:space="preserve">אחר </w:t>
      </w:r>
      <w:r w:rsidRPr="00930C27">
        <w:rPr>
          <w:sz w:val="24"/>
          <w:szCs w:val="24"/>
          <w:u w:val="single"/>
          <w:rtl/>
        </w:rPr>
        <w:t>.</w:t>
      </w:r>
    </w:p>
    <w:p w14:paraId="1224A8E7" w14:textId="228498C7" w:rsidR="00FA20E5" w:rsidRPr="00AC453B" w:rsidRDefault="007506EC" w:rsidP="00CE32C9">
      <w:pPr>
        <w:pStyle w:val="3"/>
        <w:numPr>
          <w:ilvl w:val="1"/>
          <w:numId w:val="11"/>
        </w:numPr>
        <w:spacing w:before="0" w:after="0" w:line="360" w:lineRule="auto"/>
        <w:ind w:left="1077" w:hanging="419"/>
        <w:rPr>
          <w:b w:val="0"/>
          <w:bCs w:val="0"/>
          <w:sz w:val="24"/>
          <w:szCs w:val="24"/>
          <w:rtl/>
        </w:rPr>
      </w:pPr>
      <w:r w:rsidRPr="00AC453B">
        <w:rPr>
          <w:rFonts w:hint="cs"/>
          <w:b w:val="0"/>
          <w:bCs w:val="0"/>
          <w:sz w:val="24"/>
          <w:szCs w:val="24"/>
          <w:rtl/>
        </w:rPr>
        <w:t xml:space="preserve">תחילת מתן השירות </w:t>
      </w:r>
      <w:r w:rsidR="00A34051" w:rsidRPr="00AC453B">
        <w:rPr>
          <w:rFonts w:hint="cs"/>
          <w:b w:val="0"/>
          <w:bCs w:val="0"/>
          <w:sz w:val="24"/>
          <w:szCs w:val="24"/>
          <w:rtl/>
        </w:rPr>
        <w:t>ע"י הזוכה במכרז ת</w:t>
      </w:r>
      <w:r w:rsidRPr="00AC453B">
        <w:rPr>
          <w:rFonts w:hint="cs"/>
          <w:b w:val="0"/>
          <w:bCs w:val="0"/>
          <w:sz w:val="24"/>
          <w:szCs w:val="24"/>
          <w:rtl/>
        </w:rPr>
        <w:t xml:space="preserve">היה </w:t>
      </w:r>
      <w:r w:rsidR="008C2A18" w:rsidRPr="00AC453B">
        <w:rPr>
          <w:rFonts w:hint="cs"/>
          <w:b w:val="0"/>
          <w:bCs w:val="0"/>
          <w:sz w:val="24"/>
          <w:szCs w:val="24"/>
          <w:rtl/>
        </w:rPr>
        <w:t>ממועד קבלת  הסכם חתום ע"י מורשי החתימה של המשרד או במועד  מאוחר יותר שיקבע המשרד (חתימה מלאה ולא הסכם חתום בראשי תיבות בלבד).</w:t>
      </w:r>
    </w:p>
    <w:p w14:paraId="2370519A" w14:textId="6E9A18DE" w:rsidR="0050508E" w:rsidRPr="00AC453B" w:rsidRDefault="007473CA" w:rsidP="0009280A">
      <w:pPr>
        <w:pStyle w:val="3"/>
        <w:numPr>
          <w:ilvl w:val="1"/>
          <w:numId w:val="11"/>
        </w:numPr>
        <w:spacing w:before="0" w:after="0" w:line="360" w:lineRule="auto"/>
        <w:ind w:left="1077" w:hanging="419"/>
        <w:rPr>
          <w:b w:val="0"/>
          <w:bCs w:val="0"/>
          <w:sz w:val="24"/>
          <w:szCs w:val="24"/>
          <w:rtl/>
        </w:rPr>
      </w:pPr>
      <w:r w:rsidRPr="00AC453B">
        <w:rPr>
          <w:rFonts w:hint="cs"/>
          <w:b w:val="0"/>
          <w:bCs w:val="0"/>
          <w:sz w:val="24"/>
          <w:szCs w:val="24"/>
          <w:rtl/>
        </w:rPr>
        <w:t xml:space="preserve">יובהר, כי </w:t>
      </w:r>
      <w:r w:rsidRPr="00AC453B">
        <w:rPr>
          <w:rFonts w:hint="eastAsia"/>
          <w:b w:val="0"/>
          <w:bCs w:val="0"/>
          <w:sz w:val="24"/>
          <w:szCs w:val="24"/>
          <w:rtl/>
        </w:rPr>
        <w:t>השירותים</w:t>
      </w:r>
      <w:r w:rsidRPr="00AC453B">
        <w:rPr>
          <w:b w:val="0"/>
          <w:bCs w:val="0"/>
          <w:sz w:val="24"/>
          <w:szCs w:val="24"/>
          <w:rtl/>
        </w:rPr>
        <w:t xml:space="preserve"> </w:t>
      </w:r>
      <w:r w:rsidRPr="00AC453B">
        <w:rPr>
          <w:rFonts w:hint="eastAsia"/>
          <w:b w:val="0"/>
          <w:bCs w:val="0"/>
          <w:sz w:val="24"/>
          <w:szCs w:val="24"/>
          <w:rtl/>
        </w:rPr>
        <w:t>נשוא</w:t>
      </w:r>
      <w:r w:rsidRPr="00AC453B">
        <w:rPr>
          <w:b w:val="0"/>
          <w:bCs w:val="0"/>
          <w:sz w:val="24"/>
          <w:szCs w:val="24"/>
          <w:rtl/>
        </w:rPr>
        <w:t xml:space="preserve"> </w:t>
      </w:r>
      <w:r w:rsidRPr="00AC453B">
        <w:rPr>
          <w:rFonts w:hint="eastAsia"/>
          <w:b w:val="0"/>
          <w:bCs w:val="0"/>
          <w:sz w:val="24"/>
          <w:szCs w:val="24"/>
          <w:rtl/>
        </w:rPr>
        <w:t>מכרז</w:t>
      </w:r>
      <w:r w:rsidRPr="00AC453B">
        <w:rPr>
          <w:b w:val="0"/>
          <w:bCs w:val="0"/>
          <w:sz w:val="24"/>
          <w:szCs w:val="24"/>
          <w:rtl/>
        </w:rPr>
        <w:t xml:space="preserve"> </w:t>
      </w:r>
      <w:r w:rsidRPr="00AC453B">
        <w:rPr>
          <w:rFonts w:hint="eastAsia"/>
          <w:b w:val="0"/>
          <w:bCs w:val="0"/>
          <w:sz w:val="24"/>
          <w:szCs w:val="24"/>
          <w:rtl/>
        </w:rPr>
        <w:t>זה</w:t>
      </w:r>
      <w:r w:rsidRPr="00AC453B">
        <w:rPr>
          <w:b w:val="0"/>
          <w:bCs w:val="0"/>
          <w:sz w:val="24"/>
          <w:szCs w:val="24"/>
          <w:rtl/>
        </w:rPr>
        <w:t xml:space="preserve"> </w:t>
      </w:r>
      <w:r w:rsidRPr="00AC453B">
        <w:rPr>
          <w:rFonts w:hint="cs"/>
          <w:b w:val="0"/>
          <w:bCs w:val="0"/>
          <w:sz w:val="24"/>
          <w:szCs w:val="24"/>
          <w:rtl/>
        </w:rPr>
        <w:t>יסופקו</w:t>
      </w:r>
      <w:r w:rsidRPr="00AC453B">
        <w:rPr>
          <w:b w:val="0"/>
          <w:bCs w:val="0"/>
          <w:sz w:val="24"/>
          <w:szCs w:val="24"/>
          <w:rtl/>
        </w:rPr>
        <w:t xml:space="preserve"> </w:t>
      </w:r>
      <w:r w:rsidRPr="00AC453B">
        <w:rPr>
          <w:rFonts w:hint="eastAsia"/>
          <w:b w:val="0"/>
          <w:bCs w:val="0"/>
          <w:sz w:val="24"/>
          <w:szCs w:val="24"/>
          <w:rtl/>
        </w:rPr>
        <w:t>במשרדי</w:t>
      </w:r>
      <w:r w:rsidRPr="00AC453B">
        <w:rPr>
          <w:b w:val="0"/>
          <w:bCs w:val="0"/>
          <w:sz w:val="24"/>
          <w:szCs w:val="24"/>
          <w:rtl/>
        </w:rPr>
        <w:t xml:space="preserve"> </w:t>
      </w:r>
      <w:r w:rsidRPr="00AC453B">
        <w:rPr>
          <w:rFonts w:hint="eastAsia"/>
          <w:b w:val="0"/>
          <w:bCs w:val="0"/>
          <w:sz w:val="24"/>
          <w:szCs w:val="24"/>
          <w:rtl/>
        </w:rPr>
        <w:t>הספק</w:t>
      </w:r>
      <w:r w:rsidRPr="00AC453B">
        <w:rPr>
          <w:b w:val="0"/>
          <w:bCs w:val="0"/>
          <w:sz w:val="24"/>
          <w:szCs w:val="24"/>
          <w:rtl/>
        </w:rPr>
        <w:t xml:space="preserve"> </w:t>
      </w:r>
      <w:r w:rsidRPr="00AC453B">
        <w:rPr>
          <w:rFonts w:hint="cs"/>
          <w:b w:val="0"/>
          <w:bCs w:val="0"/>
          <w:sz w:val="24"/>
          <w:szCs w:val="24"/>
          <w:rtl/>
        </w:rPr>
        <w:t xml:space="preserve">ולעיתים יידרשו הזוכים להגיע למשרד הכלכלה והתעשייה </w:t>
      </w:r>
      <w:r w:rsidRPr="00AC453B">
        <w:rPr>
          <w:rFonts w:hint="eastAsia"/>
          <w:b w:val="0"/>
          <w:bCs w:val="0"/>
          <w:sz w:val="24"/>
          <w:szCs w:val="24"/>
          <w:rtl/>
        </w:rPr>
        <w:t>וכן</w:t>
      </w:r>
      <w:r w:rsidRPr="00AC453B">
        <w:rPr>
          <w:b w:val="0"/>
          <w:bCs w:val="0"/>
          <w:sz w:val="24"/>
          <w:szCs w:val="24"/>
          <w:rtl/>
        </w:rPr>
        <w:t xml:space="preserve"> </w:t>
      </w:r>
      <w:r w:rsidRPr="00AC453B">
        <w:rPr>
          <w:rFonts w:hint="cs"/>
          <w:b w:val="0"/>
          <w:bCs w:val="0"/>
          <w:sz w:val="24"/>
          <w:szCs w:val="24"/>
          <w:rtl/>
        </w:rPr>
        <w:t>ל</w:t>
      </w:r>
      <w:r w:rsidRPr="00AC453B">
        <w:rPr>
          <w:rFonts w:hint="eastAsia"/>
          <w:b w:val="0"/>
          <w:bCs w:val="0"/>
          <w:sz w:val="24"/>
          <w:szCs w:val="24"/>
          <w:rtl/>
        </w:rPr>
        <w:t>כל</w:t>
      </w:r>
      <w:r w:rsidRPr="00AC453B">
        <w:rPr>
          <w:b w:val="0"/>
          <w:bCs w:val="0"/>
          <w:sz w:val="24"/>
          <w:szCs w:val="24"/>
          <w:rtl/>
        </w:rPr>
        <w:t xml:space="preserve"> </w:t>
      </w:r>
      <w:r w:rsidRPr="00AC453B">
        <w:rPr>
          <w:rFonts w:hint="eastAsia"/>
          <w:b w:val="0"/>
          <w:bCs w:val="0"/>
          <w:sz w:val="24"/>
          <w:szCs w:val="24"/>
          <w:rtl/>
        </w:rPr>
        <w:t>מקום</w:t>
      </w:r>
      <w:r w:rsidRPr="00AC453B">
        <w:rPr>
          <w:rFonts w:hint="cs"/>
          <w:b w:val="0"/>
          <w:bCs w:val="0"/>
          <w:sz w:val="24"/>
          <w:szCs w:val="24"/>
          <w:rtl/>
        </w:rPr>
        <w:t xml:space="preserve"> </w:t>
      </w:r>
      <w:r w:rsidRPr="00AC453B">
        <w:rPr>
          <w:rFonts w:hint="eastAsia"/>
          <w:b w:val="0"/>
          <w:bCs w:val="0"/>
          <w:sz w:val="24"/>
          <w:szCs w:val="24"/>
          <w:rtl/>
        </w:rPr>
        <w:t>אחר</w:t>
      </w:r>
      <w:r w:rsidRPr="00AC453B">
        <w:rPr>
          <w:b w:val="0"/>
          <w:bCs w:val="0"/>
          <w:sz w:val="24"/>
          <w:szCs w:val="24"/>
          <w:rtl/>
        </w:rPr>
        <w:t xml:space="preserve"> </w:t>
      </w:r>
      <w:r w:rsidRPr="00AC453B">
        <w:rPr>
          <w:rFonts w:hint="eastAsia"/>
          <w:b w:val="0"/>
          <w:bCs w:val="0"/>
          <w:sz w:val="24"/>
          <w:szCs w:val="24"/>
          <w:rtl/>
        </w:rPr>
        <w:t>אליו</w:t>
      </w:r>
      <w:r w:rsidRPr="00AC453B">
        <w:rPr>
          <w:b w:val="0"/>
          <w:bCs w:val="0"/>
          <w:sz w:val="24"/>
          <w:szCs w:val="24"/>
          <w:rtl/>
        </w:rPr>
        <w:t xml:space="preserve"> </w:t>
      </w:r>
      <w:r w:rsidRPr="00AC453B">
        <w:rPr>
          <w:rFonts w:hint="eastAsia"/>
          <w:b w:val="0"/>
          <w:bCs w:val="0"/>
          <w:sz w:val="24"/>
          <w:szCs w:val="24"/>
          <w:rtl/>
        </w:rPr>
        <w:t>יידרש</w:t>
      </w:r>
      <w:r w:rsidRPr="00AC453B">
        <w:rPr>
          <w:b w:val="0"/>
          <w:bCs w:val="0"/>
          <w:sz w:val="24"/>
          <w:szCs w:val="24"/>
          <w:rtl/>
        </w:rPr>
        <w:t xml:space="preserve"> </w:t>
      </w:r>
      <w:r w:rsidRPr="00AC453B">
        <w:rPr>
          <w:rFonts w:hint="cs"/>
          <w:b w:val="0"/>
          <w:bCs w:val="0"/>
          <w:sz w:val="24"/>
          <w:szCs w:val="24"/>
          <w:rtl/>
        </w:rPr>
        <w:t>הספק</w:t>
      </w:r>
      <w:r w:rsidRPr="00AC453B">
        <w:rPr>
          <w:b w:val="0"/>
          <w:bCs w:val="0"/>
          <w:sz w:val="24"/>
          <w:szCs w:val="24"/>
          <w:rtl/>
        </w:rPr>
        <w:t xml:space="preserve"> </w:t>
      </w:r>
      <w:r w:rsidRPr="00AC453B">
        <w:rPr>
          <w:rFonts w:hint="eastAsia"/>
          <w:b w:val="0"/>
          <w:bCs w:val="0"/>
          <w:sz w:val="24"/>
          <w:szCs w:val="24"/>
          <w:rtl/>
        </w:rPr>
        <w:t>להגיע</w:t>
      </w:r>
      <w:r w:rsidRPr="00AC453B">
        <w:rPr>
          <w:b w:val="0"/>
          <w:bCs w:val="0"/>
          <w:sz w:val="24"/>
          <w:szCs w:val="24"/>
          <w:rtl/>
        </w:rPr>
        <w:t xml:space="preserve"> </w:t>
      </w:r>
      <w:r w:rsidRPr="00AC453B">
        <w:rPr>
          <w:rFonts w:hint="eastAsia"/>
          <w:b w:val="0"/>
          <w:bCs w:val="0"/>
          <w:sz w:val="24"/>
          <w:szCs w:val="24"/>
          <w:rtl/>
        </w:rPr>
        <w:t>לטובת</w:t>
      </w:r>
      <w:r w:rsidRPr="00AC453B">
        <w:rPr>
          <w:b w:val="0"/>
          <w:bCs w:val="0"/>
          <w:sz w:val="24"/>
          <w:szCs w:val="24"/>
          <w:rtl/>
        </w:rPr>
        <w:t xml:space="preserve"> </w:t>
      </w:r>
      <w:r w:rsidRPr="00AC453B">
        <w:rPr>
          <w:rFonts w:hint="eastAsia"/>
          <w:b w:val="0"/>
          <w:bCs w:val="0"/>
          <w:sz w:val="24"/>
          <w:szCs w:val="24"/>
          <w:rtl/>
        </w:rPr>
        <w:t>מתן</w:t>
      </w:r>
      <w:r w:rsidRPr="00AC453B">
        <w:rPr>
          <w:b w:val="0"/>
          <w:bCs w:val="0"/>
          <w:sz w:val="24"/>
          <w:szCs w:val="24"/>
          <w:rtl/>
        </w:rPr>
        <w:t xml:space="preserve"> </w:t>
      </w:r>
      <w:r w:rsidRPr="00AC453B">
        <w:rPr>
          <w:rFonts w:hint="eastAsia"/>
          <w:b w:val="0"/>
          <w:bCs w:val="0"/>
          <w:sz w:val="24"/>
          <w:szCs w:val="24"/>
          <w:rtl/>
        </w:rPr>
        <w:t>השירותים</w:t>
      </w:r>
      <w:r w:rsidRPr="00AC453B">
        <w:rPr>
          <w:b w:val="0"/>
          <w:bCs w:val="0"/>
          <w:sz w:val="24"/>
          <w:szCs w:val="24"/>
          <w:rtl/>
        </w:rPr>
        <w:t>.</w:t>
      </w:r>
      <w:r w:rsidR="0050508E" w:rsidRPr="00AC453B">
        <w:rPr>
          <w:rFonts w:hint="cs"/>
          <w:b w:val="0"/>
          <w:bCs w:val="0"/>
          <w:sz w:val="24"/>
          <w:szCs w:val="24"/>
          <w:rtl/>
        </w:rPr>
        <w:t xml:space="preserve"> </w:t>
      </w:r>
    </w:p>
    <w:p w14:paraId="26F756D1" w14:textId="77777777" w:rsidR="002F72AE" w:rsidRPr="00AC453B" w:rsidRDefault="002F72AE" w:rsidP="00CE32C9">
      <w:pPr>
        <w:pStyle w:val="3"/>
        <w:numPr>
          <w:ilvl w:val="1"/>
          <w:numId w:val="11"/>
        </w:numPr>
        <w:spacing w:before="0" w:after="0" w:line="360" w:lineRule="auto"/>
        <w:ind w:left="1077" w:hanging="419"/>
        <w:rPr>
          <w:b w:val="0"/>
          <w:bCs w:val="0"/>
          <w:sz w:val="24"/>
          <w:szCs w:val="24"/>
          <w:rtl/>
        </w:rPr>
      </w:pPr>
      <w:r w:rsidRPr="00AC453B">
        <w:rPr>
          <w:rFonts w:hint="eastAsia"/>
          <w:b w:val="0"/>
          <w:bCs w:val="0"/>
          <w:sz w:val="24"/>
          <w:szCs w:val="24"/>
          <w:rtl/>
        </w:rPr>
        <w:t>המשרד</w:t>
      </w:r>
      <w:r w:rsidRPr="00AC453B">
        <w:rPr>
          <w:b w:val="0"/>
          <w:bCs w:val="0"/>
          <w:sz w:val="24"/>
          <w:szCs w:val="24"/>
          <w:rtl/>
        </w:rPr>
        <w:t xml:space="preserve"> </w:t>
      </w:r>
      <w:r w:rsidR="0050508E" w:rsidRPr="00AC453B">
        <w:rPr>
          <w:rFonts w:hint="cs"/>
          <w:b w:val="0"/>
          <w:bCs w:val="0"/>
          <w:sz w:val="24"/>
          <w:szCs w:val="24"/>
          <w:rtl/>
        </w:rPr>
        <w:t xml:space="preserve">יהא רשאי לבחור </w:t>
      </w:r>
      <w:r w:rsidRPr="00AC453B">
        <w:rPr>
          <w:rFonts w:hint="eastAsia"/>
          <w:b w:val="0"/>
          <w:bCs w:val="0"/>
          <w:sz w:val="24"/>
          <w:szCs w:val="24"/>
          <w:rtl/>
        </w:rPr>
        <w:t>ספקים</w:t>
      </w:r>
      <w:r w:rsidRPr="00AC453B">
        <w:rPr>
          <w:b w:val="0"/>
          <w:bCs w:val="0"/>
          <w:sz w:val="24"/>
          <w:szCs w:val="24"/>
          <w:rtl/>
        </w:rPr>
        <w:t xml:space="preserve"> </w:t>
      </w:r>
      <w:r w:rsidRPr="00AC453B">
        <w:rPr>
          <w:rFonts w:hint="eastAsia"/>
          <w:b w:val="0"/>
          <w:bCs w:val="0"/>
          <w:sz w:val="24"/>
          <w:szCs w:val="24"/>
          <w:rtl/>
        </w:rPr>
        <w:t>עפ</w:t>
      </w:r>
      <w:r w:rsidRPr="00AC453B">
        <w:rPr>
          <w:b w:val="0"/>
          <w:bCs w:val="0"/>
          <w:sz w:val="24"/>
          <w:szCs w:val="24"/>
          <w:rtl/>
        </w:rPr>
        <w:t>"</w:t>
      </w:r>
      <w:r w:rsidRPr="00AC453B">
        <w:rPr>
          <w:rFonts w:hint="eastAsia"/>
          <w:b w:val="0"/>
          <w:bCs w:val="0"/>
          <w:sz w:val="24"/>
          <w:szCs w:val="24"/>
          <w:rtl/>
        </w:rPr>
        <w:t>י</w:t>
      </w:r>
      <w:r w:rsidRPr="00AC453B">
        <w:rPr>
          <w:b w:val="0"/>
          <w:bCs w:val="0"/>
          <w:sz w:val="24"/>
          <w:szCs w:val="24"/>
          <w:rtl/>
        </w:rPr>
        <w:t xml:space="preserve"> </w:t>
      </w:r>
      <w:r w:rsidRPr="00AC453B">
        <w:rPr>
          <w:rFonts w:hint="eastAsia"/>
          <w:b w:val="0"/>
          <w:bCs w:val="0"/>
          <w:sz w:val="24"/>
          <w:szCs w:val="24"/>
          <w:rtl/>
        </w:rPr>
        <w:t>החלוקה</w:t>
      </w:r>
      <w:r w:rsidRPr="00AC453B">
        <w:rPr>
          <w:b w:val="0"/>
          <w:bCs w:val="0"/>
          <w:sz w:val="24"/>
          <w:szCs w:val="24"/>
          <w:rtl/>
        </w:rPr>
        <w:t xml:space="preserve"> </w:t>
      </w:r>
      <w:r w:rsidRPr="00AC453B">
        <w:rPr>
          <w:rFonts w:hint="eastAsia"/>
          <w:b w:val="0"/>
          <w:bCs w:val="0"/>
          <w:sz w:val="24"/>
          <w:szCs w:val="24"/>
          <w:rtl/>
        </w:rPr>
        <w:t>הבאה</w:t>
      </w:r>
      <w:r w:rsidRPr="00AC453B">
        <w:rPr>
          <w:b w:val="0"/>
          <w:bCs w:val="0"/>
          <w:sz w:val="24"/>
          <w:szCs w:val="24"/>
          <w:rtl/>
        </w:rPr>
        <w:t>:</w:t>
      </w:r>
    </w:p>
    <w:p w14:paraId="79CA498B" w14:textId="454CEB61" w:rsidR="002F72AE" w:rsidRPr="00AC453B" w:rsidRDefault="002F72AE" w:rsidP="00730CE9">
      <w:pPr>
        <w:pStyle w:val="3"/>
        <w:numPr>
          <w:ilvl w:val="0"/>
          <w:numId w:val="9"/>
        </w:numPr>
        <w:spacing w:before="0" w:after="0" w:line="360" w:lineRule="auto"/>
        <w:rPr>
          <w:b w:val="0"/>
          <w:bCs w:val="0"/>
          <w:sz w:val="24"/>
          <w:szCs w:val="24"/>
        </w:rPr>
      </w:pPr>
      <w:r w:rsidRPr="00AC453B">
        <w:rPr>
          <w:rFonts w:hint="eastAsia"/>
          <w:b w:val="0"/>
          <w:bCs w:val="0"/>
          <w:sz w:val="24"/>
          <w:szCs w:val="24"/>
          <w:rtl/>
        </w:rPr>
        <w:t>ספק</w:t>
      </w:r>
      <w:r w:rsidRPr="00AC453B">
        <w:rPr>
          <w:b w:val="0"/>
          <w:bCs w:val="0"/>
          <w:sz w:val="24"/>
          <w:szCs w:val="24"/>
          <w:rtl/>
        </w:rPr>
        <w:t xml:space="preserve"> </w:t>
      </w:r>
      <w:r w:rsidRPr="00AC453B">
        <w:rPr>
          <w:rFonts w:hint="cs"/>
          <w:b w:val="0"/>
          <w:bCs w:val="0"/>
          <w:sz w:val="24"/>
          <w:szCs w:val="24"/>
          <w:rtl/>
        </w:rPr>
        <w:t>אחד  למתן שירותי</w:t>
      </w:r>
      <w:r w:rsidR="00B23091" w:rsidRPr="00AC453B">
        <w:rPr>
          <w:rFonts w:hint="cs"/>
          <w:b w:val="0"/>
          <w:bCs w:val="0"/>
          <w:sz w:val="24"/>
          <w:szCs w:val="24"/>
          <w:rtl/>
        </w:rPr>
        <w:t xml:space="preserve">ם במפורטים לחטיבה א' ע"פ האמור בסעיף </w:t>
      </w:r>
      <w:r w:rsidR="006A5226" w:rsidRPr="00AC453B">
        <w:rPr>
          <w:rFonts w:hint="cs"/>
          <w:b w:val="0"/>
          <w:bCs w:val="0"/>
          <w:sz w:val="24"/>
          <w:szCs w:val="24"/>
          <w:rtl/>
        </w:rPr>
        <w:t xml:space="preserve"> </w:t>
      </w:r>
      <w:r w:rsidR="007B32AF" w:rsidRPr="00AC453B">
        <w:rPr>
          <w:rFonts w:hint="cs"/>
          <w:b w:val="0"/>
          <w:bCs w:val="0"/>
          <w:sz w:val="24"/>
          <w:szCs w:val="24"/>
          <w:rtl/>
        </w:rPr>
        <w:t>4.1</w:t>
      </w:r>
      <w:r w:rsidR="00847B9C" w:rsidRPr="00AC453B">
        <w:rPr>
          <w:rFonts w:hint="cs"/>
          <w:b w:val="0"/>
          <w:bCs w:val="0"/>
          <w:sz w:val="24"/>
          <w:szCs w:val="24"/>
          <w:rtl/>
        </w:rPr>
        <w:t xml:space="preserve"> </w:t>
      </w:r>
      <w:r w:rsidR="006A5226" w:rsidRPr="00AC453B">
        <w:rPr>
          <w:rFonts w:hint="cs"/>
          <w:b w:val="0"/>
          <w:bCs w:val="0"/>
          <w:sz w:val="24"/>
          <w:szCs w:val="24"/>
          <w:rtl/>
        </w:rPr>
        <w:t xml:space="preserve"> לעיל</w:t>
      </w:r>
      <w:r w:rsidR="00A025D1" w:rsidRPr="00AC453B">
        <w:rPr>
          <w:rFonts w:hint="cs"/>
          <w:b w:val="0"/>
          <w:bCs w:val="0"/>
          <w:sz w:val="24"/>
          <w:szCs w:val="24"/>
          <w:rtl/>
        </w:rPr>
        <w:t xml:space="preserve"> עבור משרד הכלכלה והתעשייה</w:t>
      </w:r>
      <w:r w:rsidRPr="00AC453B">
        <w:rPr>
          <w:rFonts w:hint="cs"/>
          <w:b w:val="0"/>
          <w:bCs w:val="0"/>
          <w:sz w:val="24"/>
          <w:szCs w:val="24"/>
          <w:rtl/>
        </w:rPr>
        <w:t>.</w:t>
      </w:r>
      <w:r w:rsidRPr="00AC453B">
        <w:rPr>
          <w:b w:val="0"/>
          <w:bCs w:val="0"/>
          <w:sz w:val="24"/>
          <w:szCs w:val="24"/>
          <w:rtl/>
        </w:rPr>
        <w:t xml:space="preserve"> </w:t>
      </w:r>
    </w:p>
    <w:p w14:paraId="68CD6EC7" w14:textId="2ACD5284" w:rsidR="002F72AE" w:rsidRPr="00730CE9" w:rsidRDefault="002F72AE" w:rsidP="00837A07">
      <w:pPr>
        <w:pStyle w:val="3"/>
        <w:numPr>
          <w:ilvl w:val="0"/>
          <w:numId w:val="9"/>
        </w:numPr>
        <w:tabs>
          <w:tab w:val="left" w:pos="91"/>
        </w:tabs>
        <w:spacing w:before="0" w:after="200" w:line="360" w:lineRule="auto"/>
        <w:contextualSpacing/>
        <w:jc w:val="both"/>
        <w:rPr>
          <w:rFonts w:ascii="Calibri" w:hAnsi="Calibri"/>
        </w:rPr>
      </w:pPr>
      <w:r w:rsidRPr="00AA49F8">
        <w:rPr>
          <w:rFonts w:hint="eastAsia"/>
          <w:rtl/>
        </w:rPr>
        <w:t>עד</w:t>
      </w:r>
      <w:r w:rsidRPr="00AA49F8">
        <w:rPr>
          <w:rtl/>
        </w:rPr>
        <w:t xml:space="preserve"> </w:t>
      </w:r>
      <w:r w:rsidR="003C6F92" w:rsidRPr="00AA49F8">
        <w:rPr>
          <w:rtl/>
        </w:rPr>
        <w:t>8</w:t>
      </w:r>
      <w:r w:rsidR="00583AAF" w:rsidRPr="00AA49F8">
        <w:rPr>
          <w:rtl/>
        </w:rPr>
        <w:t xml:space="preserve"> </w:t>
      </w:r>
      <w:r w:rsidRPr="00AA49F8">
        <w:rPr>
          <w:rFonts w:hint="eastAsia"/>
          <w:rtl/>
        </w:rPr>
        <w:t>ספקים</w:t>
      </w:r>
      <w:r w:rsidRPr="00AA49F8">
        <w:rPr>
          <w:rtl/>
        </w:rPr>
        <w:t xml:space="preserve"> לצורך </w:t>
      </w:r>
      <w:r w:rsidR="003C6F92" w:rsidRPr="00AA49F8">
        <w:rPr>
          <w:rFonts w:hint="eastAsia"/>
          <w:rtl/>
        </w:rPr>
        <w:t>מתן</w:t>
      </w:r>
      <w:r w:rsidR="003C6F92" w:rsidRPr="00AA49F8">
        <w:rPr>
          <w:rtl/>
        </w:rPr>
        <w:t xml:space="preserve"> השירותים המפורטים בחטיבה ב'  כאמור בסעיף </w:t>
      </w:r>
      <w:r w:rsidR="006A5226" w:rsidRPr="00AA49F8">
        <w:rPr>
          <w:rtl/>
        </w:rPr>
        <w:t xml:space="preserve"> </w:t>
      </w:r>
      <w:r w:rsidR="007B32AF" w:rsidRPr="00AA49F8">
        <w:rPr>
          <w:rtl/>
        </w:rPr>
        <w:t>4.2</w:t>
      </w:r>
      <w:r w:rsidR="006A5226" w:rsidRPr="00AA49F8">
        <w:rPr>
          <w:rtl/>
        </w:rPr>
        <w:t xml:space="preserve"> לעיל</w:t>
      </w:r>
      <w:r w:rsidR="003F3A04" w:rsidRPr="00384657">
        <w:rPr>
          <w:rtl/>
        </w:rPr>
        <w:t xml:space="preserve"> עבור משרד הכלכלה והתעשייה</w:t>
      </w:r>
      <w:r w:rsidRPr="009F53D9">
        <w:rPr>
          <w:rtl/>
        </w:rPr>
        <w:t xml:space="preserve">. </w:t>
      </w:r>
      <w:r w:rsidR="0050508E" w:rsidRPr="009F53D9">
        <w:rPr>
          <w:rFonts w:hint="eastAsia"/>
          <w:rtl/>
        </w:rPr>
        <w:t>יובהר</w:t>
      </w:r>
      <w:r w:rsidR="0050508E" w:rsidRPr="00730CE9">
        <w:rPr>
          <w:b w:val="0"/>
          <w:bCs w:val="0"/>
          <w:rtl/>
        </w:rPr>
        <w:t>,</w:t>
      </w:r>
      <w:r w:rsidRPr="00730CE9">
        <w:rPr>
          <w:b w:val="0"/>
          <w:bCs w:val="0"/>
          <w:rtl/>
        </w:rPr>
        <w:t xml:space="preserve"> כי מדובר </w:t>
      </w:r>
      <w:r w:rsidRPr="00730CE9">
        <w:rPr>
          <w:b w:val="0"/>
          <w:bCs w:val="0"/>
          <w:rtl/>
        </w:rPr>
        <w:lastRenderedPageBreak/>
        <w:t xml:space="preserve">אך ורק בעבודות ושירותים להן אין זוכה במכרז ספציפי </w:t>
      </w:r>
      <w:r w:rsidR="0050508E" w:rsidRPr="00730CE9">
        <w:rPr>
          <w:rFonts w:hint="eastAsia"/>
          <w:b w:val="0"/>
          <w:bCs w:val="0"/>
          <w:rtl/>
        </w:rPr>
        <w:t>אחר</w:t>
      </w:r>
      <w:r w:rsidR="0050508E" w:rsidRPr="00730CE9">
        <w:rPr>
          <w:b w:val="0"/>
          <w:bCs w:val="0"/>
          <w:rtl/>
        </w:rPr>
        <w:t xml:space="preserve"> </w:t>
      </w:r>
      <w:r w:rsidR="0050508E" w:rsidRPr="00730CE9">
        <w:rPr>
          <w:rFonts w:hint="eastAsia"/>
          <w:b w:val="0"/>
          <w:bCs w:val="0"/>
          <w:rtl/>
        </w:rPr>
        <w:t>שפורסם</w:t>
      </w:r>
      <w:r w:rsidRPr="00730CE9">
        <w:rPr>
          <w:b w:val="0"/>
          <w:bCs w:val="0"/>
          <w:rtl/>
        </w:rPr>
        <w:t xml:space="preserve"> ע"י היחידות.</w:t>
      </w:r>
      <w:r w:rsidR="003F3A04" w:rsidRPr="00730CE9">
        <w:rPr>
          <w:b w:val="0"/>
          <w:bCs w:val="0"/>
          <w:rtl/>
        </w:rPr>
        <w:t xml:space="preserve"> </w:t>
      </w:r>
    </w:p>
    <w:p w14:paraId="2C1FB53E" w14:textId="21E35863" w:rsidR="00C32874" w:rsidRPr="001404FD" w:rsidRDefault="0035124B" w:rsidP="00730CE9">
      <w:pPr>
        <w:pStyle w:val="3"/>
        <w:numPr>
          <w:ilvl w:val="1"/>
          <w:numId w:val="11"/>
        </w:numPr>
        <w:spacing w:before="0" w:after="0" w:line="360" w:lineRule="auto"/>
        <w:ind w:left="1077" w:hanging="419"/>
        <w:rPr>
          <w:b w:val="0"/>
          <w:bCs w:val="0"/>
          <w:sz w:val="24"/>
          <w:szCs w:val="24"/>
        </w:rPr>
      </w:pPr>
      <w:r w:rsidRPr="001404FD">
        <w:rPr>
          <w:rFonts w:hint="cs"/>
          <w:b w:val="0"/>
          <w:bCs w:val="0"/>
          <w:sz w:val="24"/>
          <w:szCs w:val="24"/>
          <w:rtl/>
        </w:rPr>
        <w:t xml:space="preserve">היקף השירות שיידרש לפי סעיף </w:t>
      </w:r>
      <w:r w:rsidR="007B32AF" w:rsidRPr="001404FD">
        <w:rPr>
          <w:rFonts w:hint="cs"/>
          <w:b w:val="0"/>
          <w:bCs w:val="0"/>
          <w:sz w:val="24"/>
          <w:szCs w:val="24"/>
          <w:rtl/>
        </w:rPr>
        <w:t>4.1</w:t>
      </w:r>
      <w:r w:rsidR="00954983" w:rsidRPr="001404FD">
        <w:rPr>
          <w:rFonts w:hint="cs"/>
          <w:b w:val="0"/>
          <w:bCs w:val="0"/>
          <w:sz w:val="24"/>
          <w:szCs w:val="24"/>
          <w:rtl/>
        </w:rPr>
        <w:t xml:space="preserve"> </w:t>
      </w:r>
      <w:r w:rsidRPr="001404FD">
        <w:rPr>
          <w:rFonts w:hint="cs"/>
          <w:b w:val="0"/>
          <w:bCs w:val="0"/>
          <w:sz w:val="24"/>
          <w:szCs w:val="24"/>
          <w:rtl/>
        </w:rPr>
        <w:t xml:space="preserve"> לעיל</w:t>
      </w:r>
      <w:r w:rsidR="0026315B" w:rsidRPr="001404FD">
        <w:rPr>
          <w:rFonts w:hint="cs"/>
          <w:b w:val="0"/>
          <w:bCs w:val="0"/>
          <w:sz w:val="24"/>
          <w:szCs w:val="24"/>
          <w:rtl/>
        </w:rPr>
        <w:t xml:space="preserve"> </w:t>
      </w:r>
      <w:r w:rsidR="00583AAF" w:rsidRPr="001404FD">
        <w:rPr>
          <w:rFonts w:hint="cs"/>
          <w:b w:val="0"/>
          <w:bCs w:val="0"/>
          <w:sz w:val="24"/>
          <w:szCs w:val="24"/>
          <w:rtl/>
        </w:rPr>
        <w:t>מוערך בכ-</w:t>
      </w:r>
      <w:r w:rsidRPr="001404FD">
        <w:rPr>
          <w:rFonts w:hint="cs"/>
          <w:b w:val="0"/>
          <w:bCs w:val="0"/>
          <w:sz w:val="24"/>
          <w:szCs w:val="24"/>
          <w:rtl/>
        </w:rPr>
        <w:t xml:space="preserve">  </w:t>
      </w:r>
      <w:r w:rsidR="005A5E9B" w:rsidRPr="001404FD">
        <w:rPr>
          <w:rFonts w:hint="cs"/>
          <w:b w:val="0"/>
          <w:bCs w:val="0"/>
          <w:sz w:val="24"/>
          <w:szCs w:val="24"/>
          <w:rtl/>
        </w:rPr>
        <w:t>1,800</w:t>
      </w:r>
      <w:r w:rsidRPr="001404FD">
        <w:rPr>
          <w:b w:val="0"/>
          <w:bCs w:val="0"/>
          <w:sz w:val="24"/>
          <w:szCs w:val="24"/>
          <w:rtl/>
        </w:rPr>
        <w:t xml:space="preserve"> </w:t>
      </w:r>
      <w:r w:rsidRPr="001404FD">
        <w:rPr>
          <w:rFonts w:hint="eastAsia"/>
          <w:b w:val="0"/>
          <w:bCs w:val="0"/>
          <w:sz w:val="24"/>
          <w:szCs w:val="24"/>
          <w:rtl/>
        </w:rPr>
        <w:t>שעות</w:t>
      </w:r>
      <w:r w:rsidRPr="001404FD">
        <w:rPr>
          <w:b w:val="0"/>
          <w:bCs w:val="0"/>
          <w:sz w:val="24"/>
          <w:szCs w:val="24"/>
          <w:rtl/>
        </w:rPr>
        <w:t xml:space="preserve"> </w:t>
      </w:r>
      <w:r w:rsidRPr="001404FD">
        <w:rPr>
          <w:rFonts w:hint="eastAsia"/>
          <w:b w:val="0"/>
          <w:bCs w:val="0"/>
          <w:sz w:val="24"/>
          <w:szCs w:val="24"/>
          <w:rtl/>
        </w:rPr>
        <w:t>עבודה</w:t>
      </w:r>
      <w:r w:rsidRPr="001404FD">
        <w:rPr>
          <w:b w:val="0"/>
          <w:bCs w:val="0"/>
          <w:sz w:val="24"/>
          <w:szCs w:val="24"/>
          <w:rtl/>
        </w:rPr>
        <w:t xml:space="preserve"> </w:t>
      </w:r>
      <w:r w:rsidRPr="001404FD">
        <w:rPr>
          <w:rFonts w:hint="eastAsia"/>
          <w:b w:val="0"/>
          <w:bCs w:val="0"/>
          <w:sz w:val="24"/>
          <w:szCs w:val="24"/>
          <w:rtl/>
        </w:rPr>
        <w:t>בשנה</w:t>
      </w:r>
      <w:r w:rsidRPr="001404FD">
        <w:rPr>
          <w:rFonts w:hint="cs"/>
          <w:b w:val="0"/>
          <w:bCs w:val="0"/>
          <w:sz w:val="24"/>
          <w:szCs w:val="24"/>
          <w:rtl/>
        </w:rPr>
        <w:t xml:space="preserve">. </w:t>
      </w:r>
    </w:p>
    <w:p w14:paraId="5778C30B" w14:textId="29C29DEA" w:rsidR="000715D3" w:rsidRPr="001404FD" w:rsidRDefault="0035124B" w:rsidP="00730CE9">
      <w:pPr>
        <w:pStyle w:val="3"/>
        <w:numPr>
          <w:ilvl w:val="1"/>
          <w:numId w:val="11"/>
        </w:numPr>
        <w:spacing w:before="0" w:after="0" w:line="360" w:lineRule="auto"/>
        <w:ind w:left="1077" w:hanging="419"/>
        <w:rPr>
          <w:b w:val="0"/>
          <w:bCs w:val="0"/>
          <w:sz w:val="24"/>
          <w:szCs w:val="24"/>
        </w:rPr>
      </w:pPr>
      <w:r w:rsidRPr="001404FD">
        <w:rPr>
          <w:rFonts w:hint="cs"/>
          <w:b w:val="0"/>
          <w:bCs w:val="0"/>
          <w:sz w:val="24"/>
          <w:szCs w:val="24"/>
          <w:rtl/>
        </w:rPr>
        <w:t xml:space="preserve">היקף השירות שיידרש מכלל הזוכים לפי סעיף </w:t>
      </w:r>
      <w:r w:rsidR="007B32AF" w:rsidRPr="001404FD">
        <w:rPr>
          <w:rFonts w:hint="cs"/>
          <w:b w:val="0"/>
          <w:bCs w:val="0"/>
          <w:sz w:val="24"/>
          <w:szCs w:val="24"/>
          <w:rtl/>
        </w:rPr>
        <w:t>4.2</w:t>
      </w:r>
      <w:r w:rsidR="00954983" w:rsidRPr="001404FD">
        <w:rPr>
          <w:rFonts w:hint="cs"/>
          <w:b w:val="0"/>
          <w:bCs w:val="0"/>
          <w:sz w:val="24"/>
          <w:szCs w:val="24"/>
          <w:rtl/>
        </w:rPr>
        <w:t xml:space="preserve"> </w:t>
      </w:r>
      <w:r w:rsidRPr="001404FD">
        <w:rPr>
          <w:rFonts w:hint="cs"/>
          <w:b w:val="0"/>
          <w:bCs w:val="0"/>
          <w:sz w:val="24"/>
          <w:szCs w:val="24"/>
          <w:rtl/>
        </w:rPr>
        <w:t xml:space="preserve"> לעיל </w:t>
      </w:r>
      <w:r w:rsidR="00583AAF" w:rsidRPr="001404FD">
        <w:rPr>
          <w:rFonts w:hint="cs"/>
          <w:b w:val="0"/>
          <w:bCs w:val="0"/>
          <w:sz w:val="24"/>
          <w:szCs w:val="24"/>
          <w:rtl/>
        </w:rPr>
        <w:t>מוערך ב</w:t>
      </w:r>
      <w:r w:rsidRPr="001404FD">
        <w:rPr>
          <w:rFonts w:hint="cs"/>
          <w:b w:val="0"/>
          <w:bCs w:val="0"/>
          <w:sz w:val="24"/>
          <w:szCs w:val="24"/>
          <w:rtl/>
        </w:rPr>
        <w:t xml:space="preserve"> כ- </w:t>
      </w:r>
      <w:r w:rsidR="005A5E9B" w:rsidRPr="001404FD">
        <w:rPr>
          <w:rFonts w:hint="cs"/>
          <w:b w:val="0"/>
          <w:bCs w:val="0"/>
          <w:sz w:val="24"/>
          <w:szCs w:val="24"/>
          <w:rtl/>
        </w:rPr>
        <w:t>16,000</w:t>
      </w:r>
      <w:r w:rsidRPr="001404FD">
        <w:rPr>
          <w:b w:val="0"/>
          <w:bCs w:val="0"/>
          <w:sz w:val="24"/>
          <w:szCs w:val="24"/>
          <w:rtl/>
        </w:rPr>
        <w:t xml:space="preserve"> </w:t>
      </w:r>
      <w:r w:rsidRPr="001404FD">
        <w:rPr>
          <w:rFonts w:hint="eastAsia"/>
          <w:b w:val="0"/>
          <w:bCs w:val="0"/>
          <w:sz w:val="24"/>
          <w:szCs w:val="24"/>
          <w:rtl/>
        </w:rPr>
        <w:t>שעות</w:t>
      </w:r>
      <w:r w:rsidRPr="001404FD">
        <w:rPr>
          <w:b w:val="0"/>
          <w:bCs w:val="0"/>
          <w:sz w:val="24"/>
          <w:szCs w:val="24"/>
          <w:rtl/>
        </w:rPr>
        <w:t xml:space="preserve"> </w:t>
      </w:r>
      <w:r w:rsidRPr="001404FD">
        <w:rPr>
          <w:rFonts w:hint="eastAsia"/>
          <w:b w:val="0"/>
          <w:bCs w:val="0"/>
          <w:sz w:val="24"/>
          <w:szCs w:val="24"/>
          <w:rtl/>
        </w:rPr>
        <w:t>עבודה</w:t>
      </w:r>
      <w:r w:rsidRPr="001404FD">
        <w:rPr>
          <w:b w:val="0"/>
          <w:bCs w:val="0"/>
          <w:sz w:val="24"/>
          <w:szCs w:val="24"/>
          <w:rtl/>
        </w:rPr>
        <w:t xml:space="preserve"> </w:t>
      </w:r>
      <w:r w:rsidRPr="001404FD">
        <w:rPr>
          <w:rFonts w:hint="eastAsia"/>
          <w:b w:val="0"/>
          <w:bCs w:val="0"/>
          <w:sz w:val="24"/>
          <w:szCs w:val="24"/>
          <w:rtl/>
        </w:rPr>
        <w:t>בשנה</w:t>
      </w:r>
      <w:r w:rsidRPr="001404FD">
        <w:rPr>
          <w:rFonts w:hint="cs"/>
          <w:b w:val="0"/>
          <w:bCs w:val="0"/>
          <w:sz w:val="24"/>
          <w:szCs w:val="24"/>
          <w:rtl/>
        </w:rPr>
        <w:t xml:space="preserve">. </w:t>
      </w:r>
    </w:p>
    <w:p w14:paraId="4EDF6DB0" w14:textId="77777777" w:rsidR="009A4BF9" w:rsidRPr="001404FD" w:rsidRDefault="0035124B" w:rsidP="00CE32C9">
      <w:pPr>
        <w:pStyle w:val="3"/>
        <w:numPr>
          <w:ilvl w:val="1"/>
          <w:numId w:val="11"/>
        </w:numPr>
        <w:spacing w:before="0" w:after="0" w:line="360" w:lineRule="auto"/>
        <w:ind w:left="1077" w:hanging="419"/>
        <w:rPr>
          <w:b w:val="0"/>
          <w:bCs w:val="0"/>
          <w:sz w:val="24"/>
          <w:szCs w:val="24"/>
        </w:rPr>
      </w:pPr>
      <w:r w:rsidRPr="001404FD">
        <w:rPr>
          <w:rFonts w:hint="cs"/>
          <w:b w:val="0"/>
          <w:bCs w:val="0"/>
          <w:sz w:val="24"/>
          <w:szCs w:val="24"/>
          <w:rtl/>
        </w:rPr>
        <w:t xml:space="preserve">הקצאת העבודות בהתאם לסעיף </w:t>
      </w:r>
      <w:r w:rsidR="007B32AF" w:rsidRPr="001404FD">
        <w:rPr>
          <w:rFonts w:hint="cs"/>
          <w:b w:val="0"/>
          <w:bCs w:val="0"/>
          <w:sz w:val="24"/>
          <w:szCs w:val="24"/>
          <w:rtl/>
        </w:rPr>
        <w:t>4.7</w:t>
      </w:r>
      <w:r w:rsidR="00253AF3" w:rsidRPr="001404FD">
        <w:rPr>
          <w:rFonts w:hint="cs"/>
          <w:b w:val="0"/>
          <w:bCs w:val="0"/>
          <w:sz w:val="24"/>
          <w:szCs w:val="24"/>
          <w:rtl/>
        </w:rPr>
        <w:t xml:space="preserve"> </w:t>
      </w:r>
      <w:r w:rsidR="000715D3" w:rsidRPr="001404FD">
        <w:rPr>
          <w:rFonts w:hint="cs"/>
          <w:b w:val="0"/>
          <w:bCs w:val="0"/>
          <w:sz w:val="24"/>
          <w:szCs w:val="24"/>
          <w:rtl/>
        </w:rPr>
        <w:t xml:space="preserve"> </w:t>
      </w:r>
      <w:r w:rsidRPr="001404FD">
        <w:rPr>
          <w:rFonts w:hint="cs"/>
          <w:b w:val="0"/>
          <w:bCs w:val="0"/>
          <w:sz w:val="24"/>
          <w:szCs w:val="24"/>
          <w:rtl/>
        </w:rPr>
        <w:t xml:space="preserve">תעשה בהתאם לשיקול דעת </w:t>
      </w:r>
      <w:r w:rsidR="00113962" w:rsidRPr="001404FD">
        <w:rPr>
          <w:rFonts w:hint="cs"/>
          <w:b w:val="0"/>
          <w:bCs w:val="0"/>
          <w:sz w:val="24"/>
          <w:szCs w:val="24"/>
          <w:rtl/>
        </w:rPr>
        <w:t>של כל אחד מהמשרדים</w:t>
      </w:r>
      <w:r w:rsidRPr="001404FD">
        <w:rPr>
          <w:rFonts w:hint="cs"/>
          <w:b w:val="0"/>
          <w:bCs w:val="0"/>
          <w:sz w:val="24"/>
          <w:szCs w:val="24"/>
          <w:rtl/>
        </w:rPr>
        <w:t xml:space="preserve"> תוך שמירה על </w:t>
      </w:r>
      <w:r w:rsidR="000715D3" w:rsidRPr="001404FD">
        <w:rPr>
          <w:rFonts w:hint="cs"/>
          <w:b w:val="0"/>
          <w:bCs w:val="0"/>
          <w:sz w:val="24"/>
          <w:szCs w:val="24"/>
          <w:rtl/>
        </w:rPr>
        <w:t>כללי מינהל תקין.</w:t>
      </w:r>
    </w:p>
    <w:p w14:paraId="6C7FD9F8" w14:textId="63E274E3" w:rsidR="00C32874" w:rsidRPr="001404FD" w:rsidRDefault="00AA49F8" w:rsidP="00AA49F8">
      <w:pPr>
        <w:pStyle w:val="3"/>
        <w:numPr>
          <w:ilvl w:val="1"/>
          <w:numId w:val="11"/>
        </w:numPr>
        <w:spacing w:before="0" w:after="0" w:line="360" w:lineRule="auto"/>
        <w:ind w:left="1077" w:hanging="419"/>
        <w:rPr>
          <w:b w:val="0"/>
          <w:bCs w:val="0"/>
          <w:sz w:val="24"/>
          <w:szCs w:val="24"/>
        </w:rPr>
      </w:pPr>
      <w:r>
        <w:rPr>
          <w:rFonts w:hint="cs"/>
          <w:b w:val="0"/>
          <w:bCs w:val="0"/>
          <w:sz w:val="24"/>
          <w:szCs w:val="24"/>
          <w:rtl/>
        </w:rPr>
        <w:t>ל</w:t>
      </w:r>
      <w:r w:rsidR="00C32874" w:rsidRPr="001404FD">
        <w:rPr>
          <w:rFonts w:hint="eastAsia"/>
          <w:b w:val="0"/>
          <w:bCs w:val="0"/>
          <w:sz w:val="24"/>
          <w:szCs w:val="24"/>
          <w:rtl/>
        </w:rPr>
        <w:t>משרד</w:t>
      </w:r>
      <w:r w:rsidR="00C32874" w:rsidRPr="001404FD">
        <w:rPr>
          <w:b w:val="0"/>
          <w:bCs w:val="0"/>
          <w:sz w:val="24"/>
          <w:szCs w:val="24"/>
          <w:rtl/>
        </w:rPr>
        <w:t xml:space="preserve"> </w:t>
      </w:r>
      <w:r>
        <w:rPr>
          <w:rFonts w:hint="cs"/>
          <w:b w:val="0"/>
          <w:bCs w:val="0"/>
          <w:sz w:val="24"/>
          <w:szCs w:val="24"/>
          <w:rtl/>
        </w:rPr>
        <w:t xml:space="preserve">שמורה זכות ברירה להגדיל את היקף ההתקשרות </w:t>
      </w:r>
      <w:r w:rsidR="00C32874" w:rsidRPr="001404FD">
        <w:rPr>
          <w:b w:val="0"/>
          <w:bCs w:val="0"/>
          <w:sz w:val="24"/>
          <w:szCs w:val="24"/>
          <w:rtl/>
        </w:rPr>
        <w:t xml:space="preserve"> </w:t>
      </w:r>
      <w:r>
        <w:rPr>
          <w:rFonts w:hint="cs"/>
          <w:b w:val="0"/>
          <w:bCs w:val="0"/>
          <w:sz w:val="24"/>
          <w:szCs w:val="24"/>
          <w:rtl/>
        </w:rPr>
        <w:t>כאמור ב</w:t>
      </w:r>
      <w:r w:rsidR="00C32874" w:rsidRPr="001404FD">
        <w:rPr>
          <w:rFonts w:hint="cs"/>
          <w:b w:val="0"/>
          <w:bCs w:val="0"/>
          <w:sz w:val="24"/>
          <w:szCs w:val="24"/>
          <w:rtl/>
        </w:rPr>
        <w:t xml:space="preserve">סעיף </w:t>
      </w:r>
      <w:r w:rsidR="007B32AF" w:rsidRPr="001404FD">
        <w:rPr>
          <w:rFonts w:hint="cs"/>
          <w:b w:val="0"/>
          <w:bCs w:val="0"/>
          <w:sz w:val="24"/>
          <w:szCs w:val="24"/>
          <w:rtl/>
        </w:rPr>
        <w:t>4.6</w:t>
      </w:r>
      <w:r w:rsidR="00253AF3" w:rsidRPr="001404FD">
        <w:rPr>
          <w:rFonts w:hint="cs"/>
          <w:b w:val="0"/>
          <w:bCs w:val="0"/>
          <w:sz w:val="24"/>
          <w:szCs w:val="24"/>
          <w:rtl/>
        </w:rPr>
        <w:t xml:space="preserve"> </w:t>
      </w:r>
      <w:r w:rsidR="00C32874" w:rsidRPr="001404FD">
        <w:rPr>
          <w:rFonts w:hint="cs"/>
          <w:b w:val="0"/>
          <w:bCs w:val="0"/>
          <w:sz w:val="24"/>
          <w:szCs w:val="24"/>
          <w:rtl/>
        </w:rPr>
        <w:t>לעיל ב</w:t>
      </w:r>
      <w:r>
        <w:rPr>
          <w:rFonts w:hint="cs"/>
          <w:b w:val="0"/>
          <w:bCs w:val="0"/>
          <w:sz w:val="24"/>
          <w:szCs w:val="24"/>
          <w:rtl/>
        </w:rPr>
        <w:t xml:space="preserve">היקף שלא יעלה על </w:t>
      </w:r>
      <w:r w:rsidR="00C32874" w:rsidRPr="001404FD">
        <w:rPr>
          <w:rFonts w:hint="cs"/>
          <w:b w:val="0"/>
          <w:bCs w:val="0"/>
          <w:sz w:val="24"/>
          <w:szCs w:val="24"/>
          <w:rtl/>
        </w:rPr>
        <w:t xml:space="preserve"> 500 שעות נוספות בשנה.</w:t>
      </w:r>
    </w:p>
    <w:p w14:paraId="7FD9E18C" w14:textId="01AB260C" w:rsidR="00C32874" w:rsidRPr="001404FD" w:rsidRDefault="00C32874" w:rsidP="00FE22D5">
      <w:pPr>
        <w:pStyle w:val="3"/>
        <w:numPr>
          <w:ilvl w:val="1"/>
          <w:numId w:val="11"/>
        </w:numPr>
        <w:spacing w:before="0" w:after="0" w:line="360" w:lineRule="auto"/>
        <w:ind w:left="1077" w:hanging="561"/>
        <w:rPr>
          <w:b w:val="0"/>
          <w:bCs w:val="0"/>
          <w:sz w:val="24"/>
          <w:szCs w:val="24"/>
          <w:rtl/>
        </w:rPr>
      </w:pPr>
      <w:r w:rsidRPr="001404FD">
        <w:rPr>
          <w:rFonts w:hint="eastAsia"/>
          <w:b w:val="0"/>
          <w:bCs w:val="0"/>
          <w:sz w:val="24"/>
          <w:szCs w:val="24"/>
          <w:rtl/>
        </w:rPr>
        <w:t>המשרד</w:t>
      </w:r>
      <w:r w:rsidRPr="001404FD">
        <w:rPr>
          <w:b w:val="0"/>
          <w:bCs w:val="0"/>
          <w:sz w:val="24"/>
          <w:szCs w:val="24"/>
          <w:rtl/>
        </w:rPr>
        <w:t xml:space="preserve"> </w:t>
      </w:r>
      <w:r w:rsidRPr="001404FD">
        <w:rPr>
          <w:rFonts w:hint="eastAsia"/>
          <w:b w:val="0"/>
          <w:bCs w:val="0"/>
          <w:sz w:val="24"/>
          <w:szCs w:val="24"/>
          <w:rtl/>
        </w:rPr>
        <w:t>יהיה</w:t>
      </w:r>
      <w:r w:rsidRPr="001404FD">
        <w:rPr>
          <w:b w:val="0"/>
          <w:bCs w:val="0"/>
          <w:sz w:val="24"/>
          <w:szCs w:val="24"/>
          <w:rtl/>
        </w:rPr>
        <w:t xml:space="preserve"> </w:t>
      </w:r>
      <w:r w:rsidRPr="001404FD">
        <w:rPr>
          <w:rFonts w:hint="eastAsia"/>
          <w:b w:val="0"/>
          <w:bCs w:val="0"/>
          <w:sz w:val="24"/>
          <w:szCs w:val="24"/>
          <w:rtl/>
        </w:rPr>
        <w:t>רשאי</w:t>
      </w:r>
      <w:r w:rsidRPr="001404FD">
        <w:rPr>
          <w:b w:val="0"/>
          <w:bCs w:val="0"/>
          <w:sz w:val="24"/>
          <w:szCs w:val="24"/>
          <w:rtl/>
        </w:rPr>
        <w:t xml:space="preserve"> </w:t>
      </w:r>
      <w:r w:rsidRPr="001404FD">
        <w:rPr>
          <w:rFonts w:hint="eastAsia"/>
          <w:b w:val="0"/>
          <w:bCs w:val="0"/>
          <w:sz w:val="24"/>
          <w:szCs w:val="24"/>
          <w:rtl/>
        </w:rPr>
        <w:t>להרחיב</w:t>
      </w:r>
      <w:r w:rsidRPr="001404FD">
        <w:rPr>
          <w:b w:val="0"/>
          <w:bCs w:val="0"/>
          <w:sz w:val="24"/>
          <w:szCs w:val="24"/>
          <w:rtl/>
        </w:rPr>
        <w:t xml:space="preserve"> </w:t>
      </w:r>
      <w:r w:rsidRPr="001404FD">
        <w:rPr>
          <w:rFonts w:hint="eastAsia"/>
          <w:b w:val="0"/>
          <w:bCs w:val="0"/>
          <w:sz w:val="24"/>
          <w:szCs w:val="24"/>
          <w:rtl/>
        </w:rPr>
        <w:t>את</w:t>
      </w:r>
      <w:r w:rsidRPr="001404FD">
        <w:rPr>
          <w:b w:val="0"/>
          <w:bCs w:val="0"/>
          <w:sz w:val="24"/>
          <w:szCs w:val="24"/>
          <w:rtl/>
        </w:rPr>
        <w:t xml:space="preserve"> </w:t>
      </w:r>
      <w:r w:rsidRPr="001404FD">
        <w:rPr>
          <w:rFonts w:hint="eastAsia"/>
          <w:b w:val="0"/>
          <w:bCs w:val="0"/>
          <w:sz w:val="24"/>
          <w:szCs w:val="24"/>
          <w:rtl/>
        </w:rPr>
        <w:t>ההתקשרות</w:t>
      </w:r>
      <w:r w:rsidRPr="001404FD">
        <w:rPr>
          <w:b w:val="0"/>
          <w:bCs w:val="0"/>
          <w:sz w:val="24"/>
          <w:szCs w:val="24"/>
          <w:rtl/>
        </w:rPr>
        <w:t xml:space="preserve"> </w:t>
      </w:r>
      <w:r w:rsidRPr="001404FD">
        <w:rPr>
          <w:rFonts w:hint="eastAsia"/>
          <w:b w:val="0"/>
          <w:bCs w:val="0"/>
          <w:sz w:val="24"/>
          <w:szCs w:val="24"/>
          <w:rtl/>
        </w:rPr>
        <w:t>בהתאם</w:t>
      </w:r>
      <w:r w:rsidRPr="001404FD">
        <w:rPr>
          <w:b w:val="0"/>
          <w:bCs w:val="0"/>
          <w:sz w:val="24"/>
          <w:szCs w:val="24"/>
          <w:rtl/>
        </w:rPr>
        <w:t xml:space="preserve"> </w:t>
      </w:r>
      <w:r w:rsidRPr="001404FD">
        <w:rPr>
          <w:rFonts w:hint="eastAsia"/>
          <w:b w:val="0"/>
          <w:bCs w:val="0"/>
          <w:sz w:val="24"/>
          <w:szCs w:val="24"/>
          <w:rtl/>
        </w:rPr>
        <w:t>לסעיף</w:t>
      </w:r>
      <w:r w:rsidRPr="001404FD">
        <w:rPr>
          <w:b w:val="0"/>
          <w:bCs w:val="0"/>
          <w:sz w:val="24"/>
          <w:szCs w:val="24"/>
          <w:rtl/>
        </w:rPr>
        <w:t xml:space="preserve"> </w:t>
      </w:r>
      <w:r w:rsidR="007B32AF" w:rsidRPr="001404FD">
        <w:rPr>
          <w:rFonts w:hint="cs"/>
          <w:b w:val="0"/>
          <w:bCs w:val="0"/>
          <w:sz w:val="24"/>
          <w:szCs w:val="24"/>
          <w:rtl/>
        </w:rPr>
        <w:t>4.7</w:t>
      </w:r>
      <w:r w:rsidR="00253AF3" w:rsidRPr="001404FD">
        <w:rPr>
          <w:rFonts w:hint="cs"/>
          <w:b w:val="0"/>
          <w:bCs w:val="0"/>
          <w:sz w:val="24"/>
          <w:szCs w:val="24"/>
          <w:rtl/>
        </w:rPr>
        <w:t xml:space="preserve"> </w:t>
      </w:r>
      <w:r w:rsidRPr="001404FD">
        <w:rPr>
          <w:b w:val="0"/>
          <w:bCs w:val="0"/>
          <w:sz w:val="24"/>
          <w:szCs w:val="24"/>
          <w:rtl/>
        </w:rPr>
        <w:t xml:space="preserve"> </w:t>
      </w:r>
      <w:r w:rsidRPr="001404FD">
        <w:rPr>
          <w:rFonts w:hint="eastAsia"/>
          <w:b w:val="0"/>
          <w:bCs w:val="0"/>
          <w:sz w:val="24"/>
          <w:szCs w:val="24"/>
          <w:rtl/>
        </w:rPr>
        <w:t>לעיל</w:t>
      </w:r>
      <w:r w:rsidRPr="001404FD">
        <w:rPr>
          <w:b w:val="0"/>
          <w:bCs w:val="0"/>
          <w:sz w:val="24"/>
          <w:szCs w:val="24"/>
          <w:rtl/>
        </w:rPr>
        <w:t xml:space="preserve"> </w:t>
      </w:r>
      <w:r w:rsidRPr="001404FD">
        <w:rPr>
          <w:rFonts w:hint="eastAsia"/>
          <w:b w:val="0"/>
          <w:bCs w:val="0"/>
          <w:sz w:val="24"/>
          <w:szCs w:val="24"/>
          <w:rtl/>
        </w:rPr>
        <w:t>בעד</w:t>
      </w:r>
      <w:r w:rsidRPr="001404FD">
        <w:rPr>
          <w:b w:val="0"/>
          <w:bCs w:val="0"/>
          <w:sz w:val="24"/>
          <w:szCs w:val="24"/>
          <w:rtl/>
        </w:rPr>
        <w:t xml:space="preserve"> </w:t>
      </w:r>
      <w:r w:rsidR="00EB33A7" w:rsidRPr="001404FD">
        <w:rPr>
          <w:rFonts w:hint="cs"/>
          <w:b w:val="0"/>
          <w:bCs w:val="0"/>
          <w:sz w:val="24"/>
          <w:szCs w:val="24"/>
          <w:rtl/>
        </w:rPr>
        <w:t>8</w:t>
      </w:r>
      <w:r w:rsidR="005A5E9B" w:rsidRPr="001404FD">
        <w:rPr>
          <w:rFonts w:hint="cs"/>
          <w:b w:val="0"/>
          <w:bCs w:val="0"/>
          <w:sz w:val="24"/>
          <w:szCs w:val="24"/>
          <w:rtl/>
        </w:rPr>
        <w:t>,000</w:t>
      </w:r>
      <w:r w:rsidR="005A2F70" w:rsidRPr="001404FD">
        <w:rPr>
          <w:rFonts w:hint="cs"/>
          <w:b w:val="0"/>
          <w:bCs w:val="0"/>
          <w:sz w:val="24"/>
          <w:szCs w:val="24"/>
          <w:rtl/>
        </w:rPr>
        <w:t xml:space="preserve"> </w:t>
      </w:r>
      <w:r w:rsidRPr="001404FD">
        <w:rPr>
          <w:rFonts w:hint="eastAsia"/>
          <w:b w:val="0"/>
          <w:bCs w:val="0"/>
          <w:sz w:val="24"/>
          <w:szCs w:val="24"/>
          <w:rtl/>
        </w:rPr>
        <w:t>שעות</w:t>
      </w:r>
      <w:r w:rsidRPr="001404FD">
        <w:rPr>
          <w:b w:val="0"/>
          <w:bCs w:val="0"/>
          <w:sz w:val="24"/>
          <w:szCs w:val="24"/>
          <w:rtl/>
        </w:rPr>
        <w:t xml:space="preserve"> </w:t>
      </w:r>
      <w:r w:rsidRPr="001404FD">
        <w:rPr>
          <w:rFonts w:hint="eastAsia"/>
          <w:b w:val="0"/>
          <w:bCs w:val="0"/>
          <w:sz w:val="24"/>
          <w:szCs w:val="24"/>
          <w:rtl/>
        </w:rPr>
        <w:t>נוספות</w:t>
      </w:r>
      <w:r w:rsidRPr="001404FD">
        <w:rPr>
          <w:b w:val="0"/>
          <w:bCs w:val="0"/>
          <w:sz w:val="24"/>
          <w:szCs w:val="24"/>
          <w:rtl/>
        </w:rPr>
        <w:t xml:space="preserve"> </w:t>
      </w:r>
      <w:r w:rsidRPr="001404FD">
        <w:rPr>
          <w:rFonts w:hint="eastAsia"/>
          <w:b w:val="0"/>
          <w:bCs w:val="0"/>
          <w:sz w:val="24"/>
          <w:szCs w:val="24"/>
          <w:rtl/>
        </w:rPr>
        <w:t>בשנה</w:t>
      </w:r>
      <w:r w:rsidRPr="001404FD">
        <w:rPr>
          <w:rFonts w:hint="cs"/>
          <w:b w:val="0"/>
          <w:bCs w:val="0"/>
          <w:sz w:val="24"/>
          <w:szCs w:val="24"/>
          <w:rtl/>
        </w:rPr>
        <w:t xml:space="preserve"> עבור כלל הזוכים</w:t>
      </w:r>
      <w:r w:rsidRPr="001404FD">
        <w:rPr>
          <w:b w:val="0"/>
          <w:bCs w:val="0"/>
          <w:sz w:val="24"/>
          <w:szCs w:val="24"/>
          <w:rtl/>
        </w:rPr>
        <w:t>.</w:t>
      </w:r>
    </w:p>
    <w:p w14:paraId="64AEABC6" w14:textId="77777777" w:rsidR="00C32874" w:rsidRPr="001404FD" w:rsidRDefault="00192653" w:rsidP="00FE22D5">
      <w:pPr>
        <w:pStyle w:val="3"/>
        <w:numPr>
          <w:ilvl w:val="1"/>
          <w:numId w:val="11"/>
        </w:numPr>
        <w:spacing w:before="0" w:after="0" w:line="360" w:lineRule="auto"/>
        <w:ind w:left="1077" w:hanging="561"/>
        <w:rPr>
          <w:b w:val="0"/>
          <w:bCs w:val="0"/>
          <w:sz w:val="24"/>
          <w:szCs w:val="24"/>
          <w:rtl/>
        </w:rPr>
      </w:pPr>
      <w:r w:rsidRPr="001404FD">
        <w:rPr>
          <w:rFonts w:hint="cs"/>
          <w:b w:val="0"/>
          <w:bCs w:val="0"/>
          <w:sz w:val="24"/>
          <w:szCs w:val="24"/>
          <w:rtl/>
        </w:rPr>
        <w:t xml:space="preserve">יודגש כי </w:t>
      </w:r>
      <w:r w:rsidRPr="001404FD">
        <w:rPr>
          <w:b w:val="0"/>
          <w:bCs w:val="0"/>
          <w:sz w:val="24"/>
          <w:szCs w:val="24"/>
          <w:rtl/>
        </w:rPr>
        <w:t>צפי המשרד לעניין היקף ההתקשרות</w:t>
      </w:r>
      <w:r w:rsidRPr="001404FD">
        <w:rPr>
          <w:rFonts w:hint="cs"/>
          <w:b w:val="0"/>
          <w:bCs w:val="0"/>
          <w:sz w:val="24"/>
          <w:szCs w:val="24"/>
          <w:rtl/>
        </w:rPr>
        <w:t xml:space="preserve"> הינו </w:t>
      </w:r>
      <w:r w:rsidRPr="001404FD">
        <w:rPr>
          <w:b w:val="0"/>
          <w:bCs w:val="0"/>
          <w:sz w:val="24"/>
          <w:szCs w:val="24"/>
          <w:rtl/>
        </w:rPr>
        <w:t>נכון למועד פרסום המכרז</w:t>
      </w:r>
      <w:r w:rsidRPr="001404FD">
        <w:rPr>
          <w:rFonts w:hint="cs"/>
          <w:b w:val="0"/>
          <w:bCs w:val="0"/>
          <w:sz w:val="24"/>
          <w:szCs w:val="24"/>
          <w:rtl/>
        </w:rPr>
        <w:t xml:space="preserve"> וכי </w:t>
      </w:r>
      <w:r w:rsidRPr="001404FD">
        <w:rPr>
          <w:b w:val="0"/>
          <w:bCs w:val="0"/>
          <w:sz w:val="24"/>
          <w:szCs w:val="24"/>
          <w:rtl/>
        </w:rPr>
        <w:t>צפי זה אינו מחייב את המשרד לרכוש שירות</w:t>
      </w:r>
      <w:r w:rsidR="00094B60" w:rsidRPr="001404FD">
        <w:rPr>
          <w:rFonts w:hint="cs"/>
          <w:b w:val="0"/>
          <w:bCs w:val="0"/>
          <w:sz w:val="24"/>
          <w:szCs w:val="24"/>
          <w:rtl/>
        </w:rPr>
        <w:t>/</w:t>
      </w:r>
      <w:r w:rsidRPr="001404FD">
        <w:rPr>
          <w:b w:val="0"/>
          <w:bCs w:val="0"/>
          <w:sz w:val="24"/>
          <w:szCs w:val="24"/>
          <w:rtl/>
        </w:rPr>
        <w:t xml:space="preserve">ים </w:t>
      </w:r>
      <w:r w:rsidRPr="001404FD">
        <w:rPr>
          <w:rFonts w:hint="cs"/>
          <w:b w:val="0"/>
          <w:bCs w:val="0"/>
          <w:sz w:val="24"/>
          <w:szCs w:val="24"/>
          <w:rtl/>
        </w:rPr>
        <w:t xml:space="preserve">מהזוכה/ הזוכים </w:t>
      </w:r>
      <w:r w:rsidRPr="001404FD">
        <w:rPr>
          <w:b w:val="0"/>
          <w:bCs w:val="0"/>
          <w:sz w:val="24"/>
          <w:szCs w:val="24"/>
          <w:rtl/>
        </w:rPr>
        <w:t>בהיקף כלשהוא בזמן מן הזמנים.</w:t>
      </w:r>
      <w:r w:rsidR="00C32874" w:rsidRPr="001404FD">
        <w:rPr>
          <w:b w:val="0"/>
          <w:bCs w:val="0"/>
          <w:sz w:val="24"/>
          <w:szCs w:val="24"/>
          <w:rtl/>
        </w:rPr>
        <w:t xml:space="preserve"> </w:t>
      </w:r>
      <w:r w:rsidR="00C32874" w:rsidRPr="001404FD">
        <w:rPr>
          <w:rFonts w:hint="eastAsia"/>
          <w:b w:val="0"/>
          <w:bCs w:val="0"/>
          <w:sz w:val="24"/>
          <w:szCs w:val="24"/>
          <w:rtl/>
        </w:rPr>
        <w:t>מימוש</w:t>
      </w:r>
      <w:r w:rsidR="00C32874" w:rsidRPr="001404FD">
        <w:rPr>
          <w:b w:val="0"/>
          <w:bCs w:val="0"/>
          <w:sz w:val="24"/>
          <w:szCs w:val="24"/>
          <w:rtl/>
        </w:rPr>
        <w:t xml:space="preserve"> </w:t>
      </w:r>
      <w:r w:rsidR="00C32874" w:rsidRPr="001404FD">
        <w:rPr>
          <w:rFonts w:hint="eastAsia"/>
          <w:b w:val="0"/>
          <w:bCs w:val="0"/>
          <w:sz w:val="24"/>
          <w:szCs w:val="24"/>
          <w:rtl/>
        </w:rPr>
        <w:t>והקצאת</w:t>
      </w:r>
      <w:r w:rsidR="00C32874" w:rsidRPr="001404FD">
        <w:rPr>
          <w:b w:val="0"/>
          <w:bCs w:val="0"/>
          <w:sz w:val="24"/>
          <w:szCs w:val="24"/>
          <w:rtl/>
        </w:rPr>
        <w:t xml:space="preserve"> </w:t>
      </w:r>
      <w:r w:rsidR="00C32874" w:rsidRPr="001404FD">
        <w:rPr>
          <w:rFonts w:hint="eastAsia"/>
          <w:b w:val="0"/>
          <w:bCs w:val="0"/>
          <w:sz w:val="24"/>
          <w:szCs w:val="24"/>
          <w:rtl/>
        </w:rPr>
        <w:t>שעות</w:t>
      </w:r>
      <w:r w:rsidR="00C32874" w:rsidRPr="001404FD">
        <w:rPr>
          <w:rFonts w:hint="cs"/>
          <w:b w:val="0"/>
          <w:bCs w:val="0"/>
          <w:sz w:val="24"/>
          <w:szCs w:val="24"/>
          <w:rtl/>
        </w:rPr>
        <w:t xml:space="preserve"> הייעוץ</w:t>
      </w:r>
      <w:r w:rsidR="00C32874" w:rsidRPr="001404FD">
        <w:rPr>
          <w:b w:val="0"/>
          <w:bCs w:val="0"/>
          <w:sz w:val="24"/>
          <w:szCs w:val="24"/>
          <w:rtl/>
        </w:rPr>
        <w:t xml:space="preserve"> </w:t>
      </w:r>
      <w:r w:rsidR="00C32874" w:rsidRPr="001404FD">
        <w:rPr>
          <w:rFonts w:hint="eastAsia"/>
          <w:b w:val="0"/>
          <w:bCs w:val="0"/>
          <w:sz w:val="24"/>
          <w:szCs w:val="24"/>
          <w:rtl/>
        </w:rPr>
        <w:t>יהיו</w:t>
      </w:r>
      <w:r w:rsidR="00C32874" w:rsidRPr="001404FD">
        <w:rPr>
          <w:b w:val="0"/>
          <w:bCs w:val="0"/>
          <w:sz w:val="24"/>
          <w:szCs w:val="24"/>
          <w:rtl/>
        </w:rPr>
        <w:t xml:space="preserve"> </w:t>
      </w:r>
      <w:r w:rsidR="00C32874" w:rsidRPr="001404FD">
        <w:rPr>
          <w:rFonts w:hint="eastAsia"/>
          <w:b w:val="0"/>
          <w:bCs w:val="0"/>
          <w:sz w:val="24"/>
          <w:szCs w:val="24"/>
          <w:rtl/>
        </w:rPr>
        <w:t>בהתאם</w:t>
      </w:r>
      <w:r w:rsidR="00C32874" w:rsidRPr="001404FD">
        <w:rPr>
          <w:b w:val="0"/>
          <w:bCs w:val="0"/>
          <w:sz w:val="24"/>
          <w:szCs w:val="24"/>
          <w:rtl/>
        </w:rPr>
        <w:t xml:space="preserve"> </w:t>
      </w:r>
      <w:r w:rsidR="00C32874" w:rsidRPr="001404FD">
        <w:rPr>
          <w:rFonts w:hint="eastAsia"/>
          <w:b w:val="0"/>
          <w:bCs w:val="0"/>
          <w:sz w:val="24"/>
          <w:szCs w:val="24"/>
          <w:rtl/>
        </w:rPr>
        <w:t>לצרכים</w:t>
      </w:r>
      <w:r w:rsidR="00C32874" w:rsidRPr="001404FD">
        <w:rPr>
          <w:b w:val="0"/>
          <w:bCs w:val="0"/>
          <w:sz w:val="24"/>
          <w:szCs w:val="24"/>
          <w:rtl/>
        </w:rPr>
        <w:t xml:space="preserve"> </w:t>
      </w:r>
      <w:r w:rsidR="00C32874" w:rsidRPr="001404FD">
        <w:rPr>
          <w:rFonts w:hint="eastAsia"/>
          <w:b w:val="0"/>
          <w:bCs w:val="0"/>
          <w:sz w:val="24"/>
          <w:szCs w:val="24"/>
          <w:rtl/>
        </w:rPr>
        <w:t>ולמשימות</w:t>
      </w:r>
      <w:r w:rsidR="00C32874" w:rsidRPr="001404FD">
        <w:rPr>
          <w:b w:val="0"/>
          <w:bCs w:val="0"/>
          <w:sz w:val="24"/>
          <w:szCs w:val="24"/>
          <w:rtl/>
        </w:rPr>
        <w:t xml:space="preserve"> </w:t>
      </w:r>
      <w:r w:rsidR="00C32874" w:rsidRPr="001404FD">
        <w:rPr>
          <w:rFonts w:hint="cs"/>
          <w:b w:val="0"/>
          <w:bCs w:val="0"/>
          <w:sz w:val="24"/>
          <w:szCs w:val="24"/>
          <w:rtl/>
        </w:rPr>
        <w:t>האגף</w:t>
      </w:r>
      <w:r w:rsidR="00C32874" w:rsidRPr="001404FD">
        <w:rPr>
          <w:b w:val="0"/>
          <w:bCs w:val="0"/>
          <w:sz w:val="24"/>
          <w:szCs w:val="24"/>
          <w:rtl/>
        </w:rPr>
        <w:t xml:space="preserve"> </w:t>
      </w:r>
      <w:r w:rsidR="00C32874" w:rsidRPr="001404FD">
        <w:rPr>
          <w:rFonts w:hint="eastAsia"/>
          <w:b w:val="0"/>
          <w:bCs w:val="0"/>
          <w:sz w:val="24"/>
          <w:szCs w:val="24"/>
          <w:rtl/>
        </w:rPr>
        <w:t>ובכפוף</w:t>
      </w:r>
      <w:r w:rsidR="00C32874" w:rsidRPr="001404FD">
        <w:rPr>
          <w:b w:val="0"/>
          <w:bCs w:val="0"/>
          <w:sz w:val="24"/>
          <w:szCs w:val="24"/>
          <w:rtl/>
        </w:rPr>
        <w:t xml:space="preserve"> </w:t>
      </w:r>
      <w:r w:rsidR="00C32874" w:rsidRPr="001404FD">
        <w:rPr>
          <w:rFonts w:hint="eastAsia"/>
          <w:b w:val="0"/>
          <w:bCs w:val="0"/>
          <w:sz w:val="24"/>
          <w:szCs w:val="24"/>
          <w:rtl/>
        </w:rPr>
        <w:t>למגבלות</w:t>
      </w:r>
      <w:r w:rsidR="00C32874" w:rsidRPr="001404FD">
        <w:rPr>
          <w:b w:val="0"/>
          <w:bCs w:val="0"/>
          <w:sz w:val="24"/>
          <w:szCs w:val="24"/>
          <w:rtl/>
        </w:rPr>
        <w:t xml:space="preserve"> </w:t>
      </w:r>
      <w:r w:rsidR="00C32874" w:rsidRPr="001404FD">
        <w:rPr>
          <w:rFonts w:hint="eastAsia"/>
          <w:b w:val="0"/>
          <w:bCs w:val="0"/>
          <w:sz w:val="24"/>
          <w:szCs w:val="24"/>
          <w:rtl/>
        </w:rPr>
        <w:t>התקציב</w:t>
      </w:r>
      <w:r w:rsidR="00C32874" w:rsidRPr="001404FD">
        <w:rPr>
          <w:b w:val="0"/>
          <w:bCs w:val="0"/>
          <w:sz w:val="24"/>
          <w:szCs w:val="24"/>
          <w:rtl/>
        </w:rPr>
        <w:t>.</w:t>
      </w:r>
    </w:p>
    <w:p w14:paraId="1C00A4C5" w14:textId="77777777" w:rsidR="00212BBF" w:rsidRPr="00E5042E" w:rsidRDefault="00212BBF" w:rsidP="00E648D6">
      <w:pPr>
        <w:spacing w:line="360" w:lineRule="auto"/>
        <w:ind w:left="-147" w:hanging="419"/>
        <w:rPr>
          <w:rtl/>
        </w:rPr>
      </w:pPr>
    </w:p>
    <w:p w14:paraId="5FBDEB3D" w14:textId="3720EFC6" w:rsidR="007B4621" w:rsidRPr="001404FD" w:rsidRDefault="001404FD" w:rsidP="00CE32C9">
      <w:pPr>
        <w:pStyle w:val="2"/>
        <w:numPr>
          <w:ilvl w:val="0"/>
          <w:numId w:val="11"/>
        </w:numPr>
        <w:spacing w:line="360" w:lineRule="auto"/>
        <w:jc w:val="left"/>
        <w:rPr>
          <w:rFonts w:asciiTheme="minorBidi" w:hAnsiTheme="minorBidi" w:cstheme="minorBidi"/>
          <w:b/>
          <w:bCs/>
        </w:rPr>
      </w:pPr>
      <w:r>
        <w:rPr>
          <w:rFonts w:asciiTheme="minorBidi" w:hAnsiTheme="minorBidi" w:cstheme="minorBidi"/>
          <w:b/>
          <w:bCs/>
          <w:rtl/>
        </w:rPr>
        <w:t>תקופת ההתקשרות</w:t>
      </w:r>
    </w:p>
    <w:p w14:paraId="13F65C8D" w14:textId="29D9FC85" w:rsidR="007B4621" w:rsidRPr="001404FD" w:rsidRDefault="00935C80" w:rsidP="00CE32C9">
      <w:pPr>
        <w:pStyle w:val="3"/>
        <w:numPr>
          <w:ilvl w:val="1"/>
          <w:numId w:val="6"/>
        </w:numPr>
        <w:spacing w:before="0" w:after="0" w:line="360" w:lineRule="auto"/>
        <w:ind w:hanging="564"/>
        <w:rPr>
          <w:b w:val="0"/>
          <w:bCs w:val="0"/>
          <w:sz w:val="24"/>
          <w:szCs w:val="24"/>
        </w:rPr>
      </w:pPr>
      <w:r w:rsidRPr="001404FD">
        <w:rPr>
          <w:rFonts w:hint="cs"/>
          <w:b w:val="0"/>
          <w:bCs w:val="0"/>
          <w:sz w:val="24"/>
          <w:szCs w:val="24"/>
          <w:rtl/>
        </w:rPr>
        <w:t xml:space="preserve">על הזוכה להיות ערוך לתחילת מתן השירותים </w:t>
      </w:r>
      <w:r w:rsidR="00EA4EA7" w:rsidRPr="001404FD">
        <w:rPr>
          <w:rFonts w:hint="cs"/>
          <w:b w:val="0"/>
          <w:bCs w:val="0"/>
          <w:sz w:val="24"/>
          <w:szCs w:val="24"/>
          <w:rtl/>
        </w:rPr>
        <w:t xml:space="preserve">ממועד </w:t>
      </w:r>
      <w:r w:rsidR="0001150C" w:rsidRPr="001404FD">
        <w:rPr>
          <w:rFonts w:hint="cs"/>
          <w:b w:val="0"/>
          <w:bCs w:val="0"/>
          <w:sz w:val="24"/>
          <w:szCs w:val="24"/>
          <w:rtl/>
        </w:rPr>
        <w:t xml:space="preserve">קבלת הסכם חתום </w:t>
      </w:r>
      <w:r w:rsidR="00EA4EA7" w:rsidRPr="001404FD">
        <w:rPr>
          <w:rFonts w:hint="cs"/>
          <w:b w:val="0"/>
          <w:bCs w:val="0"/>
          <w:sz w:val="24"/>
          <w:szCs w:val="24"/>
          <w:rtl/>
        </w:rPr>
        <w:t xml:space="preserve">ע"י מורשי החתימה של המשרד </w:t>
      </w:r>
      <w:r w:rsidR="00594DD5" w:rsidRPr="001404FD">
        <w:rPr>
          <w:rFonts w:hint="cs"/>
          <w:b w:val="0"/>
          <w:bCs w:val="0"/>
          <w:sz w:val="24"/>
          <w:szCs w:val="24"/>
          <w:rtl/>
        </w:rPr>
        <w:t>או מועד מאוחר יותר שנקבע ע"י המשרד</w:t>
      </w:r>
      <w:r w:rsidR="00CF7423" w:rsidRPr="001404FD">
        <w:rPr>
          <w:rFonts w:hint="cs"/>
          <w:b w:val="0"/>
          <w:bCs w:val="0"/>
          <w:sz w:val="24"/>
          <w:szCs w:val="24"/>
          <w:rtl/>
        </w:rPr>
        <w:t>.</w:t>
      </w:r>
      <w:r w:rsidR="00594DD5" w:rsidRPr="001404FD">
        <w:rPr>
          <w:rFonts w:hint="cs"/>
          <w:b w:val="0"/>
          <w:bCs w:val="0"/>
          <w:sz w:val="24"/>
          <w:szCs w:val="24"/>
          <w:rtl/>
        </w:rPr>
        <w:t xml:space="preserve"> </w:t>
      </w:r>
      <w:r w:rsidR="0001150C" w:rsidRPr="001404FD">
        <w:rPr>
          <w:rFonts w:hint="cs"/>
          <w:b w:val="0"/>
          <w:bCs w:val="0"/>
          <w:sz w:val="24"/>
          <w:szCs w:val="24"/>
          <w:rtl/>
        </w:rPr>
        <w:t>השירותים י</w:t>
      </w:r>
      <w:r w:rsidR="004866EC" w:rsidRPr="001404FD">
        <w:rPr>
          <w:rFonts w:hint="cs"/>
          <w:b w:val="0"/>
          <w:bCs w:val="0"/>
          <w:sz w:val="24"/>
          <w:szCs w:val="24"/>
          <w:rtl/>
        </w:rPr>
        <w:t>י</w:t>
      </w:r>
      <w:r w:rsidR="0001150C" w:rsidRPr="001404FD">
        <w:rPr>
          <w:rFonts w:hint="cs"/>
          <w:b w:val="0"/>
          <w:bCs w:val="0"/>
          <w:sz w:val="24"/>
          <w:szCs w:val="24"/>
          <w:rtl/>
        </w:rPr>
        <w:t xml:space="preserve">נתנו רק ממועד </w:t>
      </w:r>
      <w:r w:rsidR="002F6BFC" w:rsidRPr="001404FD">
        <w:rPr>
          <w:rFonts w:hint="cs"/>
          <w:b w:val="0"/>
          <w:bCs w:val="0"/>
          <w:sz w:val="24"/>
          <w:szCs w:val="24"/>
          <w:rtl/>
        </w:rPr>
        <w:t>חתימ</w:t>
      </w:r>
      <w:r w:rsidR="004A39D3" w:rsidRPr="001404FD">
        <w:rPr>
          <w:rFonts w:hint="cs"/>
          <w:b w:val="0"/>
          <w:bCs w:val="0"/>
          <w:sz w:val="24"/>
          <w:szCs w:val="24"/>
          <w:rtl/>
        </w:rPr>
        <w:t xml:space="preserve">ת הצדדים </w:t>
      </w:r>
      <w:r w:rsidR="002F6BFC" w:rsidRPr="001404FD">
        <w:rPr>
          <w:rFonts w:hint="cs"/>
          <w:b w:val="0"/>
          <w:bCs w:val="0"/>
          <w:sz w:val="24"/>
          <w:szCs w:val="24"/>
          <w:rtl/>
        </w:rPr>
        <w:t xml:space="preserve">על הסכם </w:t>
      </w:r>
      <w:r w:rsidR="004A39D3" w:rsidRPr="001404FD">
        <w:rPr>
          <w:rFonts w:hint="cs"/>
          <w:b w:val="0"/>
          <w:bCs w:val="0"/>
          <w:sz w:val="24"/>
          <w:szCs w:val="24"/>
          <w:rtl/>
        </w:rPr>
        <w:t>ה</w:t>
      </w:r>
      <w:r w:rsidR="002F6BFC" w:rsidRPr="001404FD">
        <w:rPr>
          <w:rFonts w:hint="cs"/>
          <w:b w:val="0"/>
          <w:bCs w:val="0"/>
          <w:sz w:val="24"/>
          <w:szCs w:val="24"/>
          <w:rtl/>
        </w:rPr>
        <w:t>התקשרות והמצאת כל המסמכים הנדרשים במסגרתו</w:t>
      </w:r>
      <w:r w:rsidR="00594DD5" w:rsidRPr="001404FD">
        <w:rPr>
          <w:rFonts w:hint="cs"/>
          <w:b w:val="0"/>
          <w:bCs w:val="0"/>
          <w:sz w:val="24"/>
          <w:szCs w:val="24"/>
          <w:rtl/>
        </w:rPr>
        <w:t xml:space="preserve"> (חתימה מלאה של מורשי החתימה של המשרד ולא רק בראשי תיבות )</w:t>
      </w:r>
      <w:r w:rsidR="002F6BFC" w:rsidRPr="001404FD">
        <w:rPr>
          <w:rFonts w:hint="cs"/>
          <w:b w:val="0"/>
          <w:bCs w:val="0"/>
          <w:sz w:val="24"/>
          <w:szCs w:val="24"/>
          <w:rtl/>
        </w:rPr>
        <w:t>.</w:t>
      </w:r>
    </w:p>
    <w:p w14:paraId="6D495B72" w14:textId="77777777" w:rsidR="007B4621" w:rsidRPr="001404FD" w:rsidRDefault="00FA315E" w:rsidP="00CE32C9">
      <w:pPr>
        <w:pStyle w:val="3"/>
        <w:numPr>
          <w:ilvl w:val="1"/>
          <w:numId w:val="6"/>
        </w:numPr>
        <w:spacing w:before="0" w:after="0" w:line="360" w:lineRule="auto"/>
        <w:ind w:hanging="564"/>
        <w:rPr>
          <w:b w:val="0"/>
          <w:bCs w:val="0"/>
          <w:sz w:val="24"/>
          <w:szCs w:val="24"/>
        </w:rPr>
      </w:pPr>
      <w:r w:rsidRPr="001404FD">
        <w:rPr>
          <w:b w:val="0"/>
          <w:bCs w:val="0"/>
          <w:sz w:val="24"/>
          <w:szCs w:val="24"/>
          <w:rtl/>
        </w:rPr>
        <w:t>משך ההתקשרות עם הזוכה הוא לשנה</w:t>
      </w:r>
      <w:r w:rsidR="0020590C" w:rsidRPr="001404FD">
        <w:rPr>
          <w:rFonts w:hint="cs"/>
          <w:b w:val="0"/>
          <w:bCs w:val="0"/>
          <w:sz w:val="24"/>
          <w:szCs w:val="24"/>
          <w:rtl/>
        </w:rPr>
        <w:t xml:space="preserve"> אחת. למשרד שמורה</w:t>
      </w:r>
      <w:r w:rsidRPr="001404FD">
        <w:rPr>
          <w:b w:val="0"/>
          <w:bCs w:val="0"/>
          <w:sz w:val="24"/>
          <w:szCs w:val="24"/>
          <w:rtl/>
        </w:rPr>
        <w:t xml:space="preserve"> </w:t>
      </w:r>
      <w:r w:rsidR="0020590C" w:rsidRPr="001404FD">
        <w:rPr>
          <w:rFonts w:hint="cs"/>
          <w:b w:val="0"/>
          <w:bCs w:val="0"/>
          <w:sz w:val="24"/>
          <w:szCs w:val="24"/>
          <w:rtl/>
        </w:rPr>
        <w:t xml:space="preserve">הזכות הבלעדית להאריך את תקופת ההתקשרות </w:t>
      </w:r>
      <w:r w:rsidR="00AF32B1" w:rsidRPr="001404FD">
        <w:rPr>
          <w:rFonts w:hint="cs"/>
          <w:b w:val="0"/>
          <w:bCs w:val="0"/>
          <w:sz w:val="24"/>
          <w:szCs w:val="24"/>
          <w:rtl/>
        </w:rPr>
        <w:t>ב</w:t>
      </w:r>
      <w:r w:rsidR="0025047C" w:rsidRPr="001404FD">
        <w:rPr>
          <w:rFonts w:hint="cs"/>
          <w:b w:val="0"/>
          <w:bCs w:val="0"/>
          <w:sz w:val="24"/>
          <w:szCs w:val="24"/>
          <w:rtl/>
        </w:rPr>
        <w:t>תקופות נוספות, בנות עד שנה כל אחת</w:t>
      </w:r>
      <w:r w:rsidR="00AF32B1" w:rsidRPr="001404FD">
        <w:rPr>
          <w:rFonts w:hint="cs"/>
          <w:b w:val="0"/>
          <w:bCs w:val="0"/>
          <w:sz w:val="24"/>
          <w:szCs w:val="24"/>
          <w:rtl/>
        </w:rPr>
        <w:t xml:space="preserve">. סך כל תקופות ההארכה לא יעלו על </w:t>
      </w:r>
      <w:r w:rsidR="00612777" w:rsidRPr="001404FD">
        <w:rPr>
          <w:rFonts w:hint="cs"/>
          <w:b w:val="0"/>
          <w:bCs w:val="0"/>
          <w:sz w:val="24"/>
          <w:szCs w:val="24"/>
          <w:rtl/>
        </w:rPr>
        <w:t xml:space="preserve">ארבע  </w:t>
      </w:r>
      <w:r w:rsidR="00AF32B1" w:rsidRPr="001404FD">
        <w:rPr>
          <w:rFonts w:hint="cs"/>
          <w:b w:val="0"/>
          <w:bCs w:val="0"/>
          <w:sz w:val="24"/>
          <w:szCs w:val="24"/>
          <w:rtl/>
        </w:rPr>
        <w:t>שנים</w:t>
      </w:r>
      <w:r w:rsidR="00134CA9" w:rsidRPr="001404FD">
        <w:rPr>
          <w:rFonts w:hint="cs"/>
          <w:b w:val="0"/>
          <w:bCs w:val="0"/>
          <w:sz w:val="24"/>
          <w:szCs w:val="24"/>
          <w:rtl/>
        </w:rPr>
        <w:t xml:space="preserve"> </w:t>
      </w:r>
      <w:r w:rsidR="00134CA9" w:rsidRPr="001404FD">
        <w:rPr>
          <w:b w:val="0"/>
          <w:bCs w:val="0"/>
          <w:sz w:val="24"/>
          <w:szCs w:val="24"/>
          <w:rtl/>
        </w:rPr>
        <w:t>(להלן: "תקופ</w:t>
      </w:r>
      <w:r w:rsidR="00134CA9" w:rsidRPr="001404FD">
        <w:rPr>
          <w:rFonts w:hint="cs"/>
          <w:b w:val="0"/>
          <w:bCs w:val="0"/>
          <w:sz w:val="24"/>
          <w:szCs w:val="24"/>
          <w:rtl/>
        </w:rPr>
        <w:t>ו</w:t>
      </w:r>
      <w:r w:rsidR="00134CA9" w:rsidRPr="001404FD">
        <w:rPr>
          <w:b w:val="0"/>
          <w:bCs w:val="0"/>
          <w:sz w:val="24"/>
          <w:szCs w:val="24"/>
          <w:rtl/>
        </w:rPr>
        <w:t>ת ה</w:t>
      </w:r>
      <w:r w:rsidR="00134CA9" w:rsidRPr="001404FD">
        <w:rPr>
          <w:rFonts w:hint="cs"/>
          <w:b w:val="0"/>
          <w:bCs w:val="0"/>
          <w:sz w:val="24"/>
          <w:szCs w:val="24"/>
          <w:rtl/>
        </w:rPr>
        <w:t>ארכה</w:t>
      </w:r>
      <w:r w:rsidR="00134CA9" w:rsidRPr="001404FD">
        <w:rPr>
          <w:b w:val="0"/>
          <w:bCs w:val="0"/>
          <w:sz w:val="24"/>
          <w:szCs w:val="24"/>
          <w:rtl/>
        </w:rPr>
        <w:t>")</w:t>
      </w:r>
      <w:r w:rsidR="00AF32B1" w:rsidRPr="001404FD">
        <w:rPr>
          <w:rFonts w:hint="cs"/>
          <w:b w:val="0"/>
          <w:bCs w:val="0"/>
          <w:sz w:val="24"/>
          <w:szCs w:val="24"/>
          <w:rtl/>
        </w:rPr>
        <w:t>, הכל</w:t>
      </w:r>
      <w:r w:rsidRPr="001404FD">
        <w:rPr>
          <w:b w:val="0"/>
          <w:bCs w:val="0"/>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1404FD">
        <w:rPr>
          <w:rFonts w:hint="cs"/>
          <w:b w:val="0"/>
          <w:bCs w:val="0"/>
          <w:sz w:val="24"/>
          <w:szCs w:val="24"/>
          <w:rtl/>
        </w:rPr>
        <w:t>ן</w:t>
      </w:r>
      <w:r w:rsidRPr="001404FD">
        <w:rPr>
          <w:b w:val="0"/>
          <w:bCs w:val="0"/>
          <w:sz w:val="24"/>
          <w:szCs w:val="24"/>
          <w:rtl/>
        </w:rPr>
        <w:t xml:space="preserve"> מעת לעת)</w:t>
      </w:r>
      <w:r w:rsidR="006E7916" w:rsidRPr="001404FD">
        <w:rPr>
          <w:rFonts w:hint="cs"/>
          <w:b w:val="0"/>
          <w:bCs w:val="0"/>
          <w:sz w:val="24"/>
          <w:szCs w:val="24"/>
          <w:rtl/>
        </w:rPr>
        <w:t>, הוראות התכ"מ</w:t>
      </w:r>
      <w:r w:rsidRPr="001404FD">
        <w:rPr>
          <w:b w:val="0"/>
          <w:bCs w:val="0"/>
          <w:sz w:val="24"/>
          <w:szCs w:val="24"/>
          <w:rtl/>
        </w:rPr>
        <w:t xml:space="preserve"> ותנאי ההסכם שייחתם עם הזוכה.</w:t>
      </w:r>
      <w:r w:rsidR="00F77CF6" w:rsidRPr="001404FD">
        <w:rPr>
          <w:rFonts w:hint="cs"/>
          <w:b w:val="0"/>
          <w:bCs w:val="0"/>
          <w:sz w:val="24"/>
          <w:szCs w:val="24"/>
          <w:rtl/>
        </w:rPr>
        <w:t xml:space="preserve"> </w:t>
      </w:r>
      <w:r w:rsidR="00EE6084" w:rsidRPr="001404FD">
        <w:rPr>
          <w:rFonts w:hint="cs"/>
          <w:b w:val="0"/>
          <w:bCs w:val="0"/>
          <w:sz w:val="24"/>
          <w:szCs w:val="24"/>
          <w:rtl/>
        </w:rPr>
        <w:t>תקופות ה</w:t>
      </w:r>
      <w:r w:rsidR="007C562C" w:rsidRPr="001404FD">
        <w:rPr>
          <w:rFonts w:hint="cs"/>
          <w:b w:val="0"/>
          <w:bCs w:val="0"/>
          <w:sz w:val="24"/>
          <w:szCs w:val="24"/>
          <w:rtl/>
        </w:rPr>
        <w:t>הארכה ייחשבו חלק מתקופת ההתקשרות.</w:t>
      </w:r>
      <w:r w:rsidR="006D2A9C" w:rsidRPr="001404FD">
        <w:rPr>
          <w:rFonts w:hint="cs"/>
          <w:b w:val="0"/>
          <w:bCs w:val="0"/>
          <w:sz w:val="24"/>
          <w:szCs w:val="24"/>
          <w:rtl/>
        </w:rPr>
        <w:t xml:space="preserve"> </w:t>
      </w:r>
    </w:p>
    <w:p w14:paraId="32461688" w14:textId="77777777" w:rsidR="007B4621" w:rsidRPr="001404FD" w:rsidRDefault="0020590C" w:rsidP="00CE32C9">
      <w:pPr>
        <w:pStyle w:val="3"/>
        <w:numPr>
          <w:ilvl w:val="1"/>
          <w:numId w:val="6"/>
        </w:numPr>
        <w:spacing w:before="0" w:after="0" w:line="360" w:lineRule="auto"/>
        <w:ind w:hanging="564"/>
        <w:rPr>
          <w:b w:val="0"/>
          <w:bCs w:val="0"/>
          <w:sz w:val="24"/>
          <w:szCs w:val="24"/>
        </w:rPr>
      </w:pPr>
      <w:r w:rsidRPr="001404FD">
        <w:rPr>
          <w:rFonts w:hint="cs"/>
          <w:b w:val="0"/>
          <w:bCs w:val="0"/>
          <w:sz w:val="24"/>
          <w:szCs w:val="24"/>
          <w:rtl/>
        </w:rPr>
        <w:t xml:space="preserve">לאחר תום תקופת ההתקשרות, </w:t>
      </w:r>
      <w:r w:rsidR="00EE6084" w:rsidRPr="001404FD">
        <w:rPr>
          <w:rFonts w:hint="cs"/>
          <w:b w:val="0"/>
          <w:bCs w:val="0"/>
          <w:sz w:val="24"/>
          <w:szCs w:val="24"/>
          <w:rtl/>
        </w:rPr>
        <w:t xml:space="preserve">לרבות תקופות הארכה, </w:t>
      </w:r>
      <w:r w:rsidR="008870AD" w:rsidRPr="001404FD">
        <w:rPr>
          <w:rFonts w:hint="cs"/>
          <w:b w:val="0"/>
          <w:bCs w:val="0"/>
          <w:sz w:val="24"/>
          <w:szCs w:val="24"/>
          <w:rtl/>
        </w:rPr>
        <w:t xml:space="preserve">אם </w:t>
      </w:r>
      <w:r w:rsidR="00EE6084" w:rsidRPr="001404FD">
        <w:rPr>
          <w:rFonts w:hint="cs"/>
          <w:b w:val="0"/>
          <w:bCs w:val="0"/>
          <w:sz w:val="24"/>
          <w:szCs w:val="24"/>
          <w:rtl/>
        </w:rPr>
        <w:t xml:space="preserve">היו, </w:t>
      </w:r>
      <w:r w:rsidRPr="001404FD">
        <w:rPr>
          <w:rFonts w:hint="cs"/>
          <w:b w:val="0"/>
          <w:bCs w:val="0"/>
          <w:sz w:val="24"/>
          <w:szCs w:val="24"/>
          <w:rtl/>
        </w:rPr>
        <w:t xml:space="preserve">הספק </w:t>
      </w:r>
      <w:r w:rsidR="0025047C" w:rsidRPr="001404FD">
        <w:rPr>
          <w:rFonts w:hint="cs"/>
          <w:b w:val="0"/>
          <w:bCs w:val="0"/>
          <w:sz w:val="24"/>
          <w:szCs w:val="24"/>
          <w:rtl/>
        </w:rPr>
        <w:t xml:space="preserve">הזוכה </w:t>
      </w:r>
      <w:r w:rsidRPr="001404FD">
        <w:rPr>
          <w:rFonts w:hint="cs"/>
          <w:b w:val="0"/>
          <w:bCs w:val="0"/>
          <w:sz w:val="24"/>
          <w:szCs w:val="24"/>
          <w:rtl/>
        </w:rPr>
        <w:t>מתחייב לה</w:t>
      </w:r>
      <w:r w:rsidR="0025047C" w:rsidRPr="001404FD">
        <w:rPr>
          <w:rFonts w:hint="cs"/>
          <w:b w:val="0"/>
          <w:bCs w:val="0"/>
          <w:sz w:val="24"/>
          <w:szCs w:val="24"/>
          <w:rtl/>
        </w:rPr>
        <w:t xml:space="preserve">שלים את תהליך מתן השירותים כמפורט לעיל, </w:t>
      </w:r>
      <w:r w:rsidR="002406C0" w:rsidRPr="001404FD">
        <w:rPr>
          <w:rFonts w:hint="cs"/>
          <w:b w:val="0"/>
          <w:bCs w:val="0"/>
          <w:sz w:val="24"/>
          <w:szCs w:val="24"/>
          <w:rtl/>
        </w:rPr>
        <w:t xml:space="preserve">לפי דרישת המשרד בכתב, </w:t>
      </w:r>
      <w:r w:rsidR="009341C7" w:rsidRPr="001404FD">
        <w:rPr>
          <w:rFonts w:hint="cs"/>
          <w:b w:val="0"/>
          <w:bCs w:val="0"/>
          <w:sz w:val="24"/>
          <w:szCs w:val="24"/>
          <w:rtl/>
        </w:rPr>
        <w:t xml:space="preserve">בתנאים הקבועים במכרז זה, בהצעה ובהסכם ההתקשרות, </w:t>
      </w:r>
      <w:r w:rsidRPr="001404FD">
        <w:rPr>
          <w:rFonts w:hint="cs"/>
          <w:b w:val="0"/>
          <w:bCs w:val="0"/>
          <w:sz w:val="24"/>
          <w:szCs w:val="24"/>
          <w:rtl/>
        </w:rPr>
        <w:t>ב</w:t>
      </w:r>
      <w:r w:rsidR="002406C0" w:rsidRPr="001404FD">
        <w:rPr>
          <w:rFonts w:hint="cs"/>
          <w:b w:val="0"/>
          <w:bCs w:val="0"/>
          <w:sz w:val="24"/>
          <w:szCs w:val="24"/>
          <w:rtl/>
        </w:rPr>
        <w:t xml:space="preserve">נושאים </w:t>
      </w:r>
      <w:r w:rsidRPr="001404FD">
        <w:rPr>
          <w:rFonts w:hint="cs"/>
          <w:b w:val="0"/>
          <w:bCs w:val="0"/>
          <w:sz w:val="24"/>
          <w:szCs w:val="24"/>
          <w:rtl/>
        </w:rPr>
        <w:t>אשר הועברו אליו על ידי המשרד</w:t>
      </w:r>
      <w:r w:rsidR="0025047C" w:rsidRPr="001404FD">
        <w:rPr>
          <w:rFonts w:hint="cs"/>
          <w:b w:val="0"/>
          <w:bCs w:val="0"/>
          <w:sz w:val="24"/>
          <w:szCs w:val="24"/>
          <w:rtl/>
        </w:rPr>
        <w:t xml:space="preserve"> </w:t>
      </w:r>
      <w:r w:rsidRPr="001404FD">
        <w:rPr>
          <w:rFonts w:hint="cs"/>
          <w:b w:val="0"/>
          <w:bCs w:val="0"/>
          <w:sz w:val="24"/>
          <w:szCs w:val="24"/>
          <w:rtl/>
        </w:rPr>
        <w:t xml:space="preserve">במהלך תקופת ההתקשרות </w:t>
      </w:r>
      <w:r w:rsidR="00915CE2" w:rsidRPr="001404FD">
        <w:rPr>
          <w:rFonts w:hint="cs"/>
          <w:b w:val="0"/>
          <w:bCs w:val="0"/>
          <w:sz w:val="24"/>
          <w:szCs w:val="24"/>
          <w:rtl/>
        </w:rPr>
        <w:t xml:space="preserve">ואשר צפויים היו להסתיים בתוך תקופת ההתקשרות, אך </w:t>
      </w:r>
      <w:r w:rsidRPr="001404FD">
        <w:rPr>
          <w:rFonts w:hint="cs"/>
          <w:b w:val="0"/>
          <w:bCs w:val="0"/>
          <w:sz w:val="24"/>
          <w:szCs w:val="24"/>
          <w:rtl/>
        </w:rPr>
        <w:t xml:space="preserve"> </w:t>
      </w:r>
      <w:r w:rsidR="00915CE2" w:rsidRPr="001404FD">
        <w:rPr>
          <w:rFonts w:hint="cs"/>
          <w:b w:val="0"/>
          <w:bCs w:val="0"/>
          <w:sz w:val="24"/>
          <w:szCs w:val="24"/>
          <w:rtl/>
        </w:rPr>
        <w:t xml:space="preserve">בשל סיבות שונות </w:t>
      </w:r>
      <w:r w:rsidRPr="001404FD">
        <w:rPr>
          <w:rFonts w:hint="cs"/>
          <w:b w:val="0"/>
          <w:bCs w:val="0"/>
          <w:sz w:val="24"/>
          <w:szCs w:val="24"/>
          <w:rtl/>
        </w:rPr>
        <w:t xml:space="preserve">הטיפול בהם טרם </w:t>
      </w:r>
      <w:r w:rsidRPr="001404FD">
        <w:rPr>
          <w:rFonts w:hint="cs"/>
          <w:b w:val="0"/>
          <w:bCs w:val="0"/>
          <w:sz w:val="24"/>
          <w:szCs w:val="24"/>
          <w:rtl/>
        </w:rPr>
        <w:lastRenderedPageBreak/>
        <w:t>הסתיים.</w:t>
      </w:r>
      <w:r w:rsidR="00AA322B" w:rsidRPr="001404FD">
        <w:rPr>
          <w:rFonts w:hint="cs"/>
          <w:b w:val="0"/>
          <w:bCs w:val="0"/>
          <w:sz w:val="24"/>
          <w:szCs w:val="24"/>
          <w:rtl/>
        </w:rPr>
        <w:t xml:space="preserve"> במקרה זה תדאג היחידה לאישור התקשרות המשך ללא תוספת תמורה </w:t>
      </w:r>
      <w:r w:rsidR="00721BCA" w:rsidRPr="001404FD">
        <w:rPr>
          <w:rFonts w:hint="cs"/>
          <w:b w:val="0"/>
          <w:bCs w:val="0"/>
          <w:sz w:val="24"/>
          <w:szCs w:val="24"/>
          <w:rtl/>
        </w:rPr>
        <w:t>בועדת המכרזים</w:t>
      </w:r>
      <w:r w:rsidRPr="001404FD">
        <w:rPr>
          <w:rFonts w:hint="cs"/>
          <w:b w:val="0"/>
          <w:bCs w:val="0"/>
          <w:sz w:val="24"/>
          <w:szCs w:val="24"/>
          <w:rtl/>
        </w:rPr>
        <w:t xml:space="preserve"> </w:t>
      </w:r>
      <w:r w:rsidR="00AA322B" w:rsidRPr="001404FD">
        <w:rPr>
          <w:rFonts w:hint="cs"/>
          <w:b w:val="0"/>
          <w:bCs w:val="0"/>
          <w:sz w:val="24"/>
          <w:szCs w:val="24"/>
          <w:rtl/>
        </w:rPr>
        <w:t>ו</w:t>
      </w:r>
      <w:r w:rsidRPr="001404FD">
        <w:rPr>
          <w:rFonts w:hint="cs"/>
          <w:b w:val="0"/>
          <w:bCs w:val="0"/>
          <w:sz w:val="24"/>
          <w:szCs w:val="24"/>
          <w:rtl/>
        </w:rPr>
        <w:t>הספק ימציא למשרד</w:t>
      </w:r>
      <w:r w:rsidR="00C9206C" w:rsidRPr="001404FD">
        <w:rPr>
          <w:rFonts w:hint="cs"/>
          <w:b w:val="0"/>
          <w:bCs w:val="0"/>
          <w:sz w:val="24"/>
          <w:szCs w:val="24"/>
          <w:rtl/>
        </w:rPr>
        <w:t>, על חשבונו,</w:t>
      </w:r>
      <w:r w:rsidRPr="001404FD">
        <w:rPr>
          <w:rFonts w:hint="cs"/>
          <w:b w:val="0"/>
          <w:bCs w:val="0"/>
          <w:sz w:val="24"/>
          <w:szCs w:val="24"/>
          <w:rtl/>
        </w:rPr>
        <w:t xml:space="preserve"> ערבות ביצוע שתעמוד בתוקף עד </w:t>
      </w:r>
      <w:r w:rsidR="00721BCA" w:rsidRPr="001404FD">
        <w:rPr>
          <w:rFonts w:hint="cs"/>
          <w:b w:val="0"/>
          <w:bCs w:val="0"/>
          <w:sz w:val="24"/>
          <w:szCs w:val="24"/>
          <w:rtl/>
        </w:rPr>
        <w:t>למועד שיקבע ע"י המשרד אשר יהיה 60 יום אחרי המועד הצפוי להשלמת הטיפול</w:t>
      </w:r>
      <w:r w:rsidR="00DC4B25" w:rsidRPr="001404FD">
        <w:rPr>
          <w:rFonts w:hint="cs"/>
          <w:b w:val="0"/>
          <w:bCs w:val="0"/>
          <w:sz w:val="24"/>
          <w:szCs w:val="24"/>
          <w:rtl/>
        </w:rPr>
        <w:t xml:space="preserve"> ויאריך את האישור הביטוחי בהתאם להנחיית המשרד</w:t>
      </w:r>
      <w:r w:rsidR="00721BCA" w:rsidRPr="001404FD">
        <w:rPr>
          <w:rFonts w:hint="cs"/>
          <w:b w:val="0"/>
          <w:bCs w:val="0"/>
          <w:sz w:val="24"/>
          <w:szCs w:val="24"/>
          <w:rtl/>
        </w:rPr>
        <w:t xml:space="preserve">. </w:t>
      </w:r>
    </w:p>
    <w:p w14:paraId="45DB2B75" w14:textId="77777777" w:rsidR="0015157D" w:rsidRPr="001404FD" w:rsidRDefault="0025047C" w:rsidP="00CE32C9">
      <w:pPr>
        <w:pStyle w:val="3"/>
        <w:numPr>
          <w:ilvl w:val="1"/>
          <w:numId w:val="6"/>
        </w:numPr>
        <w:spacing w:before="0" w:after="0" w:line="360" w:lineRule="auto"/>
        <w:ind w:hanging="564"/>
        <w:rPr>
          <w:b w:val="0"/>
          <w:bCs w:val="0"/>
          <w:sz w:val="24"/>
          <w:szCs w:val="24"/>
        </w:rPr>
      </w:pPr>
      <w:r w:rsidRPr="001404FD">
        <w:rPr>
          <w:rFonts w:hint="cs"/>
          <w:b w:val="0"/>
          <w:bCs w:val="0"/>
          <w:sz w:val="24"/>
          <w:szCs w:val="24"/>
          <w:rtl/>
        </w:rPr>
        <w:t xml:space="preserve">למשרד שמורה הזכות להפסיק את ההתקשרות עם הזוכה </w:t>
      </w:r>
      <w:r w:rsidR="00C9206C" w:rsidRPr="001404FD">
        <w:rPr>
          <w:rFonts w:hint="cs"/>
          <w:b w:val="0"/>
          <w:bCs w:val="0"/>
          <w:sz w:val="24"/>
          <w:szCs w:val="24"/>
          <w:rtl/>
        </w:rPr>
        <w:t xml:space="preserve">לפני תום תקופת ההתקשרות </w:t>
      </w:r>
      <w:r w:rsidRPr="001404FD">
        <w:rPr>
          <w:rFonts w:hint="cs"/>
          <w:b w:val="0"/>
          <w:bCs w:val="0"/>
          <w:sz w:val="24"/>
          <w:szCs w:val="24"/>
          <w:rtl/>
        </w:rPr>
        <w:t>בתום הזדקקותו לשירותים או מכל סיבה אחרת, לפי ש</w:t>
      </w:r>
      <w:r w:rsidR="00E76AE3" w:rsidRPr="001404FD">
        <w:rPr>
          <w:rFonts w:hint="cs"/>
          <w:b w:val="0"/>
          <w:bCs w:val="0"/>
          <w:sz w:val="24"/>
          <w:szCs w:val="24"/>
          <w:rtl/>
        </w:rPr>
        <w:t>י</w:t>
      </w:r>
      <w:r w:rsidRPr="001404FD">
        <w:rPr>
          <w:rFonts w:hint="cs"/>
          <w:b w:val="0"/>
          <w:bCs w:val="0"/>
          <w:sz w:val="24"/>
          <w:szCs w:val="24"/>
          <w:rtl/>
        </w:rPr>
        <w:t>קול דעתו הבלעדי,</w:t>
      </w:r>
      <w:r w:rsidR="00575817" w:rsidRPr="001404FD">
        <w:rPr>
          <w:rFonts w:hint="cs"/>
          <w:b w:val="0"/>
          <w:bCs w:val="0"/>
          <w:sz w:val="24"/>
          <w:szCs w:val="24"/>
          <w:rtl/>
        </w:rPr>
        <w:t xml:space="preserve"> </w:t>
      </w:r>
      <w:r w:rsidR="000F4910" w:rsidRPr="001404FD">
        <w:rPr>
          <w:rFonts w:hint="cs"/>
          <w:b w:val="0"/>
          <w:bCs w:val="0"/>
          <w:sz w:val="24"/>
          <w:szCs w:val="24"/>
          <w:rtl/>
        </w:rPr>
        <w:t>בהודעה בכתב</w:t>
      </w:r>
      <w:r w:rsidR="00331E41" w:rsidRPr="001404FD">
        <w:rPr>
          <w:rFonts w:hint="cs"/>
          <w:b w:val="0"/>
          <w:bCs w:val="0"/>
          <w:sz w:val="24"/>
          <w:szCs w:val="24"/>
          <w:rtl/>
        </w:rPr>
        <w:t>,</w:t>
      </w:r>
      <w:r w:rsidR="000F4910" w:rsidRPr="001404FD">
        <w:rPr>
          <w:rFonts w:hint="cs"/>
          <w:b w:val="0"/>
          <w:bCs w:val="0"/>
          <w:sz w:val="24"/>
          <w:szCs w:val="24"/>
          <w:rtl/>
        </w:rPr>
        <w:t xml:space="preserve"> 30 ימים מראש, וסך התמורה הסופית </w:t>
      </w:r>
      <w:r w:rsidR="00E231B0" w:rsidRPr="001404FD">
        <w:rPr>
          <w:rFonts w:hint="cs"/>
          <w:b w:val="0"/>
          <w:bCs w:val="0"/>
          <w:sz w:val="24"/>
          <w:szCs w:val="24"/>
          <w:rtl/>
        </w:rPr>
        <w:t>ייקבע</w:t>
      </w:r>
      <w:r w:rsidR="000F4910" w:rsidRPr="001404FD">
        <w:rPr>
          <w:rFonts w:hint="cs"/>
          <w:b w:val="0"/>
          <w:bCs w:val="0"/>
          <w:sz w:val="24"/>
          <w:szCs w:val="24"/>
          <w:rtl/>
        </w:rPr>
        <w:t xml:space="preserve"> בהתאם להיקף השירותים שניתן </w:t>
      </w:r>
      <w:r w:rsidR="00617A46" w:rsidRPr="001404FD">
        <w:rPr>
          <w:rFonts w:hint="cs"/>
          <w:b w:val="0"/>
          <w:bCs w:val="0"/>
          <w:sz w:val="24"/>
          <w:szCs w:val="24"/>
          <w:rtl/>
        </w:rPr>
        <w:t>בפועל</w:t>
      </w:r>
      <w:r w:rsidR="0015157D" w:rsidRPr="001404FD">
        <w:rPr>
          <w:rFonts w:hint="cs"/>
          <w:b w:val="0"/>
          <w:bCs w:val="0"/>
          <w:sz w:val="24"/>
          <w:szCs w:val="24"/>
          <w:rtl/>
        </w:rPr>
        <w:t>.</w:t>
      </w:r>
    </w:p>
    <w:p w14:paraId="041F0F5C" w14:textId="77777777" w:rsidR="00A10D96" w:rsidRDefault="00575817" w:rsidP="00244E27">
      <w:pPr>
        <w:tabs>
          <w:tab w:val="left" w:pos="746"/>
        </w:tabs>
        <w:spacing w:line="360" w:lineRule="auto"/>
        <w:ind w:left="393"/>
        <w:rPr>
          <w:rtl/>
        </w:rPr>
      </w:pPr>
      <w:r w:rsidRPr="00E5042E">
        <w:rPr>
          <w:rFonts w:hint="cs"/>
          <w:rtl/>
        </w:rPr>
        <w:t xml:space="preserve"> </w:t>
      </w:r>
    </w:p>
    <w:p w14:paraId="369CE675" w14:textId="77777777" w:rsidR="002669B7" w:rsidRPr="00B515C6" w:rsidRDefault="008940E6" w:rsidP="00CE32C9">
      <w:pPr>
        <w:pStyle w:val="2"/>
        <w:numPr>
          <w:ilvl w:val="0"/>
          <w:numId w:val="11"/>
        </w:numPr>
        <w:spacing w:line="360" w:lineRule="auto"/>
        <w:jc w:val="left"/>
        <w:rPr>
          <w:rFonts w:asciiTheme="minorBidi" w:hAnsiTheme="minorBidi" w:cstheme="minorBidi"/>
          <w:b/>
          <w:bCs/>
        </w:rPr>
      </w:pPr>
      <w:r w:rsidRPr="00B515C6">
        <w:rPr>
          <w:rFonts w:asciiTheme="minorBidi" w:hAnsiTheme="minorBidi" w:cstheme="minorBidi" w:hint="cs"/>
          <w:b/>
          <w:bCs/>
          <w:rtl/>
        </w:rPr>
        <w:t>הליך בחינת ההצעות ו</w:t>
      </w:r>
      <w:r w:rsidR="009341C7" w:rsidRPr="00B515C6">
        <w:rPr>
          <w:rFonts w:asciiTheme="minorBidi" w:hAnsiTheme="minorBidi" w:cstheme="minorBidi" w:hint="cs"/>
          <w:b/>
          <w:bCs/>
          <w:rtl/>
        </w:rPr>
        <w:t xml:space="preserve">בחירת </w:t>
      </w:r>
      <w:r w:rsidR="005A44DB" w:rsidRPr="00B515C6">
        <w:rPr>
          <w:rFonts w:asciiTheme="minorBidi" w:hAnsiTheme="minorBidi" w:cstheme="minorBidi" w:hint="cs"/>
          <w:b/>
          <w:bCs/>
          <w:rtl/>
        </w:rPr>
        <w:t xml:space="preserve">הספק </w:t>
      </w:r>
      <w:r w:rsidR="009341C7" w:rsidRPr="00B515C6">
        <w:rPr>
          <w:rFonts w:asciiTheme="minorBidi" w:hAnsiTheme="minorBidi" w:cstheme="minorBidi" w:hint="cs"/>
          <w:b/>
          <w:bCs/>
          <w:rtl/>
        </w:rPr>
        <w:t>הזוכה</w:t>
      </w:r>
      <w:r w:rsidR="005A44DB" w:rsidRPr="00B515C6">
        <w:rPr>
          <w:rFonts w:asciiTheme="minorBidi" w:hAnsiTheme="minorBidi" w:cstheme="minorBidi" w:hint="cs"/>
          <w:b/>
          <w:bCs/>
          <w:rtl/>
        </w:rPr>
        <w:t xml:space="preserve"> במכרז</w:t>
      </w:r>
    </w:p>
    <w:p w14:paraId="3C41EC86" w14:textId="59ED7042" w:rsidR="004E1B10" w:rsidRPr="005C475B" w:rsidRDefault="004E1B10" w:rsidP="00CE32C9">
      <w:pPr>
        <w:pStyle w:val="3"/>
        <w:numPr>
          <w:ilvl w:val="1"/>
          <w:numId w:val="5"/>
        </w:numPr>
        <w:spacing w:before="0" w:after="0" w:line="360" w:lineRule="auto"/>
        <w:ind w:hanging="790"/>
        <w:rPr>
          <w:sz w:val="24"/>
          <w:szCs w:val="24"/>
          <w:u w:val="single"/>
          <w:rtl/>
        </w:rPr>
      </w:pPr>
      <w:r w:rsidRPr="005C475B">
        <w:rPr>
          <w:rFonts w:hint="cs"/>
          <w:sz w:val="24"/>
          <w:szCs w:val="24"/>
          <w:u w:val="single"/>
          <w:rtl/>
        </w:rPr>
        <w:t>בחינת הצעות חסרות</w:t>
      </w:r>
    </w:p>
    <w:p w14:paraId="481B983C" w14:textId="2A58ED36" w:rsidR="00B465E6" w:rsidRPr="005C475B" w:rsidRDefault="004E1B10" w:rsidP="00CE32C9">
      <w:pPr>
        <w:pStyle w:val="3"/>
        <w:numPr>
          <w:ilvl w:val="2"/>
          <w:numId w:val="5"/>
        </w:numPr>
        <w:tabs>
          <w:tab w:val="clear" w:pos="3180"/>
        </w:tabs>
        <w:spacing w:before="0" w:after="0" w:line="360" w:lineRule="auto"/>
        <w:ind w:left="2501" w:hanging="851"/>
        <w:rPr>
          <w:b w:val="0"/>
          <w:bCs w:val="0"/>
          <w:sz w:val="24"/>
          <w:szCs w:val="24"/>
        </w:rPr>
      </w:pPr>
      <w:r w:rsidRPr="005C475B">
        <w:rPr>
          <w:b w:val="0"/>
          <w:bCs w:val="0"/>
          <w:sz w:val="24"/>
          <w:szCs w:val="24"/>
          <w:rtl/>
        </w:rPr>
        <w:t>המשרד רשאי לא להתחשב כלל בהצעה הלוקה באי הצגת פרט</w:t>
      </w:r>
      <w:r w:rsidR="008940E6" w:rsidRPr="005C475B">
        <w:rPr>
          <w:rFonts w:hint="cs"/>
          <w:b w:val="0"/>
          <w:bCs w:val="0"/>
          <w:sz w:val="24"/>
          <w:szCs w:val="24"/>
          <w:rtl/>
        </w:rPr>
        <w:t>ים</w:t>
      </w:r>
      <w:r w:rsidRPr="005C475B">
        <w:rPr>
          <w:b w:val="0"/>
          <w:bCs w:val="0"/>
          <w:sz w:val="24"/>
          <w:szCs w:val="24"/>
          <w:rtl/>
        </w:rPr>
        <w:t xml:space="preserve"> </w:t>
      </w:r>
      <w:r w:rsidR="008940E6" w:rsidRPr="005C475B">
        <w:rPr>
          <w:rFonts w:hint="cs"/>
          <w:b w:val="0"/>
          <w:bCs w:val="0"/>
          <w:sz w:val="24"/>
          <w:szCs w:val="24"/>
          <w:rtl/>
        </w:rPr>
        <w:t>כנדרש ב</w:t>
      </w:r>
      <w:r w:rsidRPr="005C475B">
        <w:rPr>
          <w:b w:val="0"/>
          <w:bCs w:val="0"/>
          <w:sz w:val="24"/>
          <w:szCs w:val="24"/>
          <w:rtl/>
        </w:rPr>
        <w:t>מכרז או בכל אופן אחר שלדעת המשרד מונע הערכת ההצעה כדבעי.</w:t>
      </w:r>
      <w:r w:rsidR="00B465E6" w:rsidRPr="005C475B">
        <w:rPr>
          <w:rFonts w:hint="cs"/>
          <w:b w:val="0"/>
          <w:bCs w:val="0"/>
          <w:sz w:val="24"/>
          <w:szCs w:val="24"/>
          <w:rtl/>
        </w:rPr>
        <w:t xml:space="preserve"> </w:t>
      </w:r>
    </w:p>
    <w:p w14:paraId="65AC218B" w14:textId="77777777" w:rsidR="00AB18D3" w:rsidRPr="005C475B" w:rsidRDefault="00B465E6" w:rsidP="00CE32C9">
      <w:pPr>
        <w:pStyle w:val="3"/>
        <w:numPr>
          <w:ilvl w:val="2"/>
          <w:numId w:val="5"/>
        </w:numPr>
        <w:tabs>
          <w:tab w:val="clear" w:pos="3180"/>
        </w:tabs>
        <w:spacing w:before="0" w:after="0" w:line="360" w:lineRule="auto"/>
        <w:ind w:left="2501" w:hanging="851"/>
        <w:rPr>
          <w:b w:val="0"/>
          <w:bCs w:val="0"/>
          <w:sz w:val="24"/>
          <w:szCs w:val="24"/>
        </w:rPr>
      </w:pPr>
      <w:r w:rsidRPr="005C475B">
        <w:rPr>
          <w:rFonts w:hint="cs"/>
          <w:b w:val="0"/>
          <w:bCs w:val="0"/>
          <w:sz w:val="24"/>
          <w:szCs w:val="24"/>
          <w:rtl/>
        </w:rPr>
        <w:t>המשרד יהיה רשאי, אך לא חייב,</w:t>
      </w:r>
      <w:r w:rsidR="004E1B10" w:rsidRPr="005C475B">
        <w:rPr>
          <w:b w:val="0"/>
          <w:bCs w:val="0"/>
          <w:sz w:val="24"/>
          <w:szCs w:val="24"/>
          <w:rtl/>
        </w:rPr>
        <w:t xml:space="preserve"> לפנות במהלך הבדיקה וההערכה אל המציעים</w:t>
      </w:r>
      <w:r w:rsidR="00D92772" w:rsidRPr="005C475B">
        <w:rPr>
          <w:rFonts w:hint="cs"/>
          <w:b w:val="0"/>
          <w:bCs w:val="0"/>
          <w:sz w:val="24"/>
          <w:szCs w:val="24"/>
          <w:rtl/>
        </w:rPr>
        <w:t xml:space="preserve"> </w:t>
      </w:r>
      <w:r w:rsidR="004E1B10" w:rsidRPr="005C475B">
        <w:rPr>
          <w:b w:val="0"/>
          <w:bCs w:val="0"/>
          <w:sz w:val="24"/>
          <w:szCs w:val="24"/>
          <w:rtl/>
        </w:rPr>
        <w:t>כולם</w:t>
      </w:r>
      <w:r w:rsidR="00D92772" w:rsidRPr="005C475B">
        <w:rPr>
          <w:rFonts w:hint="cs"/>
          <w:b w:val="0"/>
          <w:bCs w:val="0"/>
          <w:sz w:val="24"/>
          <w:szCs w:val="24"/>
          <w:rtl/>
        </w:rPr>
        <w:t xml:space="preserve"> </w:t>
      </w:r>
      <w:r w:rsidR="004E1B10" w:rsidRPr="005C475B">
        <w:rPr>
          <w:b w:val="0"/>
          <w:bCs w:val="0"/>
          <w:sz w:val="24"/>
          <w:szCs w:val="24"/>
          <w:rtl/>
        </w:rPr>
        <w:t>או</w:t>
      </w:r>
      <w:r w:rsidR="00D92772" w:rsidRPr="005C475B">
        <w:rPr>
          <w:rFonts w:hint="cs"/>
          <w:b w:val="0"/>
          <w:bCs w:val="0"/>
          <w:sz w:val="24"/>
          <w:szCs w:val="24"/>
          <w:rtl/>
        </w:rPr>
        <w:t xml:space="preserve"> </w:t>
      </w:r>
      <w:r w:rsidR="004E1B10" w:rsidRPr="005C475B">
        <w:rPr>
          <w:b w:val="0"/>
          <w:bCs w:val="0"/>
          <w:sz w:val="24"/>
          <w:szCs w:val="24"/>
          <w:rtl/>
        </w:rPr>
        <w:t>חלקם בדרישה להשלמת מסמך או מידע כלשהם</w:t>
      </w:r>
      <w:r w:rsidR="0011270F" w:rsidRPr="005C475B">
        <w:rPr>
          <w:rFonts w:hint="cs"/>
          <w:b w:val="0"/>
          <w:bCs w:val="0"/>
          <w:sz w:val="24"/>
          <w:szCs w:val="24"/>
          <w:rtl/>
        </w:rPr>
        <w:t xml:space="preserve"> אשר היו בתוקף במועד האחרון להגשת הצעות</w:t>
      </w:r>
      <w:r w:rsidRPr="005C475B">
        <w:rPr>
          <w:rFonts w:hint="cs"/>
          <w:b w:val="0"/>
          <w:bCs w:val="0"/>
          <w:sz w:val="24"/>
          <w:szCs w:val="24"/>
          <w:rtl/>
        </w:rPr>
        <w:t xml:space="preserve"> </w:t>
      </w:r>
      <w:r w:rsidR="00AF4D62" w:rsidRPr="005C475B">
        <w:rPr>
          <w:rFonts w:hint="cs"/>
          <w:b w:val="0"/>
          <w:bCs w:val="0"/>
          <w:sz w:val="24"/>
          <w:szCs w:val="24"/>
          <w:rtl/>
        </w:rPr>
        <w:t>(לרבות מידע טכני ו/או כלכלי ו/או</w:t>
      </w:r>
      <w:r w:rsidR="00303614" w:rsidRPr="005C475B">
        <w:rPr>
          <w:rFonts w:hint="cs"/>
          <w:b w:val="0"/>
          <w:bCs w:val="0"/>
          <w:sz w:val="24"/>
          <w:szCs w:val="24"/>
          <w:rtl/>
        </w:rPr>
        <w:t xml:space="preserve"> כספי ו/או</w:t>
      </w:r>
      <w:r w:rsidR="00AF4D62" w:rsidRPr="005C475B">
        <w:rPr>
          <w:rFonts w:hint="cs"/>
          <w:b w:val="0"/>
          <w:bCs w:val="0"/>
          <w:sz w:val="24"/>
          <w:szCs w:val="24"/>
          <w:rtl/>
        </w:rPr>
        <w:t xml:space="preserve"> מידע בדבר כישוריו, ניסיונו או יכולתו של מגיש ההצעה ו/או כל גורם מטעמו</w:t>
      </w:r>
      <w:r w:rsidR="00303614" w:rsidRPr="005C475B">
        <w:rPr>
          <w:rFonts w:hint="cs"/>
          <w:b w:val="0"/>
          <w:bCs w:val="0"/>
          <w:sz w:val="24"/>
          <w:szCs w:val="24"/>
          <w:rtl/>
        </w:rPr>
        <w:t>)</w:t>
      </w:r>
      <w:r w:rsidR="004E1B10" w:rsidRPr="005C475B">
        <w:rPr>
          <w:b w:val="0"/>
          <w:bCs w:val="0"/>
          <w:sz w:val="24"/>
          <w:szCs w:val="24"/>
          <w:rtl/>
        </w:rPr>
        <w:t>- הדרושים לצורך בחינת ההצעה או בכדי לקבל הבהרות להצעתם או בכדי להסיר אי בהירויות</w:t>
      </w:r>
      <w:r w:rsidR="00303614" w:rsidRPr="005C475B">
        <w:rPr>
          <w:rFonts w:hint="cs"/>
          <w:b w:val="0"/>
          <w:bCs w:val="0"/>
          <w:sz w:val="24"/>
          <w:szCs w:val="24"/>
          <w:rtl/>
        </w:rPr>
        <w:t xml:space="preserve"> </w:t>
      </w:r>
      <w:r w:rsidR="004E1B10" w:rsidRPr="005C475B">
        <w:rPr>
          <w:b w:val="0"/>
          <w:bCs w:val="0"/>
          <w:sz w:val="24"/>
          <w:szCs w:val="24"/>
          <w:rtl/>
        </w:rPr>
        <w:t>שעלולות להתעורר בבדיקת ה</w:t>
      </w:r>
      <w:r w:rsidR="00D92772" w:rsidRPr="005C475B">
        <w:rPr>
          <w:b w:val="0"/>
          <w:bCs w:val="0"/>
          <w:sz w:val="24"/>
          <w:szCs w:val="24"/>
          <w:rtl/>
        </w:rPr>
        <w:t>הצעות</w:t>
      </w:r>
      <w:r w:rsidR="00AF4D62" w:rsidRPr="005C475B">
        <w:rPr>
          <w:rFonts w:hint="cs"/>
          <w:b w:val="0"/>
          <w:bCs w:val="0"/>
          <w:sz w:val="24"/>
          <w:szCs w:val="24"/>
          <w:rtl/>
        </w:rPr>
        <w:t xml:space="preserve"> או הדרושים לשם ניהול תקין והוגן של המכרז-</w:t>
      </w:r>
      <w:r w:rsidR="00D92772" w:rsidRPr="005C475B">
        <w:rPr>
          <w:b w:val="0"/>
          <w:bCs w:val="0"/>
          <w:sz w:val="24"/>
          <w:szCs w:val="24"/>
          <w:rtl/>
        </w:rPr>
        <w:t xml:space="preserve"> הכל בכפוף להוראות התכ"ם,</w:t>
      </w:r>
      <w:r w:rsidR="00D92772" w:rsidRPr="005C475B">
        <w:rPr>
          <w:rFonts w:hint="cs"/>
          <w:b w:val="0"/>
          <w:bCs w:val="0"/>
          <w:sz w:val="24"/>
          <w:szCs w:val="24"/>
          <w:rtl/>
        </w:rPr>
        <w:t xml:space="preserve"> </w:t>
      </w:r>
      <w:r w:rsidR="004E1B10" w:rsidRPr="005C475B">
        <w:rPr>
          <w:b w:val="0"/>
          <w:bCs w:val="0"/>
          <w:sz w:val="24"/>
          <w:szCs w:val="24"/>
          <w:rtl/>
        </w:rPr>
        <w:t>ולהוראות</w:t>
      </w:r>
      <w:r w:rsidR="00D92772" w:rsidRPr="005C475B">
        <w:rPr>
          <w:rFonts w:hint="cs"/>
          <w:b w:val="0"/>
          <w:bCs w:val="0"/>
          <w:sz w:val="24"/>
          <w:szCs w:val="24"/>
          <w:rtl/>
        </w:rPr>
        <w:t xml:space="preserve"> </w:t>
      </w:r>
      <w:r w:rsidR="004E1B10" w:rsidRPr="005C475B">
        <w:rPr>
          <w:b w:val="0"/>
          <w:bCs w:val="0"/>
          <w:sz w:val="24"/>
          <w:szCs w:val="24"/>
          <w:rtl/>
        </w:rPr>
        <w:t>חוק</w:t>
      </w:r>
      <w:r w:rsidR="00D92772" w:rsidRPr="005C475B">
        <w:rPr>
          <w:rFonts w:hint="cs"/>
          <w:b w:val="0"/>
          <w:bCs w:val="0"/>
          <w:sz w:val="24"/>
          <w:szCs w:val="24"/>
          <w:rtl/>
        </w:rPr>
        <w:t xml:space="preserve"> </w:t>
      </w:r>
      <w:r w:rsidR="004E1B10" w:rsidRPr="005C475B">
        <w:rPr>
          <w:b w:val="0"/>
          <w:bCs w:val="0"/>
          <w:sz w:val="24"/>
          <w:szCs w:val="24"/>
          <w:rtl/>
        </w:rPr>
        <w:t>חובת</w:t>
      </w:r>
      <w:r w:rsidR="00D92772" w:rsidRPr="005C475B">
        <w:rPr>
          <w:rFonts w:hint="cs"/>
          <w:b w:val="0"/>
          <w:bCs w:val="0"/>
          <w:sz w:val="24"/>
          <w:szCs w:val="24"/>
          <w:rtl/>
        </w:rPr>
        <w:t xml:space="preserve"> </w:t>
      </w:r>
      <w:r w:rsidR="004E1B10" w:rsidRPr="005C475B">
        <w:rPr>
          <w:b w:val="0"/>
          <w:bCs w:val="0"/>
          <w:sz w:val="24"/>
          <w:szCs w:val="24"/>
          <w:rtl/>
        </w:rPr>
        <w:t xml:space="preserve">המכרזים, והתקנות שהותקנו מכוחו. </w:t>
      </w:r>
    </w:p>
    <w:p w14:paraId="178FB2FB" w14:textId="388272CF" w:rsidR="005C475B" w:rsidRDefault="004E1B10" w:rsidP="00CE32C9">
      <w:pPr>
        <w:pStyle w:val="3"/>
        <w:numPr>
          <w:ilvl w:val="2"/>
          <w:numId w:val="5"/>
        </w:numPr>
        <w:tabs>
          <w:tab w:val="clear" w:pos="3180"/>
        </w:tabs>
        <w:spacing w:before="0" w:after="0" w:line="360" w:lineRule="auto"/>
        <w:ind w:left="2501" w:hanging="851"/>
        <w:rPr>
          <w:b w:val="0"/>
          <w:bCs w:val="0"/>
          <w:sz w:val="24"/>
          <w:szCs w:val="24"/>
          <w:rtl/>
        </w:rPr>
      </w:pPr>
      <w:r w:rsidRPr="005C475B">
        <w:rPr>
          <w:b w:val="0"/>
          <w:bCs w:val="0"/>
          <w:sz w:val="24"/>
          <w:szCs w:val="24"/>
          <w:rtl/>
        </w:rPr>
        <w:t xml:space="preserve">תגובת המציעים שתוגש עד המועד אותו קבעה ועדת המכרזים בפנייתה, תצורף להצעה ותחשב כחלק בלתי נפרד הימנה. </w:t>
      </w:r>
      <w:r w:rsidR="008870AD" w:rsidRPr="005C475B">
        <w:rPr>
          <w:rFonts w:hint="cs"/>
          <w:b w:val="0"/>
          <w:bCs w:val="0"/>
          <w:sz w:val="24"/>
          <w:szCs w:val="24"/>
          <w:rtl/>
        </w:rPr>
        <w:t xml:space="preserve">אם </w:t>
      </w:r>
      <w:r w:rsidR="00FE56AB" w:rsidRPr="005C475B">
        <w:rPr>
          <w:b w:val="0"/>
          <w:bCs w:val="0"/>
          <w:sz w:val="24"/>
          <w:szCs w:val="24"/>
          <w:rtl/>
        </w:rPr>
        <w:t xml:space="preserve">לא </w:t>
      </w:r>
      <w:r w:rsidRPr="005C475B">
        <w:rPr>
          <w:b w:val="0"/>
          <w:bCs w:val="0"/>
          <w:sz w:val="24"/>
          <w:szCs w:val="24"/>
          <w:rtl/>
        </w:rPr>
        <w:t xml:space="preserve">תינתן תשובה, תדון ועדת המכרזים בהצעה על בסיס המידע המצוי בידיה </w:t>
      </w:r>
      <w:r w:rsidRPr="005C475B">
        <w:rPr>
          <w:rFonts w:hint="cs"/>
          <w:b w:val="0"/>
          <w:bCs w:val="0"/>
          <w:sz w:val="24"/>
          <w:szCs w:val="24"/>
          <w:rtl/>
        </w:rPr>
        <w:t xml:space="preserve">או תפסול ההצעה </w:t>
      </w:r>
      <w:r w:rsidRPr="005C475B">
        <w:rPr>
          <w:b w:val="0"/>
          <w:bCs w:val="0"/>
          <w:sz w:val="24"/>
          <w:szCs w:val="24"/>
          <w:rtl/>
        </w:rPr>
        <w:t xml:space="preserve">בהתאם לשיקול דעתה הבלעדי. מבלי לגרוע מכלליות האמור לעיל, מובהר כי לא יותר למציע במסגרת </w:t>
      </w:r>
      <w:r w:rsidR="00FC19FE" w:rsidRPr="005C475B">
        <w:rPr>
          <w:rFonts w:hint="cs"/>
          <w:b w:val="0"/>
          <w:bCs w:val="0"/>
          <w:sz w:val="24"/>
          <w:szCs w:val="24"/>
          <w:rtl/>
        </w:rPr>
        <w:t>ה</w:t>
      </w:r>
      <w:r w:rsidR="00FC19FE" w:rsidRPr="005C475B">
        <w:rPr>
          <w:b w:val="0"/>
          <w:bCs w:val="0"/>
          <w:sz w:val="24"/>
          <w:szCs w:val="24"/>
          <w:rtl/>
        </w:rPr>
        <w:t>ת</w:t>
      </w:r>
      <w:r w:rsidR="00FC19FE" w:rsidRPr="005C475B">
        <w:rPr>
          <w:rFonts w:hint="cs"/>
          <w:b w:val="0"/>
          <w:bCs w:val="0"/>
          <w:sz w:val="24"/>
          <w:szCs w:val="24"/>
          <w:rtl/>
        </w:rPr>
        <w:t xml:space="preserve">גובות </w:t>
      </w:r>
      <w:r w:rsidRPr="005C475B">
        <w:rPr>
          <w:b w:val="0"/>
          <w:bCs w:val="0"/>
          <w:sz w:val="24"/>
          <w:szCs w:val="24"/>
          <w:rtl/>
        </w:rPr>
        <w:t xml:space="preserve">לשאלות </w:t>
      </w:r>
      <w:r w:rsidR="00FC19FE" w:rsidRPr="005C475B">
        <w:rPr>
          <w:rFonts w:hint="cs"/>
          <w:b w:val="0"/>
          <w:bCs w:val="0"/>
          <w:sz w:val="24"/>
          <w:szCs w:val="24"/>
          <w:rtl/>
        </w:rPr>
        <w:t>ה</w:t>
      </w:r>
      <w:r w:rsidRPr="005C475B">
        <w:rPr>
          <w:b w:val="0"/>
          <w:bCs w:val="0"/>
          <w:sz w:val="24"/>
          <w:szCs w:val="24"/>
          <w:rtl/>
        </w:rPr>
        <w:t>הבהרה כאמור, לשנות את הצעתו וכי ועדת המכרזים תהיה רש</w:t>
      </w:r>
      <w:r w:rsidRPr="005C475B">
        <w:rPr>
          <w:rFonts w:hint="cs"/>
          <w:b w:val="0"/>
          <w:bCs w:val="0"/>
          <w:sz w:val="24"/>
          <w:szCs w:val="24"/>
          <w:rtl/>
        </w:rPr>
        <w:t>א</w:t>
      </w:r>
      <w:r w:rsidRPr="005C475B">
        <w:rPr>
          <w:b w:val="0"/>
          <w:bCs w:val="0"/>
          <w:sz w:val="24"/>
          <w:szCs w:val="24"/>
          <w:rtl/>
        </w:rPr>
        <w:t xml:space="preserve">ית שלא להתייחס לתגובה </w:t>
      </w:r>
      <w:r w:rsidRPr="005C475B">
        <w:rPr>
          <w:rFonts w:hint="cs"/>
          <w:b w:val="0"/>
          <w:bCs w:val="0"/>
          <w:sz w:val="24"/>
          <w:szCs w:val="24"/>
          <w:rtl/>
        </w:rPr>
        <w:t>של</w:t>
      </w:r>
      <w:r w:rsidRPr="005C475B">
        <w:rPr>
          <w:b w:val="0"/>
          <w:bCs w:val="0"/>
          <w:sz w:val="24"/>
          <w:szCs w:val="24"/>
          <w:rtl/>
        </w:rPr>
        <w:t xml:space="preserve"> המציע המהווה שינוי להצעה.</w:t>
      </w:r>
    </w:p>
    <w:p w14:paraId="7F7B4D3B" w14:textId="77777777" w:rsidR="005C475B" w:rsidRDefault="005C475B">
      <w:pPr>
        <w:bidi w:val="0"/>
        <w:rPr>
          <w:rFonts w:ascii="Arial" w:hAnsi="Arial" w:cs="Arial"/>
          <w:rtl/>
        </w:rPr>
      </w:pPr>
      <w:r>
        <w:rPr>
          <w:b/>
          <w:bCs/>
          <w:rtl/>
        </w:rPr>
        <w:br w:type="page"/>
      </w:r>
    </w:p>
    <w:p w14:paraId="7ED206B8" w14:textId="77777777" w:rsidR="00126B47" w:rsidRDefault="00126B47" w:rsidP="004E1B10">
      <w:pPr>
        <w:numPr>
          <w:ilvl w:val="12"/>
          <w:numId w:val="0"/>
        </w:numPr>
        <w:spacing w:line="360" w:lineRule="auto"/>
        <w:jc w:val="both"/>
        <w:rPr>
          <w:rtl/>
        </w:rPr>
      </w:pPr>
    </w:p>
    <w:p w14:paraId="5A58C23E" w14:textId="77777777" w:rsidR="00DC3124" w:rsidRPr="002711A9" w:rsidRDefault="00DC3124" w:rsidP="00CE32C9">
      <w:pPr>
        <w:pStyle w:val="3"/>
        <w:numPr>
          <w:ilvl w:val="1"/>
          <w:numId w:val="5"/>
        </w:numPr>
        <w:spacing w:before="0" w:after="0" w:line="360" w:lineRule="auto"/>
        <w:ind w:hanging="790"/>
        <w:rPr>
          <w:b w:val="0"/>
          <w:bCs w:val="0"/>
          <w:sz w:val="24"/>
          <w:szCs w:val="24"/>
          <w:u w:val="single"/>
          <w:rtl/>
        </w:rPr>
      </w:pPr>
      <w:r w:rsidRPr="002711A9">
        <w:rPr>
          <w:rFonts w:hint="cs"/>
          <w:b w:val="0"/>
          <w:bCs w:val="0"/>
          <w:sz w:val="24"/>
          <w:szCs w:val="24"/>
          <w:u w:val="single"/>
          <w:rtl/>
        </w:rPr>
        <w:t>הליך בחירת הזוכה</w:t>
      </w:r>
    </w:p>
    <w:p w14:paraId="1A20B90A" w14:textId="078BB9B1" w:rsidR="00D92772" w:rsidRPr="00E5042E" w:rsidRDefault="002669B7" w:rsidP="002711A9">
      <w:pPr>
        <w:pStyle w:val="3"/>
        <w:spacing w:before="0" w:after="0" w:line="360" w:lineRule="auto"/>
        <w:ind w:left="1650"/>
        <w:rPr>
          <w:rtl/>
        </w:rPr>
      </w:pPr>
      <w:r w:rsidRPr="002711A9">
        <w:rPr>
          <w:rFonts w:hint="cs"/>
          <w:b w:val="0"/>
          <w:bCs w:val="0"/>
          <w:sz w:val="24"/>
          <w:szCs w:val="24"/>
          <w:rtl/>
        </w:rPr>
        <w:t>בחירת הזוכה תבוצע בשלבים</w:t>
      </w:r>
      <w:r w:rsidR="00126B47" w:rsidRPr="002711A9">
        <w:rPr>
          <w:rFonts w:hint="cs"/>
          <w:b w:val="0"/>
          <w:bCs w:val="0"/>
          <w:sz w:val="24"/>
          <w:szCs w:val="24"/>
          <w:rtl/>
        </w:rPr>
        <w:t xml:space="preserve"> הבאים</w:t>
      </w:r>
      <w:r w:rsidRPr="002711A9">
        <w:rPr>
          <w:rFonts w:hint="cs"/>
          <w:b w:val="0"/>
          <w:bCs w:val="0"/>
          <w:sz w:val="24"/>
          <w:szCs w:val="24"/>
          <w:rtl/>
        </w:rPr>
        <w:t>:</w:t>
      </w:r>
    </w:p>
    <w:p w14:paraId="40A9CDF8" w14:textId="66E5CF0B" w:rsidR="008A7457" w:rsidRPr="002711A9" w:rsidRDefault="008A7457" w:rsidP="00CE32C9">
      <w:pPr>
        <w:pStyle w:val="3"/>
        <w:numPr>
          <w:ilvl w:val="2"/>
          <w:numId w:val="5"/>
        </w:numPr>
        <w:tabs>
          <w:tab w:val="clear" w:pos="3180"/>
        </w:tabs>
        <w:spacing w:before="0" w:after="0" w:line="360" w:lineRule="auto"/>
        <w:ind w:left="2643" w:hanging="851"/>
        <w:rPr>
          <w:sz w:val="24"/>
          <w:szCs w:val="24"/>
          <w:u w:val="single"/>
        </w:rPr>
      </w:pPr>
      <w:r w:rsidRPr="002711A9">
        <w:rPr>
          <w:rFonts w:hint="eastAsia"/>
          <w:sz w:val="24"/>
          <w:szCs w:val="24"/>
          <w:u w:val="single"/>
          <w:rtl/>
        </w:rPr>
        <w:t>עבור</w:t>
      </w:r>
      <w:r w:rsidRPr="002711A9">
        <w:rPr>
          <w:sz w:val="24"/>
          <w:szCs w:val="24"/>
          <w:u w:val="single"/>
          <w:rtl/>
        </w:rPr>
        <w:t xml:space="preserve"> </w:t>
      </w:r>
      <w:r w:rsidR="009E2171" w:rsidRPr="002711A9">
        <w:rPr>
          <w:rFonts w:hint="cs"/>
          <w:sz w:val="24"/>
          <w:szCs w:val="24"/>
          <w:u w:val="single"/>
          <w:rtl/>
        </w:rPr>
        <w:t xml:space="preserve">חטיבה א'- </w:t>
      </w:r>
      <w:r w:rsidRPr="002711A9">
        <w:rPr>
          <w:rFonts w:hint="eastAsia"/>
          <w:sz w:val="24"/>
          <w:szCs w:val="24"/>
          <w:u w:val="single"/>
          <w:rtl/>
        </w:rPr>
        <w:t>ביקורת</w:t>
      </w:r>
      <w:r w:rsidRPr="002711A9">
        <w:rPr>
          <w:sz w:val="24"/>
          <w:szCs w:val="24"/>
          <w:u w:val="single"/>
          <w:rtl/>
        </w:rPr>
        <w:t xml:space="preserve"> </w:t>
      </w:r>
      <w:r w:rsidRPr="002711A9">
        <w:rPr>
          <w:rFonts w:hint="eastAsia"/>
          <w:sz w:val="24"/>
          <w:szCs w:val="24"/>
          <w:u w:val="single"/>
          <w:rtl/>
        </w:rPr>
        <w:t>כספים</w:t>
      </w:r>
      <w:r w:rsidRPr="002711A9">
        <w:rPr>
          <w:sz w:val="24"/>
          <w:szCs w:val="24"/>
          <w:u w:val="single"/>
          <w:rtl/>
        </w:rPr>
        <w:t xml:space="preserve"> </w:t>
      </w:r>
      <w:r w:rsidRPr="002711A9">
        <w:rPr>
          <w:rFonts w:hint="eastAsia"/>
          <w:sz w:val="24"/>
          <w:szCs w:val="24"/>
          <w:u w:val="single"/>
          <w:rtl/>
        </w:rPr>
        <w:t>בחשבות</w:t>
      </w:r>
      <w:r w:rsidRPr="002711A9">
        <w:rPr>
          <w:sz w:val="24"/>
          <w:szCs w:val="24"/>
          <w:u w:val="single"/>
          <w:rtl/>
        </w:rPr>
        <w:t xml:space="preserve"> </w:t>
      </w:r>
      <w:r w:rsidRPr="002711A9">
        <w:rPr>
          <w:rFonts w:hint="eastAsia"/>
          <w:sz w:val="24"/>
          <w:szCs w:val="24"/>
          <w:u w:val="single"/>
          <w:rtl/>
        </w:rPr>
        <w:t>לפי</w:t>
      </w:r>
      <w:r w:rsidRPr="002711A9">
        <w:rPr>
          <w:sz w:val="24"/>
          <w:szCs w:val="24"/>
          <w:u w:val="single"/>
          <w:rtl/>
        </w:rPr>
        <w:t xml:space="preserve"> </w:t>
      </w:r>
      <w:r w:rsidRPr="002711A9">
        <w:rPr>
          <w:rFonts w:hint="eastAsia"/>
          <w:sz w:val="24"/>
          <w:szCs w:val="24"/>
          <w:u w:val="single"/>
          <w:rtl/>
        </w:rPr>
        <w:t>סעיף</w:t>
      </w:r>
      <w:r w:rsidRPr="002711A9">
        <w:rPr>
          <w:sz w:val="24"/>
          <w:szCs w:val="24"/>
          <w:u w:val="single"/>
          <w:rtl/>
        </w:rPr>
        <w:t xml:space="preserve"> </w:t>
      </w:r>
      <w:r w:rsidR="00225F3C" w:rsidRPr="002711A9">
        <w:rPr>
          <w:rFonts w:hint="cs"/>
          <w:sz w:val="24"/>
          <w:szCs w:val="24"/>
          <w:u w:val="single"/>
          <w:rtl/>
        </w:rPr>
        <w:t>4.1</w:t>
      </w:r>
      <w:r w:rsidRPr="002711A9">
        <w:rPr>
          <w:sz w:val="24"/>
          <w:szCs w:val="24"/>
          <w:u w:val="single"/>
          <w:rtl/>
        </w:rPr>
        <w:t xml:space="preserve"> </w:t>
      </w:r>
      <w:r w:rsidRPr="002711A9">
        <w:rPr>
          <w:rFonts w:hint="eastAsia"/>
          <w:sz w:val="24"/>
          <w:szCs w:val="24"/>
          <w:u w:val="single"/>
          <w:rtl/>
        </w:rPr>
        <w:t>לעיל</w:t>
      </w:r>
      <w:r w:rsidRPr="002711A9">
        <w:rPr>
          <w:sz w:val="24"/>
          <w:szCs w:val="24"/>
          <w:u w:val="single"/>
          <w:rtl/>
        </w:rPr>
        <w:t>:</w:t>
      </w:r>
    </w:p>
    <w:p w14:paraId="4D4F83AD" w14:textId="4C5CFF4F" w:rsidR="007B32AF" w:rsidRPr="000E77C7" w:rsidRDefault="007B32AF" w:rsidP="00CE32C9">
      <w:pPr>
        <w:pStyle w:val="3"/>
        <w:numPr>
          <w:ilvl w:val="3"/>
          <w:numId w:val="14"/>
        </w:numPr>
        <w:spacing w:before="0" w:after="0" w:line="360" w:lineRule="auto"/>
        <w:rPr>
          <w:sz w:val="24"/>
          <w:szCs w:val="24"/>
        </w:rPr>
      </w:pPr>
      <w:r w:rsidRPr="000E77C7">
        <w:rPr>
          <w:rFonts w:hint="cs"/>
          <w:sz w:val="24"/>
          <w:szCs w:val="24"/>
          <w:rtl/>
        </w:rPr>
        <w:t xml:space="preserve">שלב ראשון </w:t>
      </w:r>
      <w:r w:rsidRPr="000E77C7">
        <w:rPr>
          <w:sz w:val="24"/>
          <w:szCs w:val="24"/>
          <w:rtl/>
        </w:rPr>
        <w:t>–</w:t>
      </w:r>
      <w:r w:rsidRPr="000E77C7">
        <w:rPr>
          <w:rFonts w:hint="cs"/>
          <w:sz w:val="24"/>
          <w:szCs w:val="24"/>
          <w:rtl/>
        </w:rPr>
        <w:t xml:space="preserve"> בדיקת העמידה בתנאי הסף </w:t>
      </w:r>
    </w:p>
    <w:p w14:paraId="7E7B62DA" w14:textId="77777777" w:rsidR="007B32AF" w:rsidRPr="000E77C7" w:rsidRDefault="007B32AF" w:rsidP="000E77C7">
      <w:pPr>
        <w:pStyle w:val="3"/>
        <w:spacing w:before="0" w:after="0" w:line="360" w:lineRule="auto"/>
        <w:ind w:left="3777"/>
        <w:rPr>
          <w:b w:val="0"/>
          <w:bCs w:val="0"/>
          <w:sz w:val="24"/>
          <w:szCs w:val="24"/>
          <w:rtl/>
        </w:rPr>
      </w:pPr>
      <w:r w:rsidRPr="000E77C7">
        <w:rPr>
          <w:rFonts w:hint="cs"/>
          <w:b w:val="0"/>
          <w:bCs w:val="0"/>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9.4. רק הצעה אשר עמדה בכל תנאי הסף והינה כוללת את כל המסמכים הנ"ל, תעבור להיבדק בשלב הבא. </w:t>
      </w:r>
    </w:p>
    <w:p w14:paraId="5E8C51AF" w14:textId="64485C7F" w:rsidR="00225F3C" w:rsidRPr="000E77C7" w:rsidRDefault="00225F3C" w:rsidP="000E77C7">
      <w:pPr>
        <w:pStyle w:val="3"/>
        <w:spacing w:before="0" w:after="0" w:line="360" w:lineRule="auto"/>
        <w:ind w:left="3777"/>
        <w:rPr>
          <w:b w:val="0"/>
          <w:bCs w:val="0"/>
          <w:sz w:val="24"/>
          <w:szCs w:val="24"/>
          <w:rtl/>
        </w:rPr>
      </w:pPr>
      <w:r w:rsidRPr="000E77C7">
        <w:rPr>
          <w:rFonts w:hint="cs"/>
          <w:b w:val="0"/>
          <w:bCs w:val="0"/>
          <w:sz w:val="24"/>
          <w:szCs w:val="24"/>
          <w:rtl/>
        </w:rPr>
        <w:t>מכרז זה הינו מכרז עם בחינה דו-שלבית כהגדרתו בתקנות חובת המכרזים.</w:t>
      </w:r>
    </w:p>
    <w:p w14:paraId="0B6C0DE7" w14:textId="1071D9D1" w:rsidR="00FA3585" w:rsidRPr="000E77C7" w:rsidRDefault="002669B7" w:rsidP="00CE32C9">
      <w:pPr>
        <w:pStyle w:val="3"/>
        <w:numPr>
          <w:ilvl w:val="3"/>
          <w:numId w:val="14"/>
        </w:numPr>
        <w:spacing w:before="0" w:after="0" w:line="360" w:lineRule="auto"/>
        <w:rPr>
          <w:sz w:val="24"/>
          <w:szCs w:val="24"/>
        </w:rPr>
      </w:pPr>
      <w:r w:rsidRPr="000E77C7">
        <w:rPr>
          <w:rFonts w:hint="cs"/>
          <w:sz w:val="24"/>
          <w:szCs w:val="24"/>
          <w:rtl/>
        </w:rPr>
        <w:t xml:space="preserve">שלב שני- </w:t>
      </w:r>
      <w:r w:rsidR="0020201B" w:rsidRPr="000E77C7">
        <w:rPr>
          <w:rFonts w:hint="cs"/>
          <w:sz w:val="24"/>
          <w:szCs w:val="24"/>
          <w:rtl/>
        </w:rPr>
        <w:t>ניקוד רכיבי האיכות בהתאם למסמכי ההצעה</w:t>
      </w:r>
      <w:r w:rsidR="00FA3585" w:rsidRPr="000E77C7">
        <w:rPr>
          <w:rFonts w:hint="cs"/>
          <w:sz w:val="24"/>
          <w:szCs w:val="24"/>
          <w:rtl/>
        </w:rPr>
        <w:t xml:space="preserve">(60%) </w:t>
      </w:r>
      <w:r w:rsidR="00315E24" w:rsidRPr="000E77C7">
        <w:rPr>
          <w:rFonts w:hint="cs"/>
          <w:sz w:val="24"/>
          <w:szCs w:val="24"/>
          <w:rtl/>
        </w:rPr>
        <w:t xml:space="preserve"> </w:t>
      </w:r>
      <w:r w:rsidR="00FA3585" w:rsidRPr="000E77C7">
        <w:rPr>
          <w:rFonts w:hint="cs"/>
          <w:sz w:val="24"/>
          <w:szCs w:val="24"/>
          <w:rtl/>
        </w:rPr>
        <w:t>:</w:t>
      </w:r>
    </w:p>
    <w:p w14:paraId="4B5E11BC" w14:textId="77777777" w:rsidR="003E524E" w:rsidRPr="000E77C7" w:rsidRDefault="002669B7" w:rsidP="000E77C7">
      <w:pPr>
        <w:pStyle w:val="3"/>
        <w:spacing w:before="0" w:after="0" w:line="360" w:lineRule="auto"/>
        <w:ind w:left="3777"/>
        <w:rPr>
          <w:b w:val="0"/>
          <w:bCs w:val="0"/>
          <w:sz w:val="24"/>
          <w:szCs w:val="24"/>
          <w:rtl/>
        </w:rPr>
      </w:pPr>
      <w:r w:rsidRPr="000E77C7">
        <w:rPr>
          <w:rFonts w:hint="cs"/>
          <w:b w:val="0"/>
          <w:bCs w:val="0"/>
          <w:sz w:val="24"/>
          <w:szCs w:val="24"/>
          <w:rtl/>
        </w:rPr>
        <w:t xml:space="preserve">ינוקדו ההצעות </w:t>
      </w:r>
      <w:r w:rsidR="004A54E4" w:rsidRPr="000E77C7">
        <w:rPr>
          <w:rFonts w:hint="cs"/>
          <w:b w:val="0"/>
          <w:bCs w:val="0"/>
          <w:sz w:val="24"/>
          <w:szCs w:val="24"/>
          <w:rtl/>
        </w:rPr>
        <w:t>ביחס</w:t>
      </w:r>
      <w:r w:rsidRPr="000E77C7">
        <w:rPr>
          <w:rFonts w:hint="cs"/>
          <w:b w:val="0"/>
          <w:bCs w:val="0"/>
          <w:sz w:val="24"/>
          <w:szCs w:val="24"/>
          <w:rtl/>
        </w:rPr>
        <w:t xml:space="preserve"> </w:t>
      </w:r>
      <w:r w:rsidR="004A54E4" w:rsidRPr="000E77C7">
        <w:rPr>
          <w:rFonts w:hint="cs"/>
          <w:b w:val="0"/>
          <w:bCs w:val="0"/>
          <w:sz w:val="24"/>
          <w:szCs w:val="24"/>
          <w:rtl/>
        </w:rPr>
        <w:t>ל</w:t>
      </w:r>
      <w:r w:rsidRPr="000E77C7">
        <w:rPr>
          <w:rFonts w:hint="cs"/>
          <w:b w:val="0"/>
          <w:bCs w:val="0"/>
          <w:sz w:val="24"/>
          <w:szCs w:val="24"/>
          <w:rtl/>
        </w:rPr>
        <w:t>רכיבי האיכות בהתאם ל</w:t>
      </w:r>
      <w:r w:rsidR="007E5F9B" w:rsidRPr="000E77C7">
        <w:rPr>
          <w:rFonts w:hint="cs"/>
          <w:b w:val="0"/>
          <w:bCs w:val="0"/>
          <w:sz w:val="24"/>
          <w:szCs w:val="24"/>
          <w:rtl/>
        </w:rPr>
        <w:t>אמות המידה</w:t>
      </w:r>
      <w:r w:rsidRPr="000E77C7">
        <w:rPr>
          <w:rFonts w:hint="cs"/>
          <w:b w:val="0"/>
          <w:bCs w:val="0"/>
          <w:sz w:val="24"/>
          <w:szCs w:val="24"/>
          <w:rtl/>
        </w:rPr>
        <w:t xml:space="preserve"> המפורט</w:t>
      </w:r>
      <w:r w:rsidR="007E5F9B" w:rsidRPr="000E77C7">
        <w:rPr>
          <w:rFonts w:hint="cs"/>
          <w:b w:val="0"/>
          <w:bCs w:val="0"/>
          <w:sz w:val="24"/>
          <w:szCs w:val="24"/>
          <w:rtl/>
        </w:rPr>
        <w:t xml:space="preserve">ות </w:t>
      </w:r>
      <w:r w:rsidRPr="000E77C7">
        <w:rPr>
          <w:rFonts w:hint="cs"/>
          <w:b w:val="0"/>
          <w:bCs w:val="0"/>
          <w:sz w:val="24"/>
          <w:szCs w:val="24"/>
          <w:rtl/>
        </w:rPr>
        <w:t xml:space="preserve"> בסעיף</w:t>
      </w:r>
      <w:r w:rsidR="008C2A18" w:rsidRPr="000E77C7">
        <w:rPr>
          <w:rFonts w:hint="cs"/>
          <w:b w:val="0"/>
          <w:bCs w:val="0"/>
          <w:sz w:val="24"/>
          <w:szCs w:val="24"/>
          <w:rtl/>
        </w:rPr>
        <w:t xml:space="preserve"> </w:t>
      </w:r>
      <w:r w:rsidR="005837CC" w:rsidRPr="000E77C7">
        <w:rPr>
          <w:rFonts w:hint="cs"/>
          <w:b w:val="0"/>
          <w:bCs w:val="0"/>
          <w:sz w:val="24"/>
          <w:szCs w:val="24"/>
          <w:rtl/>
        </w:rPr>
        <w:t xml:space="preserve">8 </w:t>
      </w:r>
      <w:r w:rsidRPr="000E77C7">
        <w:rPr>
          <w:rFonts w:hint="cs"/>
          <w:b w:val="0"/>
          <w:bCs w:val="0"/>
          <w:sz w:val="24"/>
          <w:szCs w:val="24"/>
          <w:rtl/>
        </w:rPr>
        <w:t xml:space="preserve">לפי </w:t>
      </w:r>
      <w:r w:rsidR="00E42A00" w:rsidRPr="000E77C7">
        <w:rPr>
          <w:rFonts w:hint="cs"/>
          <w:b w:val="0"/>
          <w:bCs w:val="0"/>
          <w:sz w:val="24"/>
          <w:szCs w:val="24"/>
          <w:rtl/>
        </w:rPr>
        <w:t xml:space="preserve">המשקלות </w:t>
      </w:r>
      <w:r w:rsidRPr="000E77C7">
        <w:rPr>
          <w:rFonts w:hint="cs"/>
          <w:b w:val="0"/>
          <w:bCs w:val="0"/>
          <w:sz w:val="24"/>
          <w:szCs w:val="24"/>
          <w:rtl/>
        </w:rPr>
        <w:t>שלציד</w:t>
      </w:r>
      <w:r w:rsidR="007E5F9B" w:rsidRPr="000E77C7">
        <w:rPr>
          <w:rFonts w:hint="cs"/>
          <w:b w:val="0"/>
          <w:bCs w:val="0"/>
          <w:sz w:val="24"/>
          <w:szCs w:val="24"/>
          <w:rtl/>
        </w:rPr>
        <w:t>ן</w:t>
      </w:r>
      <w:r w:rsidRPr="000E77C7">
        <w:rPr>
          <w:rFonts w:hint="cs"/>
          <w:b w:val="0"/>
          <w:bCs w:val="0"/>
          <w:sz w:val="24"/>
          <w:szCs w:val="24"/>
          <w:rtl/>
        </w:rPr>
        <w:t>.</w:t>
      </w:r>
    </w:p>
    <w:p w14:paraId="72DB49B0" w14:textId="77777777" w:rsidR="003E524E" w:rsidRPr="000E77C7" w:rsidRDefault="0020201B" w:rsidP="000E77C7">
      <w:pPr>
        <w:pStyle w:val="3"/>
        <w:spacing w:before="0" w:after="0" w:line="360" w:lineRule="auto"/>
        <w:ind w:left="3777"/>
        <w:rPr>
          <w:b w:val="0"/>
          <w:bCs w:val="0"/>
          <w:sz w:val="24"/>
          <w:szCs w:val="24"/>
          <w:rtl/>
        </w:rPr>
      </w:pPr>
      <w:r w:rsidRPr="000E77C7">
        <w:rPr>
          <w:rFonts w:hint="cs"/>
          <w:b w:val="0"/>
          <w:bCs w:val="0"/>
          <w:sz w:val="24"/>
          <w:szCs w:val="24"/>
          <w:rtl/>
        </w:rPr>
        <w:t xml:space="preserve">רק הצעות שיקבלו ניקוד כולל של </w:t>
      </w:r>
      <w:r w:rsidR="00B27148" w:rsidRPr="000E77C7">
        <w:rPr>
          <w:rFonts w:hint="cs"/>
          <w:b w:val="0"/>
          <w:bCs w:val="0"/>
          <w:sz w:val="24"/>
          <w:szCs w:val="24"/>
          <w:rtl/>
        </w:rPr>
        <w:t>לפחות</w:t>
      </w:r>
      <w:r w:rsidR="008F4FB8" w:rsidRPr="000E77C7">
        <w:rPr>
          <w:rFonts w:hint="cs"/>
          <w:b w:val="0"/>
          <w:bCs w:val="0"/>
          <w:sz w:val="24"/>
          <w:szCs w:val="24"/>
          <w:rtl/>
        </w:rPr>
        <w:t xml:space="preserve"> </w:t>
      </w:r>
      <w:r w:rsidR="00FA3585" w:rsidRPr="000E77C7">
        <w:rPr>
          <w:rFonts w:hint="cs"/>
          <w:b w:val="0"/>
          <w:bCs w:val="0"/>
          <w:sz w:val="24"/>
          <w:szCs w:val="24"/>
          <w:rtl/>
        </w:rPr>
        <w:t>48</w:t>
      </w:r>
      <w:r w:rsidR="002C753F" w:rsidRPr="000E77C7">
        <w:rPr>
          <w:b w:val="0"/>
          <w:bCs w:val="0"/>
          <w:sz w:val="24"/>
          <w:szCs w:val="24"/>
          <w:rtl/>
        </w:rPr>
        <w:t xml:space="preserve"> </w:t>
      </w:r>
      <w:r w:rsidR="00B5356D" w:rsidRPr="000E77C7">
        <w:rPr>
          <w:rFonts w:hint="cs"/>
          <w:b w:val="0"/>
          <w:bCs w:val="0"/>
          <w:sz w:val="24"/>
          <w:szCs w:val="24"/>
          <w:rtl/>
        </w:rPr>
        <w:t xml:space="preserve">נקודות </w:t>
      </w:r>
      <w:r w:rsidRPr="000E77C7">
        <w:rPr>
          <w:rFonts w:hint="eastAsia"/>
          <w:b w:val="0"/>
          <w:bCs w:val="0"/>
          <w:sz w:val="24"/>
          <w:szCs w:val="24"/>
          <w:rtl/>
        </w:rPr>
        <w:t>מתוך</w:t>
      </w:r>
      <w:r w:rsidRPr="000E77C7">
        <w:rPr>
          <w:b w:val="0"/>
          <w:bCs w:val="0"/>
          <w:sz w:val="24"/>
          <w:szCs w:val="24"/>
          <w:rtl/>
        </w:rPr>
        <w:t xml:space="preserve"> </w:t>
      </w:r>
      <w:r w:rsidR="00FA3585" w:rsidRPr="000E77C7">
        <w:rPr>
          <w:rFonts w:hint="cs"/>
          <w:b w:val="0"/>
          <w:bCs w:val="0"/>
          <w:sz w:val="24"/>
          <w:szCs w:val="24"/>
          <w:rtl/>
        </w:rPr>
        <w:t>60</w:t>
      </w:r>
      <w:r w:rsidR="002C753F" w:rsidRPr="000E77C7">
        <w:rPr>
          <w:rFonts w:hint="cs"/>
          <w:b w:val="0"/>
          <w:bCs w:val="0"/>
          <w:sz w:val="24"/>
          <w:szCs w:val="24"/>
          <w:rtl/>
        </w:rPr>
        <w:t xml:space="preserve"> </w:t>
      </w:r>
      <w:r w:rsidR="00B5356D" w:rsidRPr="000E77C7">
        <w:rPr>
          <w:rFonts w:hint="cs"/>
          <w:b w:val="0"/>
          <w:bCs w:val="0"/>
          <w:sz w:val="24"/>
          <w:szCs w:val="24"/>
          <w:rtl/>
        </w:rPr>
        <w:t xml:space="preserve">נקודות </w:t>
      </w:r>
      <w:r w:rsidRPr="000E77C7">
        <w:rPr>
          <w:rFonts w:hint="cs"/>
          <w:b w:val="0"/>
          <w:bCs w:val="0"/>
          <w:sz w:val="24"/>
          <w:szCs w:val="24"/>
          <w:rtl/>
        </w:rPr>
        <w:t>יעברו לשלב הבא.</w:t>
      </w:r>
      <w:r w:rsidR="003E524E" w:rsidRPr="000E77C7">
        <w:rPr>
          <w:b w:val="0"/>
          <w:bCs w:val="0"/>
          <w:sz w:val="24"/>
          <w:szCs w:val="24"/>
          <w:rtl/>
        </w:rPr>
        <w:t xml:space="preserve"> ועדת המכרזים במשרד רשאית </w:t>
      </w:r>
      <w:r w:rsidR="003E524E" w:rsidRPr="000E77C7">
        <w:rPr>
          <w:rFonts w:hint="cs"/>
          <w:b w:val="0"/>
          <w:bCs w:val="0"/>
          <w:sz w:val="24"/>
          <w:szCs w:val="24"/>
          <w:rtl/>
        </w:rPr>
        <w:t xml:space="preserve">שלא לפסול הצעות שקיבלו ניקוד נמוך מהניקוד האמור, מנימוקים שיירשמו בפרוטוקול. </w:t>
      </w:r>
    </w:p>
    <w:p w14:paraId="61A6D075" w14:textId="77777777" w:rsidR="00605060" w:rsidRPr="000E77C7" w:rsidRDefault="00605060" w:rsidP="000E77C7">
      <w:pPr>
        <w:pStyle w:val="3"/>
        <w:spacing w:before="0" w:after="0" w:line="360" w:lineRule="auto"/>
        <w:ind w:left="3777"/>
        <w:rPr>
          <w:b w:val="0"/>
          <w:bCs w:val="0"/>
          <w:sz w:val="24"/>
          <w:szCs w:val="24"/>
          <w:rtl/>
        </w:rPr>
      </w:pPr>
      <w:r w:rsidRPr="000E77C7">
        <w:rPr>
          <w:rFonts w:hint="cs"/>
          <w:b w:val="0"/>
          <w:bCs w:val="0"/>
          <w:sz w:val="24"/>
          <w:szCs w:val="24"/>
          <w:rtl/>
        </w:rPr>
        <w:t xml:space="preserve">6 המציעים בעלי </w:t>
      </w:r>
      <w:r w:rsidR="0064591A" w:rsidRPr="000E77C7">
        <w:rPr>
          <w:rFonts w:hint="cs"/>
          <w:b w:val="0"/>
          <w:bCs w:val="0"/>
          <w:sz w:val="24"/>
          <w:szCs w:val="24"/>
          <w:rtl/>
        </w:rPr>
        <w:t>ה</w:t>
      </w:r>
      <w:r w:rsidRPr="000E77C7">
        <w:rPr>
          <w:rFonts w:hint="cs"/>
          <w:b w:val="0"/>
          <w:bCs w:val="0"/>
          <w:sz w:val="24"/>
          <w:szCs w:val="24"/>
          <w:rtl/>
        </w:rPr>
        <w:t>ציון  הגבוה ביותר ברכיב זה, יזומנו לריאיון.</w:t>
      </w:r>
    </w:p>
    <w:p w14:paraId="57980B85" w14:textId="6069874C" w:rsidR="000E77C7" w:rsidRDefault="00605060" w:rsidP="000E77C7">
      <w:pPr>
        <w:pStyle w:val="3"/>
        <w:spacing w:before="0" w:after="0" w:line="360" w:lineRule="auto"/>
        <w:ind w:left="3777"/>
        <w:rPr>
          <w:b w:val="0"/>
          <w:bCs w:val="0"/>
          <w:sz w:val="24"/>
          <w:szCs w:val="24"/>
          <w:rtl/>
        </w:rPr>
      </w:pPr>
      <w:r w:rsidRPr="000E77C7">
        <w:rPr>
          <w:rFonts w:hint="cs"/>
          <w:b w:val="0"/>
          <w:bCs w:val="0"/>
          <w:sz w:val="24"/>
          <w:szCs w:val="24"/>
          <w:rtl/>
        </w:rPr>
        <w:t xml:space="preserve">ועדת המכרזים תהיה רשאית להגדיל את מספר המוזמנים לראיון, מנימוקים שיירשמו בפרוטוקול. </w:t>
      </w:r>
    </w:p>
    <w:p w14:paraId="4B7845AD" w14:textId="77777777" w:rsidR="000E77C7" w:rsidRDefault="000E77C7">
      <w:pPr>
        <w:bidi w:val="0"/>
        <w:rPr>
          <w:rFonts w:ascii="Arial" w:hAnsi="Arial" w:cs="Arial"/>
          <w:rtl/>
        </w:rPr>
      </w:pPr>
      <w:r>
        <w:rPr>
          <w:b/>
          <w:bCs/>
          <w:rtl/>
        </w:rPr>
        <w:br w:type="page"/>
      </w:r>
    </w:p>
    <w:p w14:paraId="2A10C530" w14:textId="77777777" w:rsidR="00605060" w:rsidRPr="000E77C7" w:rsidRDefault="00605060" w:rsidP="000E77C7">
      <w:pPr>
        <w:pStyle w:val="3"/>
        <w:spacing w:before="0" w:after="0" w:line="360" w:lineRule="auto"/>
        <w:ind w:left="3777"/>
        <w:rPr>
          <w:b w:val="0"/>
          <w:bCs w:val="0"/>
          <w:sz w:val="24"/>
          <w:szCs w:val="24"/>
          <w:rtl/>
        </w:rPr>
      </w:pPr>
    </w:p>
    <w:p w14:paraId="7EFEC02F" w14:textId="686016BF" w:rsidR="0020201B" w:rsidRPr="000E77C7" w:rsidRDefault="0020201B" w:rsidP="00CE32C9">
      <w:pPr>
        <w:pStyle w:val="3"/>
        <w:numPr>
          <w:ilvl w:val="3"/>
          <w:numId w:val="14"/>
        </w:numPr>
        <w:spacing w:before="0" w:after="0" w:line="360" w:lineRule="auto"/>
        <w:rPr>
          <w:sz w:val="24"/>
          <w:szCs w:val="24"/>
        </w:rPr>
      </w:pPr>
      <w:r w:rsidRPr="000E77C7">
        <w:rPr>
          <w:rFonts w:hint="cs"/>
          <w:sz w:val="24"/>
          <w:szCs w:val="24"/>
          <w:rtl/>
        </w:rPr>
        <w:t xml:space="preserve">שלב </w:t>
      </w:r>
      <w:r w:rsidR="00605060" w:rsidRPr="000E77C7">
        <w:rPr>
          <w:rFonts w:hint="cs"/>
          <w:sz w:val="24"/>
          <w:szCs w:val="24"/>
          <w:rtl/>
        </w:rPr>
        <w:t xml:space="preserve">שלישי </w:t>
      </w:r>
      <w:r w:rsidR="002C753F" w:rsidRPr="000E77C7">
        <w:rPr>
          <w:rFonts w:hint="cs"/>
          <w:sz w:val="24"/>
          <w:szCs w:val="24"/>
          <w:rtl/>
        </w:rPr>
        <w:t xml:space="preserve"> </w:t>
      </w:r>
      <w:r w:rsidRPr="000E77C7">
        <w:rPr>
          <w:sz w:val="24"/>
          <w:szCs w:val="24"/>
          <w:rtl/>
        </w:rPr>
        <w:t>–</w:t>
      </w:r>
      <w:r w:rsidRPr="000E77C7">
        <w:rPr>
          <w:rFonts w:hint="cs"/>
          <w:sz w:val="24"/>
          <w:szCs w:val="24"/>
          <w:rtl/>
        </w:rPr>
        <w:t xml:space="preserve"> </w:t>
      </w:r>
      <w:r w:rsidR="00D82E14" w:rsidRPr="000E77C7">
        <w:rPr>
          <w:rFonts w:hint="cs"/>
          <w:sz w:val="24"/>
          <w:szCs w:val="24"/>
          <w:rtl/>
        </w:rPr>
        <w:t>ריאיון</w:t>
      </w:r>
      <w:r w:rsidRPr="000E77C7">
        <w:rPr>
          <w:rFonts w:hint="cs"/>
          <w:sz w:val="24"/>
          <w:szCs w:val="24"/>
          <w:rtl/>
        </w:rPr>
        <w:t xml:space="preserve"> התרשמות (</w:t>
      </w:r>
      <w:r w:rsidR="008C2A18" w:rsidRPr="000E77C7">
        <w:rPr>
          <w:rFonts w:hint="cs"/>
          <w:sz w:val="24"/>
          <w:szCs w:val="24"/>
          <w:rtl/>
        </w:rPr>
        <w:t>10</w:t>
      </w:r>
      <w:r w:rsidR="002C753F" w:rsidRPr="000E77C7">
        <w:rPr>
          <w:rFonts w:hint="cs"/>
          <w:sz w:val="24"/>
          <w:szCs w:val="24"/>
          <w:rtl/>
        </w:rPr>
        <w:t>%</w:t>
      </w:r>
      <w:r w:rsidRPr="000E77C7">
        <w:rPr>
          <w:rFonts w:hint="cs"/>
          <w:sz w:val="24"/>
          <w:szCs w:val="24"/>
          <w:rtl/>
        </w:rPr>
        <w:t>)</w:t>
      </w:r>
      <w:r w:rsidR="009C3041" w:rsidRPr="000E77C7">
        <w:rPr>
          <w:rFonts w:hint="cs"/>
          <w:sz w:val="24"/>
          <w:szCs w:val="24"/>
          <w:rtl/>
        </w:rPr>
        <w:t xml:space="preserve"> </w:t>
      </w:r>
    </w:p>
    <w:p w14:paraId="0E1FC73C" w14:textId="77777777" w:rsidR="00FA3585" w:rsidRPr="000E77C7" w:rsidRDefault="00FA3585" w:rsidP="000E77C7">
      <w:pPr>
        <w:pStyle w:val="3"/>
        <w:spacing w:before="0" w:after="0" w:line="360" w:lineRule="auto"/>
        <w:ind w:left="3777"/>
        <w:rPr>
          <w:b w:val="0"/>
          <w:bCs w:val="0"/>
          <w:sz w:val="24"/>
          <w:szCs w:val="24"/>
          <w:rtl/>
        </w:rPr>
      </w:pPr>
      <w:r w:rsidRPr="000E77C7">
        <w:rPr>
          <w:rFonts w:hint="cs"/>
          <w:b w:val="0"/>
          <w:bCs w:val="0"/>
          <w:sz w:val="24"/>
          <w:szCs w:val="24"/>
          <w:rtl/>
        </w:rPr>
        <w:t xml:space="preserve">המציע  וכל חברי הצוות המוצעים מטעמו, יזומנו לראיון. </w:t>
      </w:r>
      <w:r w:rsidR="0020201B" w:rsidRPr="000E77C7">
        <w:rPr>
          <w:rFonts w:hint="cs"/>
          <w:b w:val="0"/>
          <w:bCs w:val="0"/>
          <w:sz w:val="24"/>
          <w:szCs w:val="24"/>
          <w:rtl/>
        </w:rPr>
        <w:t>המזמין</w:t>
      </w:r>
      <w:r w:rsidR="00B27148" w:rsidRPr="000E77C7">
        <w:rPr>
          <w:rFonts w:hint="cs"/>
          <w:b w:val="0"/>
          <w:bCs w:val="0"/>
          <w:sz w:val="24"/>
          <w:szCs w:val="24"/>
          <w:rtl/>
        </w:rPr>
        <w:t xml:space="preserve"> </w:t>
      </w:r>
      <w:r w:rsidR="00E231B0" w:rsidRPr="000E77C7">
        <w:rPr>
          <w:rFonts w:hint="cs"/>
          <w:b w:val="0"/>
          <w:bCs w:val="0"/>
          <w:sz w:val="24"/>
          <w:szCs w:val="24"/>
          <w:rtl/>
        </w:rPr>
        <w:t>ייקבע</w:t>
      </w:r>
      <w:r w:rsidR="0020201B" w:rsidRPr="000E77C7">
        <w:rPr>
          <w:rFonts w:hint="cs"/>
          <w:b w:val="0"/>
          <w:bCs w:val="0"/>
          <w:sz w:val="24"/>
          <w:szCs w:val="24"/>
          <w:rtl/>
        </w:rPr>
        <w:t xml:space="preserve"> את התרשמותו הכללית מהמציע לגבי מידת</w:t>
      </w:r>
      <w:r w:rsidR="00D92772" w:rsidRPr="000E77C7">
        <w:rPr>
          <w:rFonts w:hint="cs"/>
          <w:b w:val="0"/>
          <w:bCs w:val="0"/>
          <w:sz w:val="24"/>
          <w:szCs w:val="24"/>
          <w:rtl/>
        </w:rPr>
        <w:t xml:space="preserve"> </w:t>
      </w:r>
      <w:r w:rsidR="0020201B" w:rsidRPr="000E77C7">
        <w:rPr>
          <w:rFonts w:hint="cs"/>
          <w:b w:val="0"/>
          <w:bCs w:val="0"/>
          <w:sz w:val="24"/>
          <w:szCs w:val="24"/>
          <w:rtl/>
        </w:rPr>
        <w:t>יכולתו, התאמתו, נ</w:t>
      </w:r>
      <w:r w:rsidR="00DD55A3" w:rsidRPr="000E77C7">
        <w:rPr>
          <w:rFonts w:hint="cs"/>
          <w:b w:val="0"/>
          <w:bCs w:val="0"/>
          <w:sz w:val="24"/>
          <w:szCs w:val="24"/>
          <w:rtl/>
        </w:rPr>
        <w:t>י</w:t>
      </w:r>
      <w:r w:rsidR="0020201B" w:rsidRPr="000E77C7">
        <w:rPr>
          <w:rFonts w:hint="cs"/>
          <w:b w:val="0"/>
          <w:bCs w:val="0"/>
          <w:sz w:val="24"/>
          <w:szCs w:val="24"/>
          <w:rtl/>
        </w:rPr>
        <w:t>סיונו וכישוריו לביצוע המשימות נשוא מכרז זה</w:t>
      </w:r>
      <w:r w:rsidR="00D92772" w:rsidRPr="000E77C7">
        <w:rPr>
          <w:rFonts w:hint="cs"/>
          <w:b w:val="0"/>
          <w:bCs w:val="0"/>
          <w:sz w:val="24"/>
          <w:szCs w:val="24"/>
          <w:rtl/>
        </w:rPr>
        <w:t xml:space="preserve"> </w:t>
      </w:r>
      <w:r w:rsidR="0020201B" w:rsidRPr="000E77C7">
        <w:rPr>
          <w:rFonts w:hint="cs"/>
          <w:b w:val="0"/>
          <w:bCs w:val="0"/>
          <w:sz w:val="24"/>
          <w:szCs w:val="24"/>
          <w:rtl/>
        </w:rPr>
        <w:t xml:space="preserve">בצורה הטובה ביותר. </w:t>
      </w:r>
      <w:r w:rsidRPr="000E77C7">
        <w:rPr>
          <w:rFonts w:hint="cs"/>
          <w:b w:val="0"/>
          <w:bCs w:val="0"/>
          <w:sz w:val="24"/>
          <w:szCs w:val="24"/>
          <w:rtl/>
        </w:rPr>
        <w:t>רק הצעות שיקבלו בתום שלב הריאיו</w:t>
      </w:r>
      <w:r w:rsidRPr="000E77C7">
        <w:rPr>
          <w:rFonts w:hint="eastAsia"/>
          <w:b w:val="0"/>
          <w:bCs w:val="0"/>
          <w:sz w:val="24"/>
          <w:szCs w:val="24"/>
          <w:rtl/>
        </w:rPr>
        <w:t>ן</w:t>
      </w:r>
      <w:r w:rsidRPr="000E77C7">
        <w:rPr>
          <w:rFonts w:hint="cs"/>
          <w:b w:val="0"/>
          <w:bCs w:val="0"/>
          <w:sz w:val="24"/>
          <w:szCs w:val="24"/>
          <w:rtl/>
        </w:rPr>
        <w:t xml:space="preserve"> ניקוד כולל של לפחות 56 מתוך 70 (הניקוד ביחס לרכיב האיכות ורכיב הריאיון) יעברו לשלב בחינת הצעת המחיר.</w:t>
      </w:r>
      <w:r w:rsidRPr="000E77C7">
        <w:rPr>
          <w:b w:val="0"/>
          <w:bCs w:val="0"/>
          <w:sz w:val="24"/>
          <w:szCs w:val="24"/>
          <w:rtl/>
        </w:rPr>
        <w:t xml:space="preserve"> ועדת המכרזים במשרד רשאית </w:t>
      </w:r>
      <w:r w:rsidRPr="000E77C7">
        <w:rPr>
          <w:rFonts w:hint="cs"/>
          <w:b w:val="0"/>
          <w:bCs w:val="0"/>
          <w:sz w:val="24"/>
          <w:szCs w:val="24"/>
          <w:rtl/>
        </w:rPr>
        <w:t>שלא לפסול הצעות שקיבלו ניקוד נמוך מהניקוד האמור, מנימוקים שיירשמו בפרוטוקול.</w:t>
      </w:r>
    </w:p>
    <w:p w14:paraId="742AFB85" w14:textId="77777777" w:rsidR="00FA3585" w:rsidRDefault="00FA3585" w:rsidP="00FA3585">
      <w:pPr>
        <w:spacing w:line="360" w:lineRule="auto"/>
        <w:ind w:left="3180"/>
        <w:jc w:val="both"/>
        <w:rPr>
          <w:rtl/>
        </w:rPr>
      </w:pPr>
    </w:p>
    <w:p w14:paraId="30001C65" w14:textId="2CDB518E" w:rsidR="00605060" w:rsidRPr="000E77C7" w:rsidRDefault="00605060" w:rsidP="00CE32C9">
      <w:pPr>
        <w:pStyle w:val="3"/>
        <w:numPr>
          <w:ilvl w:val="3"/>
          <w:numId w:val="14"/>
        </w:numPr>
        <w:spacing w:before="0" w:after="0" w:line="360" w:lineRule="auto"/>
        <w:rPr>
          <w:sz w:val="24"/>
          <w:szCs w:val="24"/>
        </w:rPr>
      </w:pPr>
      <w:r w:rsidRPr="000E77C7">
        <w:rPr>
          <w:rFonts w:hint="cs"/>
          <w:sz w:val="24"/>
          <w:szCs w:val="24"/>
          <w:rtl/>
        </w:rPr>
        <w:t>שלב רביעי- ניקוד רכיב העלות</w:t>
      </w:r>
      <w:r w:rsidR="00FA3585" w:rsidRPr="000E77C7">
        <w:rPr>
          <w:rFonts w:hint="cs"/>
          <w:sz w:val="24"/>
          <w:szCs w:val="24"/>
          <w:rtl/>
        </w:rPr>
        <w:t xml:space="preserve"> (30%)</w:t>
      </w:r>
      <w:r w:rsidRPr="000E77C7">
        <w:rPr>
          <w:rFonts w:hint="cs"/>
          <w:sz w:val="24"/>
          <w:szCs w:val="24"/>
          <w:rtl/>
        </w:rPr>
        <w:t xml:space="preserve"> </w:t>
      </w:r>
    </w:p>
    <w:p w14:paraId="0F4E2AEE" w14:textId="77777777" w:rsidR="00605060" w:rsidRPr="000E77C7" w:rsidRDefault="00605060" w:rsidP="000E77C7">
      <w:pPr>
        <w:pStyle w:val="3"/>
        <w:spacing w:before="0" w:after="0" w:line="360" w:lineRule="auto"/>
        <w:ind w:left="3777"/>
        <w:rPr>
          <w:b w:val="0"/>
          <w:bCs w:val="0"/>
          <w:sz w:val="24"/>
          <w:szCs w:val="24"/>
          <w:rtl/>
        </w:rPr>
      </w:pPr>
      <w:r w:rsidRPr="000E77C7">
        <w:rPr>
          <w:rFonts w:hint="cs"/>
          <w:b w:val="0"/>
          <w:bCs w:val="0"/>
          <w:sz w:val="24"/>
          <w:szCs w:val="24"/>
          <w:rtl/>
        </w:rPr>
        <w:t>לאחר מתן הניקוד למציעים בגין איכות ההצעה, תיבחנה הצעות המחיר של המציעים השונים, כאמור בסעיף 8.3.</w:t>
      </w:r>
    </w:p>
    <w:p w14:paraId="44D1B6F1" w14:textId="77777777" w:rsidR="00605060" w:rsidRPr="00D92772" w:rsidRDefault="00605060" w:rsidP="008C2A18">
      <w:pPr>
        <w:spacing w:line="360" w:lineRule="auto"/>
        <w:ind w:left="3180"/>
        <w:jc w:val="both"/>
        <w:rPr>
          <w:rtl/>
        </w:rPr>
      </w:pPr>
    </w:p>
    <w:p w14:paraId="3C640428" w14:textId="0629F913" w:rsidR="00EE6084" w:rsidRPr="00301C31" w:rsidRDefault="00DB231B" w:rsidP="00CE32C9">
      <w:pPr>
        <w:pStyle w:val="3"/>
        <w:numPr>
          <w:ilvl w:val="3"/>
          <w:numId w:val="14"/>
        </w:numPr>
        <w:spacing w:before="0" w:after="0" w:line="360" w:lineRule="auto"/>
        <w:rPr>
          <w:sz w:val="24"/>
          <w:szCs w:val="24"/>
        </w:rPr>
      </w:pPr>
      <w:r w:rsidRPr="00301C31">
        <w:rPr>
          <w:rFonts w:hint="cs"/>
          <w:sz w:val="24"/>
          <w:szCs w:val="24"/>
          <w:rtl/>
        </w:rPr>
        <w:t xml:space="preserve">שלב </w:t>
      </w:r>
      <w:r w:rsidR="00FA3585" w:rsidRPr="00301C31">
        <w:rPr>
          <w:rFonts w:hint="cs"/>
          <w:sz w:val="24"/>
          <w:szCs w:val="24"/>
          <w:rtl/>
        </w:rPr>
        <w:t>חמישי</w:t>
      </w:r>
      <w:r w:rsidRPr="00301C31">
        <w:rPr>
          <w:rFonts w:hint="cs"/>
          <w:sz w:val="24"/>
          <w:szCs w:val="24"/>
          <w:rtl/>
        </w:rPr>
        <w:t xml:space="preserve"> - </w:t>
      </w:r>
      <w:r w:rsidR="002669B7" w:rsidRPr="00301C31">
        <w:rPr>
          <w:rFonts w:hint="cs"/>
          <w:sz w:val="24"/>
          <w:szCs w:val="24"/>
          <w:rtl/>
        </w:rPr>
        <w:t xml:space="preserve">סיכום הציונים </w:t>
      </w:r>
      <w:r w:rsidR="00EE6084" w:rsidRPr="00301C31">
        <w:rPr>
          <w:rFonts w:hint="cs"/>
          <w:sz w:val="24"/>
          <w:szCs w:val="24"/>
          <w:rtl/>
        </w:rPr>
        <w:t>ובחירת זוכה</w:t>
      </w:r>
      <w:r w:rsidR="002669B7" w:rsidRPr="00301C31">
        <w:rPr>
          <w:rFonts w:hint="cs"/>
          <w:sz w:val="24"/>
          <w:szCs w:val="24"/>
          <w:rtl/>
        </w:rPr>
        <w:t xml:space="preserve"> </w:t>
      </w:r>
    </w:p>
    <w:p w14:paraId="64004CBE" w14:textId="77777777" w:rsidR="00FA3585" w:rsidRPr="00301C31" w:rsidRDefault="00FA3585" w:rsidP="00301C31">
      <w:pPr>
        <w:pStyle w:val="3"/>
        <w:spacing w:before="0" w:after="0" w:line="360" w:lineRule="auto"/>
        <w:ind w:left="3777"/>
        <w:rPr>
          <w:b w:val="0"/>
          <w:bCs w:val="0"/>
          <w:sz w:val="24"/>
          <w:szCs w:val="24"/>
          <w:rtl/>
        </w:rPr>
      </w:pPr>
      <w:r w:rsidRPr="00301C31">
        <w:rPr>
          <w:rFonts w:hint="cs"/>
          <w:b w:val="0"/>
          <w:bCs w:val="0"/>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תיקבע כהצעה הזוכה. </w:t>
      </w:r>
    </w:p>
    <w:p w14:paraId="7A8D0989" w14:textId="77777777" w:rsidR="00FA3585" w:rsidRPr="00301C31" w:rsidRDefault="00FA3585" w:rsidP="00301C31">
      <w:pPr>
        <w:pStyle w:val="3"/>
        <w:spacing w:before="0" w:after="0" w:line="360" w:lineRule="auto"/>
        <w:ind w:left="3777"/>
        <w:rPr>
          <w:b w:val="0"/>
          <w:bCs w:val="0"/>
          <w:sz w:val="24"/>
          <w:szCs w:val="24"/>
          <w:rtl/>
        </w:rPr>
      </w:pPr>
    </w:p>
    <w:p w14:paraId="6D24A57B" w14:textId="77777777" w:rsidR="007F21AA" w:rsidRPr="002A27B0" w:rsidRDefault="007F21AA" w:rsidP="00CE32C9">
      <w:pPr>
        <w:pStyle w:val="3"/>
        <w:numPr>
          <w:ilvl w:val="2"/>
          <w:numId w:val="5"/>
        </w:numPr>
        <w:tabs>
          <w:tab w:val="clear" w:pos="3180"/>
        </w:tabs>
        <w:spacing w:before="0" w:after="0" w:line="360" w:lineRule="auto"/>
        <w:ind w:left="2643" w:hanging="851"/>
        <w:rPr>
          <w:sz w:val="24"/>
          <w:szCs w:val="24"/>
          <w:u w:val="single"/>
          <w:rtl/>
        </w:rPr>
      </w:pPr>
      <w:r w:rsidRPr="002A27B0">
        <w:rPr>
          <w:rFonts w:hint="cs"/>
          <w:sz w:val="24"/>
          <w:szCs w:val="24"/>
          <w:u w:val="single"/>
          <w:rtl/>
        </w:rPr>
        <w:t xml:space="preserve">עבור </w:t>
      </w:r>
      <w:r w:rsidR="009E2171" w:rsidRPr="002A27B0">
        <w:rPr>
          <w:rFonts w:hint="cs"/>
          <w:sz w:val="24"/>
          <w:szCs w:val="24"/>
          <w:u w:val="single"/>
          <w:rtl/>
        </w:rPr>
        <w:t xml:space="preserve">חטיבה ב'- </w:t>
      </w:r>
      <w:r w:rsidRPr="002A27B0">
        <w:rPr>
          <w:rFonts w:hint="eastAsia"/>
          <w:sz w:val="24"/>
          <w:szCs w:val="24"/>
          <w:u w:val="single"/>
          <w:rtl/>
        </w:rPr>
        <w:t>ביקורות</w:t>
      </w:r>
      <w:r w:rsidR="002C4694" w:rsidRPr="002A27B0">
        <w:rPr>
          <w:rFonts w:hint="cs"/>
          <w:sz w:val="24"/>
          <w:szCs w:val="24"/>
          <w:u w:val="single"/>
          <w:rtl/>
        </w:rPr>
        <w:t xml:space="preserve"> ו</w:t>
      </w:r>
      <w:r w:rsidRPr="002A27B0">
        <w:rPr>
          <w:rFonts w:hint="eastAsia"/>
          <w:sz w:val="24"/>
          <w:szCs w:val="24"/>
          <w:u w:val="single"/>
          <w:rtl/>
        </w:rPr>
        <w:t>בדיקות</w:t>
      </w:r>
      <w:r w:rsidRPr="002A27B0">
        <w:rPr>
          <w:sz w:val="24"/>
          <w:szCs w:val="24"/>
          <w:u w:val="single"/>
          <w:rtl/>
        </w:rPr>
        <w:t xml:space="preserve">  </w:t>
      </w:r>
      <w:r w:rsidRPr="002A27B0">
        <w:rPr>
          <w:rFonts w:hint="eastAsia"/>
          <w:sz w:val="24"/>
          <w:szCs w:val="24"/>
          <w:u w:val="single"/>
          <w:rtl/>
        </w:rPr>
        <w:t>כלכליות</w:t>
      </w:r>
      <w:r w:rsidRPr="002A27B0">
        <w:rPr>
          <w:sz w:val="24"/>
          <w:szCs w:val="24"/>
          <w:u w:val="single"/>
          <w:rtl/>
        </w:rPr>
        <w:t xml:space="preserve"> </w:t>
      </w:r>
      <w:r w:rsidR="009E2171" w:rsidRPr="002A27B0">
        <w:rPr>
          <w:rFonts w:hint="cs"/>
          <w:sz w:val="24"/>
          <w:szCs w:val="24"/>
          <w:u w:val="single"/>
          <w:rtl/>
        </w:rPr>
        <w:t xml:space="preserve">שונות עבור </w:t>
      </w:r>
      <w:r w:rsidRPr="002A27B0">
        <w:rPr>
          <w:rFonts w:hint="eastAsia"/>
          <w:sz w:val="24"/>
          <w:szCs w:val="24"/>
          <w:u w:val="single"/>
          <w:rtl/>
        </w:rPr>
        <w:t>יחידות</w:t>
      </w:r>
      <w:r w:rsidRPr="002A27B0">
        <w:rPr>
          <w:sz w:val="24"/>
          <w:szCs w:val="24"/>
          <w:u w:val="single"/>
          <w:rtl/>
        </w:rPr>
        <w:t xml:space="preserve"> </w:t>
      </w:r>
      <w:r w:rsidRPr="002A27B0">
        <w:rPr>
          <w:rFonts w:hint="eastAsia"/>
          <w:sz w:val="24"/>
          <w:szCs w:val="24"/>
          <w:u w:val="single"/>
          <w:rtl/>
        </w:rPr>
        <w:t>המשרד</w:t>
      </w:r>
      <w:r w:rsidRPr="002A27B0">
        <w:rPr>
          <w:sz w:val="24"/>
          <w:szCs w:val="24"/>
          <w:u w:val="single"/>
          <w:rtl/>
        </w:rPr>
        <w:t xml:space="preserve"> </w:t>
      </w:r>
      <w:r w:rsidRPr="002A27B0">
        <w:rPr>
          <w:rFonts w:hint="cs"/>
          <w:sz w:val="24"/>
          <w:szCs w:val="24"/>
          <w:u w:val="single"/>
          <w:rtl/>
        </w:rPr>
        <w:t xml:space="preserve"> לפי סעיף </w:t>
      </w:r>
      <w:r w:rsidR="00225F3C" w:rsidRPr="002A27B0">
        <w:rPr>
          <w:rFonts w:hint="cs"/>
          <w:sz w:val="24"/>
          <w:szCs w:val="24"/>
          <w:u w:val="single"/>
          <w:rtl/>
        </w:rPr>
        <w:t>4.1.2</w:t>
      </w:r>
      <w:r w:rsidRPr="002A27B0">
        <w:rPr>
          <w:rFonts w:hint="cs"/>
          <w:sz w:val="24"/>
          <w:szCs w:val="24"/>
          <w:u w:val="single"/>
          <w:rtl/>
        </w:rPr>
        <w:t xml:space="preserve"> לעיל</w:t>
      </w:r>
      <w:r w:rsidRPr="002A27B0">
        <w:rPr>
          <w:sz w:val="24"/>
          <w:szCs w:val="24"/>
          <w:u w:val="single"/>
          <w:rtl/>
        </w:rPr>
        <w:t>:</w:t>
      </w:r>
    </w:p>
    <w:p w14:paraId="31ED5732" w14:textId="77777777" w:rsidR="007F21AA" w:rsidRDefault="007F21AA" w:rsidP="007F21AA">
      <w:pPr>
        <w:ind w:left="360"/>
        <w:rPr>
          <w:b/>
          <w:bCs/>
          <w:u w:val="single"/>
          <w:rtl/>
        </w:rPr>
      </w:pPr>
    </w:p>
    <w:p w14:paraId="7936E836" w14:textId="68713209" w:rsidR="007B32AF" w:rsidRPr="002A27B0" w:rsidRDefault="007B32AF" w:rsidP="00CE32C9">
      <w:pPr>
        <w:pStyle w:val="3"/>
        <w:numPr>
          <w:ilvl w:val="3"/>
          <w:numId w:val="15"/>
        </w:numPr>
        <w:spacing w:before="0" w:after="0" w:line="360" w:lineRule="auto"/>
        <w:rPr>
          <w:sz w:val="24"/>
          <w:szCs w:val="24"/>
        </w:rPr>
      </w:pPr>
      <w:r w:rsidRPr="002A27B0">
        <w:rPr>
          <w:rFonts w:hint="cs"/>
          <w:sz w:val="24"/>
          <w:szCs w:val="24"/>
          <w:rtl/>
        </w:rPr>
        <w:t xml:space="preserve">שלב ראשון </w:t>
      </w:r>
      <w:r w:rsidRPr="002A27B0">
        <w:rPr>
          <w:sz w:val="24"/>
          <w:szCs w:val="24"/>
          <w:rtl/>
        </w:rPr>
        <w:t>–</w:t>
      </w:r>
      <w:r w:rsidRPr="002A27B0">
        <w:rPr>
          <w:rFonts w:hint="cs"/>
          <w:sz w:val="24"/>
          <w:szCs w:val="24"/>
          <w:rtl/>
        </w:rPr>
        <w:t xml:space="preserve"> בדיקת העמידה בתנאי הסף </w:t>
      </w:r>
    </w:p>
    <w:p w14:paraId="4A7751A8" w14:textId="77777777" w:rsidR="007B32AF" w:rsidRPr="002A27B0" w:rsidRDefault="007B32AF" w:rsidP="002A27B0">
      <w:pPr>
        <w:pStyle w:val="3"/>
        <w:spacing w:before="0" w:after="0" w:line="360" w:lineRule="auto"/>
        <w:ind w:left="3723"/>
        <w:rPr>
          <w:b w:val="0"/>
          <w:bCs w:val="0"/>
          <w:sz w:val="24"/>
          <w:szCs w:val="24"/>
          <w:rtl/>
        </w:rPr>
      </w:pPr>
      <w:r w:rsidRPr="002A27B0">
        <w:rPr>
          <w:rFonts w:hint="cs"/>
          <w:b w:val="0"/>
          <w:bCs w:val="0"/>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w:t>
      </w:r>
      <w:r w:rsidRPr="002A27B0">
        <w:rPr>
          <w:rFonts w:hint="cs"/>
          <w:b w:val="0"/>
          <w:bCs w:val="0"/>
          <w:sz w:val="24"/>
          <w:szCs w:val="24"/>
          <w:rtl/>
        </w:rPr>
        <w:lastRenderedPageBreak/>
        <w:t xml:space="preserve">בסעיף 9.4. רק הצעה אשר עמדה בכל תנאי הסף והינה כוללת את כל המסמכים הנ"ל, תעבור להיבדק בשלב הבא. </w:t>
      </w:r>
    </w:p>
    <w:p w14:paraId="5E84858D" w14:textId="470ADCEE" w:rsidR="00225F3C" w:rsidRPr="002A27B0" w:rsidRDefault="00225F3C" w:rsidP="002A27B0">
      <w:pPr>
        <w:pStyle w:val="3"/>
        <w:spacing w:before="0" w:after="0" w:line="360" w:lineRule="auto"/>
        <w:ind w:left="3723"/>
        <w:rPr>
          <w:b w:val="0"/>
          <w:bCs w:val="0"/>
          <w:sz w:val="24"/>
          <w:szCs w:val="24"/>
          <w:rtl/>
        </w:rPr>
      </w:pPr>
      <w:r w:rsidRPr="002A27B0">
        <w:rPr>
          <w:rFonts w:hint="cs"/>
          <w:b w:val="0"/>
          <w:bCs w:val="0"/>
          <w:sz w:val="24"/>
          <w:szCs w:val="24"/>
          <w:rtl/>
        </w:rPr>
        <w:t>מכרז זה הינו מכרז עם בחינה דו-שלבית כהגדרתו בתקנות חובת המכרזים.</w:t>
      </w:r>
    </w:p>
    <w:p w14:paraId="1D04652A" w14:textId="77777777" w:rsidR="007B32AF" w:rsidRDefault="007B32AF" w:rsidP="007F21AA">
      <w:pPr>
        <w:ind w:left="360"/>
        <w:rPr>
          <w:b/>
          <w:bCs/>
          <w:u w:val="single"/>
          <w:rtl/>
        </w:rPr>
      </w:pPr>
    </w:p>
    <w:p w14:paraId="4CA9C829" w14:textId="77777777" w:rsidR="007B32AF" w:rsidRPr="00132BE8" w:rsidRDefault="007B32AF" w:rsidP="007F21AA">
      <w:pPr>
        <w:ind w:left="360"/>
        <w:rPr>
          <w:b/>
          <w:bCs/>
          <w:u w:val="single"/>
        </w:rPr>
      </w:pPr>
    </w:p>
    <w:p w14:paraId="2870A6CF" w14:textId="68FC54E1" w:rsidR="00E309C7" w:rsidRPr="002A27B0" w:rsidRDefault="007F21AA" w:rsidP="00CE32C9">
      <w:pPr>
        <w:pStyle w:val="3"/>
        <w:numPr>
          <w:ilvl w:val="3"/>
          <w:numId w:val="15"/>
        </w:numPr>
        <w:spacing w:before="0" w:after="0" w:line="360" w:lineRule="auto"/>
        <w:rPr>
          <w:sz w:val="24"/>
          <w:szCs w:val="24"/>
        </w:rPr>
      </w:pPr>
      <w:r w:rsidRPr="002A27B0">
        <w:rPr>
          <w:rFonts w:hint="cs"/>
          <w:sz w:val="24"/>
          <w:szCs w:val="24"/>
          <w:rtl/>
        </w:rPr>
        <w:t xml:space="preserve">שלב שני- ניקוד רכיבי האיכות בהתאם למסמכי ההצעה </w:t>
      </w:r>
      <w:r w:rsidR="00E309C7" w:rsidRPr="002A27B0">
        <w:rPr>
          <w:rFonts w:hint="cs"/>
          <w:sz w:val="24"/>
          <w:szCs w:val="24"/>
          <w:rtl/>
        </w:rPr>
        <w:t>(60%)</w:t>
      </w:r>
      <w:r w:rsidR="00F44BDD" w:rsidRPr="002A27B0">
        <w:rPr>
          <w:rFonts w:hint="cs"/>
          <w:sz w:val="24"/>
          <w:szCs w:val="24"/>
          <w:rtl/>
        </w:rPr>
        <w:t>:</w:t>
      </w:r>
    </w:p>
    <w:p w14:paraId="04BC2BD8" w14:textId="77777777" w:rsidR="007F21AA" w:rsidRPr="002A27B0" w:rsidRDefault="007F21AA" w:rsidP="002A27B0">
      <w:pPr>
        <w:pStyle w:val="3"/>
        <w:spacing w:before="0" w:after="0" w:line="360" w:lineRule="auto"/>
        <w:ind w:left="3723"/>
        <w:rPr>
          <w:b w:val="0"/>
          <w:bCs w:val="0"/>
          <w:sz w:val="24"/>
          <w:szCs w:val="24"/>
          <w:rtl/>
        </w:rPr>
      </w:pPr>
      <w:r w:rsidRPr="002A27B0">
        <w:rPr>
          <w:rFonts w:hint="cs"/>
          <w:b w:val="0"/>
          <w:bCs w:val="0"/>
          <w:sz w:val="24"/>
          <w:szCs w:val="24"/>
          <w:rtl/>
        </w:rPr>
        <w:t>ינוקדו ההצעות ביחס לרכיבי האיכות בהתאם לאמות המידה המפורטות  בסעיף</w:t>
      </w:r>
      <w:r w:rsidR="00731B45" w:rsidRPr="002A27B0">
        <w:rPr>
          <w:rFonts w:hint="cs"/>
          <w:b w:val="0"/>
          <w:bCs w:val="0"/>
          <w:sz w:val="24"/>
          <w:szCs w:val="24"/>
          <w:rtl/>
        </w:rPr>
        <w:t xml:space="preserve"> </w:t>
      </w:r>
      <w:r w:rsidRPr="002A27B0">
        <w:rPr>
          <w:rFonts w:hint="cs"/>
          <w:b w:val="0"/>
          <w:bCs w:val="0"/>
          <w:sz w:val="24"/>
          <w:szCs w:val="24"/>
          <w:rtl/>
        </w:rPr>
        <w:t>8 לפי המשקלות שלצידן.</w:t>
      </w:r>
    </w:p>
    <w:p w14:paraId="41EAAC60" w14:textId="77777777" w:rsidR="00A54800" w:rsidRPr="002A27B0" w:rsidRDefault="007F21AA" w:rsidP="002A27B0">
      <w:pPr>
        <w:pStyle w:val="3"/>
        <w:spacing w:before="0" w:after="0" w:line="360" w:lineRule="auto"/>
        <w:ind w:left="3723"/>
        <w:rPr>
          <w:b w:val="0"/>
          <w:bCs w:val="0"/>
          <w:sz w:val="24"/>
          <w:szCs w:val="24"/>
          <w:rtl/>
        </w:rPr>
      </w:pPr>
      <w:r w:rsidRPr="002A27B0">
        <w:rPr>
          <w:rFonts w:hint="cs"/>
          <w:b w:val="0"/>
          <w:bCs w:val="0"/>
          <w:sz w:val="24"/>
          <w:szCs w:val="24"/>
          <w:rtl/>
        </w:rPr>
        <w:t xml:space="preserve">רק הצעות שיקבלו ניקוד כולל של לפחות </w:t>
      </w:r>
      <w:r w:rsidR="00E309C7" w:rsidRPr="002A27B0">
        <w:rPr>
          <w:rFonts w:hint="cs"/>
          <w:b w:val="0"/>
          <w:bCs w:val="0"/>
          <w:sz w:val="24"/>
          <w:szCs w:val="24"/>
          <w:rtl/>
        </w:rPr>
        <w:t>48</w:t>
      </w:r>
      <w:r w:rsidRPr="002A27B0">
        <w:rPr>
          <w:b w:val="0"/>
          <w:bCs w:val="0"/>
          <w:sz w:val="24"/>
          <w:szCs w:val="24"/>
          <w:rtl/>
        </w:rPr>
        <w:t xml:space="preserve"> </w:t>
      </w:r>
      <w:r w:rsidRPr="002A27B0">
        <w:rPr>
          <w:rFonts w:hint="cs"/>
          <w:b w:val="0"/>
          <w:bCs w:val="0"/>
          <w:sz w:val="24"/>
          <w:szCs w:val="24"/>
          <w:rtl/>
        </w:rPr>
        <w:t xml:space="preserve">נקודות </w:t>
      </w:r>
      <w:r w:rsidRPr="002A27B0">
        <w:rPr>
          <w:rFonts w:hint="eastAsia"/>
          <w:b w:val="0"/>
          <w:bCs w:val="0"/>
          <w:sz w:val="24"/>
          <w:szCs w:val="24"/>
          <w:rtl/>
        </w:rPr>
        <w:t>מתוך</w:t>
      </w:r>
      <w:r w:rsidRPr="002A27B0">
        <w:rPr>
          <w:b w:val="0"/>
          <w:bCs w:val="0"/>
          <w:sz w:val="24"/>
          <w:szCs w:val="24"/>
          <w:rtl/>
        </w:rPr>
        <w:t xml:space="preserve"> </w:t>
      </w:r>
      <w:r w:rsidR="00E309C7" w:rsidRPr="002A27B0">
        <w:rPr>
          <w:rFonts w:hint="cs"/>
          <w:b w:val="0"/>
          <w:bCs w:val="0"/>
          <w:sz w:val="24"/>
          <w:szCs w:val="24"/>
          <w:rtl/>
        </w:rPr>
        <w:t xml:space="preserve">60 </w:t>
      </w:r>
      <w:r w:rsidRPr="002A27B0">
        <w:rPr>
          <w:rFonts w:hint="cs"/>
          <w:b w:val="0"/>
          <w:bCs w:val="0"/>
          <w:sz w:val="24"/>
          <w:szCs w:val="24"/>
          <w:rtl/>
        </w:rPr>
        <w:t xml:space="preserve"> נקודות יעברו לשלב הבא.</w:t>
      </w:r>
      <w:r w:rsidRPr="002A27B0">
        <w:rPr>
          <w:b w:val="0"/>
          <w:bCs w:val="0"/>
          <w:sz w:val="24"/>
          <w:szCs w:val="24"/>
          <w:rtl/>
        </w:rPr>
        <w:t xml:space="preserve"> </w:t>
      </w:r>
    </w:p>
    <w:p w14:paraId="62E3AD79" w14:textId="77777777" w:rsidR="00E309C7" w:rsidRPr="002A27B0" w:rsidRDefault="007F21AA" w:rsidP="002A27B0">
      <w:pPr>
        <w:pStyle w:val="3"/>
        <w:spacing w:before="0" w:after="0" w:line="360" w:lineRule="auto"/>
        <w:ind w:left="3723"/>
        <w:rPr>
          <w:b w:val="0"/>
          <w:bCs w:val="0"/>
          <w:sz w:val="24"/>
          <w:szCs w:val="24"/>
          <w:rtl/>
        </w:rPr>
      </w:pPr>
      <w:r w:rsidRPr="002A27B0">
        <w:rPr>
          <w:b w:val="0"/>
          <w:bCs w:val="0"/>
          <w:sz w:val="24"/>
          <w:szCs w:val="24"/>
          <w:rtl/>
        </w:rPr>
        <w:t xml:space="preserve">ועדת המכרזים במשרד רשאית </w:t>
      </w:r>
      <w:r w:rsidRPr="002A27B0">
        <w:rPr>
          <w:rFonts w:hint="cs"/>
          <w:b w:val="0"/>
          <w:bCs w:val="0"/>
          <w:sz w:val="24"/>
          <w:szCs w:val="24"/>
          <w:rtl/>
        </w:rPr>
        <w:t>שלא לפסול הצעות שקיבלו ניקוד נמוך מהניקוד האמור, מנימוקים שיירשמו בפרוטוקול.</w:t>
      </w:r>
    </w:p>
    <w:p w14:paraId="5382E98D" w14:textId="77777777" w:rsidR="00E309C7" w:rsidRPr="002A27B0" w:rsidRDefault="007F21AA" w:rsidP="002A27B0">
      <w:pPr>
        <w:pStyle w:val="3"/>
        <w:spacing w:before="0" w:after="0" w:line="360" w:lineRule="auto"/>
        <w:ind w:left="3723"/>
        <w:rPr>
          <w:b w:val="0"/>
          <w:bCs w:val="0"/>
          <w:sz w:val="24"/>
          <w:szCs w:val="24"/>
          <w:rtl/>
        </w:rPr>
      </w:pPr>
      <w:r w:rsidRPr="002A27B0">
        <w:rPr>
          <w:rFonts w:hint="cs"/>
          <w:b w:val="0"/>
          <w:bCs w:val="0"/>
          <w:sz w:val="24"/>
          <w:szCs w:val="24"/>
          <w:rtl/>
        </w:rPr>
        <w:t xml:space="preserve"> </w:t>
      </w:r>
      <w:r w:rsidR="00FD5C03" w:rsidRPr="002A27B0">
        <w:rPr>
          <w:rFonts w:hint="cs"/>
          <w:b w:val="0"/>
          <w:bCs w:val="0"/>
          <w:sz w:val="24"/>
          <w:szCs w:val="24"/>
          <w:rtl/>
        </w:rPr>
        <w:t xml:space="preserve">עד </w:t>
      </w:r>
      <w:r w:rsidR="00253AF3" w:rsidRPr="002A27B0">
        <w:rPr>
          <w:rFonts w:hint="cs"/>
          <w:b w:val="0"/>
          <w:bCs w:val="0"/>
          <w:sz w:val="24"/>
          <w:szCs w:val="24"/>
          <w:rtl/>
        </w:rPr>
        <w:t xml:space="preserve">20 </w:t>
      </w:r>
      <w:r w:rsidR="00E309C7" w:rsidRPr="002A27B0">
        <w:rPr>
          <w:rFonts w:hint="cs"/>
          <w:b w:val="0"/>
          <w:bCs w:val="0"/>
          <w:sz w:val="24"/>
          <w:szCs w:val="24"/>
          <w:rtl/>
        </w:rPr>
        <w:t>מציעים בעלי ציון  הגבוה ביותר ברכיב זה, יזומנו לריאיון.</w:t>
      </w:r>
    </w:p>
    <w:p w14:paraId="6046A3F5" w14:textId="77777777" w:rsidR="00E309C7" w:rsidRPr="002A27B0" w:rsidRDefault="00E309C7" w:rsidP="002A27B0">
      <w:pPr>
        <w:pStyle w:val="3"/>
        <w:spacing w:before="0" w:after="0" w:line="360" w:lineRule="auto"/>
        <w:ind w:left="3723"/>
        <w:rPr>
          <w:b w:val="0"/>
          <w:bCs w:val="0"/>
          <w:sz w:val="24"/>
          <w:szCs w:val="24"/>
          <w:rtl/>
        </w:rPr>
      </w:pPr>
      <w:r w:rsidRPr="002A27B0">
        <w:rPr>
          <w:rFonts w:hint="cs"/>
          <w:b w:val="0"/>
          <w:bCs w:val="0"/>
          <w:sz w:val="24"/>
          <w:szCs w:val="24"/>
          <w:rtl/>
        </w:rPr>
        <w:t xml:space="preserve">ועדת המכרזים תהיה רשאית להגדיל את מספר המוזמנים לראיון, מנימוקים שיירשמו בפרוטוקול. </w:t>
      </w:r>
    </w:p>
    <w:p w14:paraId="0990AA2D" w14:textId="77777777" w:rsidR="00225F3C" w:rsidRDefault="00225F3C" w:rsidP="00E309C7">
      <w:pPr>
        <w:spacing w:line="360" w:lineRule="auto"/>
        <w:ind w:left="3180"/>
        <w:jc w:val="both"/>
        <w:rPr>
          <w:rtl/>
        </w:rPr>
      </w:pPr>
    </w:p>
    <w:p w14:paraId="33B18BC0" w14:textId="147805C0" w:rsidR="00E309C7" w:rsidRPr="0057016C" w:rsidRDefault="00E309C7" w:rsidP="00CE32C9">
      <w:pPr>
        <w:pStyle w:val="3"/>
        <w:numPr>
          <w:ilvl w:val="3"/>
          <w:numId w:val="15"/>
        </w:numPr>
        <w:spacing w:before="0" w:after="0" w:line="360" w:lineRule="auto"/>
        <w:rPr>
          <w:sz w:val="24"/>
          <w:szCs w:val="24"/>
        </w:rPr>
      </w:pPr>
      <w:r w:rsidRPr="0057016C">
        <w:rPr>
          <w:rFonts w:hint="cs"/>
          <w:sz w:val="24"/>
          <w:szCs w:val="24"/>
          <w:rtl/>
        </w:rPr>
        <w:t xml:space="preserve">שלב שלישי  </w:t>
      </w:r>
      <w:r w:rsidRPr="0057016C">
        <w:rPr>
          <w:sz w:val="24"/>
          <w:szCs w:val="24"/>
          <w:rtl/>
        </w:rPr>
        <w:t>–</w:t>
      </w:r>
      <w:r w:rsidRPr="0057016C">
        <w:rPr>
          <w:rFonts w:hint="cs"/>
          <w:sz w:val="24"/>
          <w:szCs w:val="24"/>
          <w:rtl/>
        </w:rPr>
        <w:t xml:space="preserve"> ריאיון התרשמות (10%) </w:t>
      </w:r>
    </w:p>
    <w:p w14:paraId="3D4B2675" w14:textId="5DEB10B1" w:rsidR="00225F3C" w:rsidRPr="0057016C" w:rsidRDefault="00757D0E" w:rsidP="0057016C">
      <w:pPr>
        <w:pStyle w:val="3"/>
        <w:spacing w:before="0" w:after="0" w:line="360" w:lineRule="auto"/>
        <w:ind w:left="3723"/>
        <w:rPr>
          <w:b w:val="0"/>
          <w:bCs w:val="0"/>
          <w:sz w:val="24"/>
          <w:szCs w:val="24"/>
          <w:rtl/>
        </w:rPr>
      </w:pPr>
      <w:r>
        <w:rPr>
          <w:rFonts w:hint="cs"/>
          <w:b w:val="0"/>
          <w:bCs w:val="0"/>
          <w:sz w:val="24"/>
          <w:szCs w:val="24"/>
          <w:rtl/>
        </w:rPr>
        <w:t xml:space="preserve">המשרד יזמין לראיון את המציע ואת חברי הצוות המוצעים מטעמו, או חלקם </w:t>
      </w:r>
      <w:r w:rsidR="00225F3C" w:rsidRPr="0057016C">
        <w:rPr>
          <w:rFonts w:hint="cs"/>
          <w:b w:val="0"/>
          <w:bCs w:val="0"/>
          <w:sz w:val="24"/>
          <w:szCs w:val="24"/>
          <w:rtl/>
        </w:rPr>
        <w:t>. המזמין ייקבע את התרשמותו הכללית מהמציע לגבי מידת יכולתו, התאמתו, ניסיונו וכישוריו לביצוע המשימות נשוא מכרז זה בצורה הטובה ביותר. רק הצעות שיקבלו בתום שלב הריאיו</w:t>
      </w:r>
      <w:r w:rsidR="00225F3C" w:rsidRPr="0057016C">
        <w:rPr>
          <w:rFonts w:hint="eastAsia"/>
          <w:b w:val="0"/>
          <w:bCs w:val="0"/>
          <w:sz w:val="24"/>
          <w:szCs w:val="24"/>
          <w:rtl/>
        </w:rPr>
        <w:t>ן</w:t>
      </w:r>
      <w:r w:rsidR="00225F3C" w:rsidRPr="0057016C">
        <w:rPr>
          <w:rFonts w:hint="cs"/>
          <w:b w:val="0"/>
          <w:bCs w:val="0"/>
          <w:sz w:val="24"/>
          <w:szCs w:val="24"/>
          <w:rtl/>
        </w:rPr>
        <w:t xml:space="preserve"> ניקוד כולל של לפחות 56 מתוך 70 (הניקוד ביחס לרכיב האיכות ורכיב הריאיון) יעברו לשלב בחינת הצעת המחיר.</w:t>
      </w:r>
      <w:r w:rsidR="00225F3C" w:rsidRPr="0057016C">
        <w:rPr>
          <w:b w:val="0"/>
          <w:bCs w:val="0"/>
          <w:sz w:val="24"/>
          <w:szCs w:val="24"/>
          <w:rtl/>
        </w:rPr>
        <w:t xml:space="preserve"> ועדת המכרזים במשרד רשאית </w:t>
      </w:r>
      <w:r w:rsidR="00225F3C" w:rsidRPr="0057016C">
        <w:rPr>
          <w:rFonts w:hint="cs"/>
          <w:b w:val="0"/>
          <w:bCs w:val="0"/>
          <w:sz w:val="24"/>
          <w:szCs w:val="24"/>
          <w:rtl/>
        </w:rPr>
        <w:t>שלא לפסול הצעות שקיבלו ניקוד נמוך מהניקוד האמור, מנימוקים שיירשמו בפרוטוקול.</w:t>
      </w:r>
    </w:p>
    <w:p w14:paraId="070F2AF4" w14:textId="77777777" w:rsidR="007F21AA" w:rsidRPr="004E3C15" w:rsidRDefault="00275428" w:rsidP="00275428">
      <w:pPr>
        <w:spacing w:line="360" w:lineRule="auto"/>
        <w:ind w:left="3180"/>
        <w:jc w:val="both"/>
        <w:rPr>
          <w:rtl/>
        </w:rPr>
      </w:pPr>
      <w:r w:rsidRPr="004E3C15">
        <w:rPr>
          <w:rtl/>
        </w:rPr>
        <w:t xml:space="preserve"> </w:t>
      </w:r>
    </w:p>
    <w:p w14:paraId="6BEF7AF3" w14:textId="2BFD44C9" w:rsidR="007F21AA" w:rsidRPr="007F034A" w:rsidRDefault="007F21AA" w:rsidP="00CE32C9">
      <w:pPr>
        <w:pStyle w:val="3"/>
        <w:numPr>
          <w:ilvl w:val="3"/>
          <w:numId w:val="15"/>
        </w:numPr>
        <w:spacing w:before="0" w:after="0" w:line="360" w:lineRule="auto"/>
        <w:rPr>
          <w:sz w:val="24"/>
          <w:szCs w:val="24"/>
        </w:rPr>
      </w:pPr>
      <w:r w:rsidRPr="007F034A">
        <w:rPr>
          <w:rFonts w:hint="cs"/>
          <w:sz w:val="24"/>
          <w:szCs w:val="24"/>
          <w:rtl/>
        </w:rPr>
        <w:lastRenderedPageBreak/>
        <w:t xml:space="preserve">שלב </w:t>
      </w:r>
      <w:r w:rsidR="00177127" w:rsidRPr="007F034A">
        <w:rPr>
          <w:rFonts w:hint="cs"/>
          <w:sz w:val="24"/>
          <w:szCs w:val="24"/>
          <w:rtl/>
        </w:rPr>
        <w:t>רביעי</w:t>
      </w:r>
      <w:r w:rsidRPr="007F034A">
        <w:rPr>
          <w:rFonts w:hint="cs"/>
          <w:sz w:val="24"/>
          <w:szCs w:val="24"/>
          <w:rtl/>
        </w:rPr>
        <w:t xml:space="preserve">- ניקוד רכיב העלות </w:t>
      </w:r>
      <w:r w:rsidR="00E309C7" w:rsidRPr="007F034A">
        <w:rPr>
          <w:rFonts w:hint="cs"/>
          <w:sz w:val="24"/>
          <w:szCs w:val="24"/>
          <w:rtl/>
        </w:rPr>
        <w:t>(30%)</w:t>
      </w:r>
    </w:p>
    <w:p w14:paraId="5D4CB1D7" w14:textId="77777777" w:rsidR="007F21AA" w:rsidRPr="007F034A" w:rsidRDefault="007F21AA" w:rsidP="007F034A">
      <w:pPr>
        <w:pStyle w:val="3"/>
        <w:spacing w:before="0" w:after="0" w:line="360" w:lineRule="auto"/>
        <w:ind w:left="3723"/>
        <w:rPr>
          <w:b w:val="0"/>
          <w:bCs w:val="0"/>
          <w:sz w:val="24"/>
          <w:szCs w:val="24"/>
        </w:rPr>
      </w:pPr>
      <w:r w:rsidRPr="007F034A">
        <w:rPr>
          <w:rFonts w:hint="cs"/>
          <w:b w:val="0"/>
          <w:bCs w:val="0"/>
          <w:sz w:val="24"/>
          <w:szCs w:val="24"/>
          <w:rtl/>
        </w:rPr>
        <w:t>לאחר מתן הניקוד למציעים בגין איכות ההצעה, תיבחנה הצעות המחיר של המציעים השונים, כאמור בסעיף 8.3.</w:t>
      </w:r>
    </w:p>
    <w:p w14:paraId="624F5ECB" w14:textId="77777777" w:rsidR="007F21AA" w:rsidRDefault="007F21AA" w:rsidP="00177127">
      <w:pPr>
        <w:spacing w:line="360" w:lineRule="auto"/>
        <w:jc w:val="both"/>
        <w:rPr>
          <w:b/>
          <w:bCs/>
          <w:u w:val="single"/>
          <w:rtl/>
        </w:rPr>
      </w:pPr>
    </w:p>
    <w:p w14:paraId="19F47BD9" w14:textId="46713DA1" w:rsidR="007F21AA" w:rsidRPr="00A26780" w:rsidRDefault="007F21AA" w:rsidP="00CE32C9">
      <w:pPr>
        <w:pStyle w:val="3"/>
        <w:numPr>
          <w:ilvl w:val="3"/>
          <w:numId w:val="15"/>
        </w:numPr>
        <w:spacing w:before="0" w:after="0" w:line="360" w:lineRule="auto"/>
        <w:rPr>
          <w:sz w:val="24"/>
          <w:szCs w:val="24"/>
        </w:rPr>
      </w:pPr>
      <w:r w:rsidRPr="00A26780">
        <w:rPr>
          <w:rFonts w:hint="cs"/>
          <w:sz w:val="24"/>
          <w:szCs w:val="24"/>
          <w:rtl/>
        </w:rPr>
        <w:t xml:space="preserve">שלב </w:t>
      </w:r>
      <w:r w:rsidR="00177127" w:rsidRPr="00A26780">
        <w:rPr>
          <w:rFonts w:hint="cs"/>
          <w:sz w:val="24"/>
          <w:szCs w:val="24"/>
          <w:rtl/>
        </w:rPr>
        <w:t>חמישי</w:t>
      </w:r>
      <w:r w:rsidRPr="00A26780">
        <w:rPr>
          <w:rFonts w:hint="cs"/>
          <w:sz w:val="24"/>
          <w:szCs w:val="24"/>
          <w:rtl/>
        </w:rPr>
        <w:t xml:space="preserve"> - סיכום הציונים ובחירת זוכה </w:t>
      </w:r>
    </w:p>
    <w:p w14:paraId="533FEF19" w14:textId="77777777" w:rsidR="00177127" w:rsidRPr="00A26780" w:rsidRDefault="00177127" w:rsidP="00A26780">
      <w:pPr>
        <w:pStyle w:val="3"/>
        <w:spacing w:before="0" w:after="0" w:line="360" w:lineRule="auto"/>
        <w:ind w:left="3723"/>
        <w:rPr>
          <w:b w:val="0"/>
          <w:bCs w:val="0"/>
          <w:sz w:val="24"/>
          <w:szCs w:val="24"/>
          <w:rtl/>
        </w:rPr>
      </w:pPr>
      <w:r w:rsidRPr="00A26780">
        <w:rPr>
          <w:b w:val="0"/>
          <w:bCs w:val="0"/>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תיקבע כהצעה הזוכה. </w:t>
      </w:r>
    </w:p>
    <w:p w14:paraId="56C485EC" w14:textId="1DEC48F2" w:rsidR="004E70CB" w:rsidRPr="00A26780" w:rsidRDefault="007F21AA" w:rsidP="00E614A6">
      <w:pPr>
        <w:pStyle w:val="3"/>
        <w:spacing w:before="0" w:after="0" w:line="360" w:lineRule="auto"/>
        <w:ind w:left="3723"/>
        <w:rPr>
          <w:b w:val="0"/>
          <w:bCs w:val="0"/>
          <w:sz w:val="24"/>
          <w:szCs w:val="24"/>
          <w:rtl/>
        </w:rPr>
      </w:pPr>
      <w:r w:rsidRPr="00A26780">
        <w:rPr>
          <w:b w:val="0"/>
          <w:bCs w:val="0"/>
          <w:sz w:val="24"/>
          <w:szCs w:val="24"/>
          <w:rtl/>
        </w:rPr>
        <w:t>המשרד שומר ל</w:t>
      </w:r>
      <w:r w:rsidRPr="00A26780">
        <w:rPr>
          <w:rFonts w:hint="cs"/>
          <w:b w:val="0"/>
          <w:bCs w:val="0"/>
          <w:sz w:val="24"/>
          <w:szCs w:val="24"/>
          <w:rtl/>
        </w:rPr>
        <w:t>עצמו</w:t>
      </w:r>
      <w:r w:rsidRPr="00A26780">
        <w:rPr>
          <w:b w:val="0"/>
          <w:bCs w:val="0"/>
          <w:sz w:val="24"/>
          <w:szCs w:val="24"/>
          <w:rtl/>
        </w:rPr>
        <w:t xml:space="preserve"> את הזכות לפצל את הזכייה</w:t>
      </w:r>
      <w:r w:rsidRPr="00A26780">
        <w:rPr>
          <w:rFonts w:hint="cs"/>
          <w:b w:val="0"/>
          <w:bCs w:val="0"/>
          <w:sz w:val="24"/>
          <w:szCs w:val="24"/>
          <w:rtl/>
        </w:rPr>
        <w:t xml:space="preserve"> </w:t>
      </w:r>
      <w:r w:rsidR="00E75736" w:rsidRPr="00A26780">
        <w:rPr>
          <w:rFonts w:hint="cs"/>
          <w:b w:val="0"/>
          <w:bCs w:val="0"/>
          <w:sz w:val="24"/>
          <w:szCs w:val="24"/>
          <w:rtl/>
        </w:rPr>
        <w:t>לעד</w:t>
      </w:r>
      <w:r w:rsidR="00EB33A7" w:rsidRPr="00A26780">
        <w:rPr>
          <w:rFonts w:hint="cs"/>
          <w:b w:val="0"/>
          <w:bCs w:val="0"/>
          <w:sz w:val="24"/>
          <w:szCs w:val="24"/>
          <w:rtl/>
        </w:rPr>
        <w:t>8</w:t>
      </w:r>
      <w:r w:rsidR="00275428" w:rsidRPr="00A26780">
        <w:rPr>
          <w:rFonts w:hint="cs"/>
          <w:b w:val="0"/>
          <w:bCs w:val="0"/>
          <w:sz w:val="24"/>
          <w:szCs w:val="24"/>
          <w:rtl/>
        </w:rPr>
        <w:t xml:space="preserve"> </w:t>
      </w:r>
      <w:r w:rsidR="0064591A" w:rsidRPr="00A26780">
        <w:rPr>
          <w:rFonts w:hint="cs"/>
          <w:b w:val="0"/>
          <w:bCs w:val="0"/>
          <w:sz w:val="24"/>
          <w:szCs w:val="24"/>
          <w:rtl/>
        </w:rPr>
        <w:t xml:space="preserve"> </w:t>
      </w:r>
      <w:r w:rsidR="00E75736" w:rsidRPr="00A26780">
        <w:rPr>
          <w:rFonts w:hint="cs"/>
          <w:b w:val="0"/>
          <w:bCs w:val="0"/>
          <w:sz w:val="24"/>
          <w:szCs w:val="24"/>
          <w:rtl/>
        </w:rPr>
        <w:t>זוכים אשר קיבלו את הציו</w:t>
      </w:r>
      <w:r w:rsidR="00225F3C" w:rsidRPr="00A26780">
        <w:rPr>
          <w:rFonts w:hint="cs"/>
          <w:b w:val="0"/>
          <w:bCs w:val="0"/>
          <w:sz w:val="24"/>
          <w:szCs w:val="24"/>
          <w:rtl/>
        </w:rPr>
        <w:t>נים</w:t>
      </w:r>
      <w:r w:rsidR="00E75736" w:rsidRPr="00A26780">
        <w:rPr>
          <w:rFonts w:hint="cs"/>
          <w:b w:val="0"/>
          <w:bCs w:val="0"/>
          <w:sz w:val="24"/>
          <w:szCs w:val="24"/>
          <w:rtl/>
        </w:rPr>
        <w:t xml:space="preserve"> המשוקלל</w:t>
      </w:r>
      <w:r w:rsidR="00225F3C" w:rsidRPr="00A26780">
        <w:rPr>
          <w:rFonts w:hint="cs"/>
          <w:b w:val="0"/>
          <w:bCs w:val="0"/>
          <w:sz w:val="24"/>
          <w:szCs w:val="24"/>
          <w:rtl/>
        </w:rPr>
        <w:t>ים</w:t>
      </w:r>
      <w:r w:rsidR="00E75736" w:rsidRPr="00A26780">
        <w:rPr>
          <w:rFonts w:hint="cs"/>
          <w:b w:val="0"/>
          <w:bCs w:val="0"/>
          <w:sz w:val="24"/>
          <w:szCs w:val="24"/>
          <w:rtl/>
        </w:rPr>
        <w:t xml:space="preserve"> הגבוה</w:t>
      </w:r>
      <w:r w:rsidR="00225F3C" w:rsidRPr="00A26780">
        <w:rPr>
          <w:rFonts w:hint="cs"/>
          <w:b w:val="0"/>
          <w:bCs w:val="0"/>
          <w:sz w:val="24"/>
          <w:szCs w:val="24"/>
          <w:rtl/>
        </w:rPr>
        <w:t>ים</w:t>
      </w:r>
      <w:r w:rsidR="00E75736" w:rsidRPr="00A26780">
        <w:rPr>
          <w:rFonts w:hint="cs"/>
          <w:b w:val="0"/>
          <w:bCs w:val="0"/>
          <w:sz w:val="24"/>
          <w:szCs w:val="24"/>
          <w:rtl/>
        </w:rPr>
        <w:t xml:space="preserve"> ביותר מבין ההצעות</w:t>
      </w:r>
      <w:r w:rsidRPr="00A26780">
        <w:rPr>
          <w:rFonts w:hint="cs"/>
          <w:b w:val="0"/>
          <w:bCs w:val="0"/>
          <w:sz w:val="24"/>
          <w:szCs w:val="24"/>
          <w:rtl/>
        </w:rPr>
        <w:t xml:space="preserve"> </w:t>
      </w:r>
      <w:r w:rsidR="00E75736" w:rsidRPr="00A26780">
        <w:rPr>
          <w:rFonts w:hint="cs"/>
          <w:b w:val="0"/>
          <w:bCs w:val="0"/>
          <w:sz w:val="24"/>
          <w:szCs w:val="24"/>
          <w:rtl/>
        </w:rPr>
        <w:t>.</w:t>
      </w:r>
    </w:p>
    <w:p w14:paraId="4C528188" w14:textId="77777777" w:rsidR="00275428" w:rsidRDefault="00275428" w:rsidP="00EB33A7">
      <w:pPr>
        <w:spacing w:line="360" w:lineRule="auto"/>
        <w:ind w:left="3180"/>
        <w:jc w:val="both"/>
        <w:rPr>
          <w:rtl/>
        </w:rPr>
      </w:pPr>
    </w:p>
    <w:p w14:paraId="14400D3C" w14:textId="0CB71BF2" w:rsidR="00225F3C" w:rsidRPr="00A26780" w:rsidRDefault="00225F3C" w:rsidP="00E614A6">
      <w:pPr>
        <w:pStyle w:val="3"/>
        <w:spacing w:before="0" w:after="0" w:line="360" w:lineRule="auto"/>
        <w:ind w:left="2643"/>
        <w:rPr>
          <w:b w:val="0"/>
          <w:bCs w:val="0"/>
          <w:sz w:val="24"/>
          <w:szCs w:val="24"/>
          <w:u w:val="single"/>
          <w:rtl/>
        </w:rPr>
      </w:pPr>
      <w:r w:rsidRPr="00A26780">
        <w:rPr>
          <w:b w:val="0"/>
          <w:bCs w:val="0"/>
          <w:sz w:val="24"/>
          <w:szCs w:val="24"/>
          <w:u w:val="single"/>
          <w:rtl/>
        </w:rPr>
        <w:t>התקשרות עם מציע שזכה בדירוג נמוך יותר</w:t>
      </w:r>
      <w:r w:rsidR="00275428" w:rsidRPr="00A26780">
        <w:rPr>
          <w:rFonts w:hint="cs"/>
          <w:b w:val="0"/>
          <w:bCs w:val="0"/>
          <w:sz w:val="24"/>
          <w:szCs w:val="24"/>
          <w:u w:val="single"/>
          <w:rtl/>
        </w:rPr>
        <w:t xml:space="preserve"> (ביחס לכל חטיבה</w:t>
      </w:r>
      <w:r w:rsidR="009E2171" w:rsidRPr="00A26780">
        <w:rPr>
          <w:rFonts w:hint="cs"/>
          <w:b w:val="0"/>
          <w:bCs w:val="0"/>
          <w:sz w:val="24"/>
          <w:szCs w:val="24"/>
          <w:u w:val="single"/>
          <w:rtl/>
        </w:rPr>
        <w:t xml:space="preserve"> בנפרד</w:t>
      </w:r>
      <w:r w:rsidR="00275428" w:rsidRPr="00A26780">
        <w:rPr>
          <w:rFonts w:hint="cs"/>
          <w:b w:val="0"/>
          <w:bCs w:val="0"/>
          <w:sz w:val="24"/>
          <w:szCs w:val="24"/>
          <w:u w:val="single"/>
          <w:rtl/>
        </w:rPr>
        <w:t>)</w:t>
      </w:r>
      <w:r w:rsidRPr="00A26780">
        <w:rPr>
          <w:rFonts w:hint="cs"/>
          <w:b w:val="0"/>
          <w:bCs w:val="0"/>
          <w:sz w:val="24"/>
          <w:szCs w:val="24"/>
          <w:u w:val="single"/>
          <w:rtl/>
        </w:rPr>
        <w:t>:</w:t>
      </w:r>
    </w:p>
    <w:p w14:paraId="78486D91" w14:textId="77777777" w:rsidR="00225F3C" w:rsidRPr="00A26780" w:rsidRDefault="00225F3C" w:rsidP="00A26780">
      <w:pPr>
        <w:pStyle w:val="3"/>
        <w:spacing w:before="0" w:after="0" w:line="360" w:lineRule="auto"/>
        <w:ind w:left="2643"/>
        <w:rPr>
          <w:b w:val="0"/>
          <w:bCs w:val="0"/>
          <w:sz w:val="24"/>
          <w:szCs w:val="24"/>
          <w:rtl/>
        </w:rPr>
      </w:pPr>
      <w:r w:rsidRPr="00A26780">
        <w:rPr>
          <w:b w:val="0"/>
          <w:bCs w:val="0"/>
          <w:sz w:val="24"/>
          <w:szCs w:val="24"/>
          <w:rtl/>
        </w:rPr>
        <w:t>לאחר שנחתם חוזה ההתקשרות עם המציע</w:t>
      </w:r>
      <w:r w:rsidR="00275428" w:rsidRPr="00A26780">
        <w:rPr>
          <w:rFonts w:hint="cs"/>
          <w:b w:val="0"/>
          <w:bCs w:val="0"/>
          <w:sz w:val="24"/>
          <w:szCs w:val="24"/>
          <w:rtl/>
        </w:rPr>
        <w:t xml:space="preserve">ים </w:t>
      </w:r>
      <w:r w:rsidRPr="00A26780">
        <w:rPr>
          <w:b w:val="0"/>
          <w:bCs w:val="0"/>
          <w:sz w:val="24"/>
          <w:szCs w:val="24"/>
          <w:rtl/>
        </w:rPr>
        <w:t xml:space="preserve"> הזוכ</w:t>
      </w:r>
      <w:r w:rsidR="00275428" w:rsidRPr="00A26780">
        <w:rPr>
          <w:rFonts w:hint="cs"/>
          <w:b w:val="0"/>
          <w:bCs w:val="0"/>
          <w:sz w:val="24"/>
          <w:szCs w:val="24"/>
          <w:rtl/>
        </w:rPr>
        <w:t>ים</w:t>
      </w:r>
      <w:r w:rsidRPr="00A26780">
        <w:rPr>
          <w:b w:val="0"/>
          <w:bCs w:val="0"/>
          <w:sz w:val="24"/>
          <w:szCs w:val="24"/>
          <w:rtl/>
        </w:rPr>
        <w:t xml:space="preserve">, באם תבוטל ההתקשרות מסיבה כלשהי עם </w:t>
      </w:r>
      <w:r w:rsidR="00275428" w:rsidRPr="00A26780">
        <w:rPr>
          <w:rFonts w:hint="cs"/>
          <w:b w:val="0"/>
          <w:bCs w:val="0"/>
          <w:sz w:val="24"/>
          <w:szCs w:val="24"/>
          <w:rtl/>
        </w:rPr>
        <w:t xml:space="preserve">אחד </w:t>
      </w:r>
      <w:r w:rsidRPr="00A26780">
        <w:rPr>
          <w:b w:val="0"/>
          <w:bCs w:val="0"/>
          <w:sz w:val="24"/>
          <w:szCs w:val="24"/>
          <w:rtl/>
        </w:rPr>
        <w:t>המציע</w:t>
      </w:r>
      <w:r w:rsidR="00275428" w:rsidRPr="00A26780">
        <w:rPr>
          <w:rFonts w:hint="cs"/>
          <w:b w:val="0"/>
          <w:bCs w:val="0"/>
          <w:sz w:val="24"/>
          <w:szCs w:val="24"/>
          <w:rtl/>
        </w:rPr>
        <w:t>ים</w:t>
      </w:r>
      <w:r w:rsidRPr="00A26780">
        <w:rPr>
          <w:b w:val="0"/>
          <w:bCs w:val="0"/>
          <w:sz w:val="24"/>
          <w:szCs w:val="24"/>
          <w:rtl/>
        </w:rPr>
        <w:t xml:space="preserve"> הזוכ</w:t>
      </w:r>
      <w:r w:rsidR="00275428" w:rsidRPr="00A26780">
        <w:rPr>
          <w:rFonts w:hint="cs"/>
          <w:b w:val="0"/>
          <w:bCs w:val="0"/>
          <w:sz w:val="24"/>
          <w:szCs w:val="24"/>
          <w:rtl/>
        </w:rPr>
        <w:t>ים</w:t>
      </w:r>
      <w:r w:rsidRPr="00A26780">
        <w:rPr>
          <w:b w:val="0"/>
          <w:bCs w:val="0"/>
          <w:sz w:val="24"/>
          <w:szCs w:val="24"/>
          <w:rtl/>
        </w:rPr>
        <w:t xml:space="preserve"> או</w:t>
      </w:r>
      <w:r w:rsidR="00275428" w:rsidRPr="00A26780">
        <w:rPr>
          <w:rFonts w:hint="cs"/>
          <w:b w:val="0"/>
          <w:bCs w:val="0"/>
          <w:sz w:val="24"/>
          <w:szCs w:val="24"/>
          <w:rtl/>
        </w:rPr>
        <w:t xml:space="preserve"> יותר או </w:t>
      </w:r>
      <w:r w:rsidRPr="00A26780">
        <w:rPr>
          <w:b w:val="0"/>
          <w:bCs w:val="0"/>
          <w:sz w:val="24"/>
          <w:szCs w:val="24"/>
          <w:rtl/>
        </w:rPr>
        <w:t xml:space="preserve"> במידה שלא נחתם הסכם מכל סיבה שהיא עם </w:t>
      </w:r>
      <w:r w:rsidR="00275428" w:rsidRPr="00A26780">
        <w:rPr>
          <w:rFonts w:hint="cs"/>
          <w:b w:val="0"/>
          <w:bCs w:val="0"/>
          <w:sz w:val="24"/>
          <w:szCs w:val="24"/>
          <w:rtl/>
        </w:rPr>
        <w:t xml:space="preserve">מי </w:t>
      </w:r>
      <w:r w:rsidRPr="00A26780">
        <w:rPr>
          <w:b w:val="0"/>
          <w:bCs w:val="0"/>
          <w:sz w:val="24"/>
          <w:szCs w:val="24"/>
          <w:rtl/>
        </w:rPr>
        <w:t>המציע</w:t>
      </w:r>
      <w:r w:rsidR="00275428" w:rsidRPr="00A26780">
        <w:rPr>
          <w:rFonts w:hint="cs"/>
          <w:b w:val="0"/>
          <w:bCs w:val="0"/>
          <w:sz w:val="24"/>
          <w:szCs w:val="24"/>
          <w:rtl/>
        </w:rPr>
        <w:t>ים</w:t>
      </w:r>
      <w:r w:rsidRPr="00A26780">
        <w:rPr>
          <w:b w:val="0"/>
          <w:bCs w:val="0"/>
          <w:sz w:val="24"/>
          <w:szCs w:val="24"/>
          <w:rtl/>
        </w:rPr>
        <w:t xml:space="preserve"> הזוכ</w:t>
      </w:r>
      <w:r w:rsidR="00275428" w:rsidRPr="00A26780">
        <w:rPr>
          <w:rFonts w:hint="cs"/>
          <w:b w:val="0"/>
          <w:bCs w:val="0"/>
          <w:sz w:val="24"/>
          <w:szCs w:val="24"/>
          <w:rtl/>
        </w:rPr>
        <w:t>ים</w:t>
      </w:r>
      <w:r w:rsidRPr="00A26780">
        <w:rPr>
          <w:b w:val="0"/>
          <w:bCs w:val="0"/>
          <w:sz w:val="24"/>
          <w:szCs w:val="24"/>
          <w:rtl/>
        </w:rPr>
        <w:t xml:space="preserve"> וזכיית</w:t>
      </w:r>
      <w:r w:rsidR="00275428" w:rsidRPr="00A26780">
        <w:rPr>
          <w:rFonts w:hint="cs"/>
          <w:b w:val="0"/>
          <w:bCs w:val="0"/>
          <w:sz w:val="24"/>
          <w:szCs w:val="24"/>
          <w:rtl/>
        </w:rPr>
        <w:t>ם</w:t>
      </w:r>
      <w:r w:rsidRPr="00A26780">
        <w:rPr>
          <w:b w:val="0"/>
          <w:bCs w:val="0"/>
          <w:sz w:val="24"/>
          <w:szCs w:val="24"/>
          <w:rtl/>
        </w:rPr>
        <w:t xml:space="preserve"> ו/או ההתקשרות </w:t>
      </w:r>
      <w:r w:rsidR="00275428" w:rsidRPr="00A26780">
        <w:rPr>
          <w:rFonts w:hint="cs"/>
          <w:b w:val="0"/>
          <w:bCs w:val="0"/>
          <w:sz w:val="24"/>
          <w:szCs w:val="24"/>
          <w:rtl/>
        </w:rPr>
        <w:t>עימם</w:t>
      </w:r>
      <w:r w:rsidRPr="00A26780">
        <w:rPr>
          <w:b w:val="0"/>
          <w:bCs w:val="0"/>
          <w:sz w:val="24"/>
          <w:szCs w:val="24"/>
          <w:rtl/>
        </w:rPr>
        <w:t xml:space="preserve"> יבוטלו מכל סיבה שהיא, יהא המשרד רשאי לפנות למציע</w:t>
      </w:r>
      <w:r w:rsidR="00275428" w:rsidRPr="00A26780">
        <w:rPr>
          <w:rFonts w:hint="cs"/>
          <w:b w:val="0"/>
          <w:bCs w:val="0"/>
          <w:sz w:val="24"/>
          <w:szCs w:val="24"/>
          <w:rtl/>
        </w:rPr>
        <w:t>ים</w:t>
      </w:r>
      <w:r w:rsidRPr="00A26780">
        <w:rPr>
          <w:b w:val="0"/>
          <w:bCs w:val="0"/>
          <w:sz w:val="24"/>
          <w:szCs w:val="24"/>
          <w:rtl/>
        </w:rPr>
        <w:t xml:space="preserve"> שדורג</w:t>
      </w:r>
      <w:r w:rsidR="00275428" w:rsidRPr="00A26780">
        <w:rPr>
          <w:rFonts w:hint="cs"/>
          <w:b w:val="0"/>
          <w:bCs w:val="0"/>
          <w:sz w:val="24"/>
          <w:szCs w:val="24"/>
          <w:rtl/>
        </w:rPr>
        <w:t>ו</w:t>
      </w:r>
      <w:r w:rsidRPr="00A26780">
        <w:rPr>
          <w:b w:val="0"/>
          <w:bCs w:val="0"/>
          <w:sz w:val="24"/>
          <w:szCs w:val="24"/>
          <w:rtl/>
        </w:rPr>
        <w:t xml:space="preserve"> אחרי המציע הזוכה במכרז (להלן: כשיר שני), כאילו הי</w:t>
      </w:r>
      <w:r w:rsidR="00275428" w:rsidRPr="00A26780">
        <w:rPr>
          <w:rFonts w:hint="cs"/>
          <w:b w:val="0"/>
          <w:bCs w:val="0"/>
          <w:sz w:val="24"/>
          <w:szCs w:val="24"/>
          <w:rtl/>
        </w:rPr>
        <w:t>נם</w:t>
      </w:r>
      <w:r w:rsidRPr="00A26780">
        <w:rPr>
          <w:b w:val="0"/>
          <w:bCs w:val="0"/>
          <w:sz w:val="24"/>
          <w:szCs w:val="24"/>
          <w:rtl/>
        </w:rPr>
        <w:t xml:space="preserve"> הזוכ</w:t>
      </w:r>
      <w:r w:rsidR="00275428" w:rsidRPr="00A26780">
        <w:rPr>
          <w:rFonts w:hint="cs"/>
          <w:b w:val="0"/>
          <w:bCs w:val="0"/>
          <w:sz w:val="24"/>
          <w:szCs w:val="24"/>
          <w:rtl/>
        </w:rPr>
        <w:t>ים</w:t>
      </w:r>
      <w:r w:rsidRPr="00A26780">
        <w:rPr>
          <w:b w:val="0"/>
          <w:bCs w:val="0"/>
          <w:sz w:val="24"/>
          <w:szCs w:val="24"/>
          <w:rtl/>
        </w:rPr>
        <w:t xml:space="preserve">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w:t>
      </w:r>
      <w:r w:rsidR="009E2171" w:rsidRPr="00A26780">
        <w:rPr>
          <w:rFonts w:hint="cs"/>
          <w:b w:val="0"/>
          <w:bCs w:val="0"/>
          <w:sz w:val="24"/>
          <w:szCs w:val="24"/>
          <w:rtl/>
        </w:rPr>
        <w:t xml:space="preserve">מתן השירותים </w:t>
      </w:r>
      <w:r w:rsidRPr="00A26780">
        <w:rPr>
          <w:b w:val="0"/>
          <w:bCs w:val="0"/>
          <w:sz w:val="24"/>
          <w:szCs w:val="24"/>
          <w:rtl/>
        </w:rPr>
        <w:t>. למען הסר ספק, סמכות זו של המשרד היא סמכות רשות והמשרד ישתמש בה בהתאם לשיקול דעתו עפ"י נסיבות העניין.</w:t>
      </w:r>
    </w:p>
    <w:p w14:paraId="0DA04B6A" w14:textId="77777777" w:rsidR="00225F3C" w:rsidRPr="00952284" w:rsidRDefault="00225F3C" w:rsidP="00225F3C">
      <w:pPr>
        <w:pStyle w:val="aff1"/>
        <w:overflowPunct w:val="0"/>
        <w:autoSpaceDE w:val="0"/>
        <w:autoSpaceDN w:val="0"/>
        <w:adjustRightInd w:val="0"/>
        <w:spacing w:line="276" w:lineRule="auto"/>
        <w:jc w:val="both"/>
        <w:textAlignment w:val="baseline"/>
        <w:rPr>
          <w:rFonts w:cs="David"/>
          <w:b/>
          <w:bCs/>
          <w:sz w:val="24"/>
          <w:szCs w:val="24"/>
          <w:rtl/>
        </w:rPr>
      </w:pPr>
    </w:p>
    <w:p w14:paraId="337387A2" w14:textId="77777777" w:rsidR="00237082" w:rsidRPr="00A26780" w:rsidRDefault="00237082" w:rsidP="00A26780">
      <w:pPr>
        <w:spacing w:line="360" w:lineRule="auto"/>
        <w:ind w:left="2643"/>
        <w:jc w:val="both"/>
        <w:rPr>
          <w:rFonts w:ascii="Arial" w:hAnsi="Arial" w:cs="Arial"/>
        </w:rPr>
      </w:pPr>
      <w:r w:rsidRPr="00A26780">
        <w:rPr>
          <w:rFonts w:ascii="Arial" w:hAnsi="Arial" w:cs="Arial" w:hint="cs"/>
          <w:b/>
          <w:bCs/>
          <w:rtl/>
        </w:rPr>
        <w:t>עידוד נשים בעסקים</w:t>
      </w:r>
      <w:r w:rsidRPr="00A26780">
        <w:rPr>
          <w:rFonts w:ascii="Arial" w:hAnsi="Arial" w:cs="Arial" w:hint="cs"/>
          <w:rtl/>
        </w:rPr>
        <w:t xml:space="preserve">- </w:t>
      </w:r>
      <w:r w:rsidRPr="00A26780">
        <w:rPr>
          <w:rFonts w:ascii="Arial" w:hAnsi="Arial" w:cs="Arial"/>
          <w:rtl/>
        </w:rPr>
        <w:t>על מציע העונה על הדרישות</w:t>
      </w:r>
      <w:r w:rsidR="0011270F" w:rsidRPr="00A26780">
        <w:rPr>
          <w:rFonts w:ascii="Arial" w:hAnsi="Arial" w:cs="Arial" w:hint="cs"/>
          <w:rtl/>
        </w:rPr>
        <w:t xml:space="preserve"> בסעיף 2ב לחוק חובת המכרזים </w:t>
      </w:r>
      <w:r w:rsidRPr="00A26780">
        <w:rPr>
          <w:rFonts w:ascii="Arial" w:hAnsi="Arial" w:cs="Arial"/>
          <w:rtl/>
        </w:rPr>
        <w:t>, לעניין עידוד נשים בעסקים, להגיש אישור ותצהיר לפיו העסק הוא בשליטת אישה כהגדרת</w:t>
      </w:r>
      <w:r w:rsidR="0011270F" w:rsidRPr="00A26780">
        <w:rPr>
          <w:rFonts w:ascii="Arial" w:hAnsi="Arial" w:cs="Arial" w:hint="cs"/>
          <w:rtl/>
        </w:rPr>
        <w:t xml:space="preserve"> הסעיף</w:t>
      </w:r>
      <w:r w:rsidRPr="00A26780">
        <w:rPr>
          <w:rFonts w:ascii="Arial" w:hAnsi="Arial" w:cs="Arial"/>
          <w:rtl/>
        </w:rPr>
        <w:t xml:space="preserve"> כפי נוסחו מעת לעת.</w:t>
      </w:r>
      <w:r w:rsidRPr="00A26780">
        <w:rPr>
          <w:rFonts w:ascii="Arial" w:hAnsi="Arial" w:cs="Arial" w:hint="cs"/>
          <w:rtl/>
        </w:rPr>
        <w:t xml:space="preserve"> </w:t>
      </w:r>
      <w:r w:rsidRPr="00A26780">
        <w:rPr>
          <w:rFonts w:ascii="Arial" w:hAnsi="Arial" w:cs="Arial"/>
          <w:rtl/>
        </w:rPr>
        <w:t xml:space="preserve">אם </w:t>
      </w:r>
      <w:r w:rsidRPr="00A26780">
        <w:rPr>
          <w:rFonts w:ascii="Arial" w:hAnsi="Arial" w:cs="Arial" w:hint="cs"/>
          <w:rtl/>
        </w:rPr>
        <w:t>לאחר שקלול התוצאות יקבלו</w:t>
      </w:r>
      <w:r w:rsidRPr="00A26780">
        <w:rPr>
          <w:rFonts w:ascii="Arial" w:hAnsi="Arial" w:cs="Arial"/>
          <w:rtl/>
        </w:rPr>
        <w:t xml:space="preserve"> שתי הצעות או יותר</w:t>
      </w:r>
      <w:r w:rsidRPr="00A26780">
        <w:rPr>
          <w:rFonts w:ascii="Arial" w:hAnsi="Arial" w:cs="Arial" w:hint="cs"/>
          <w:rtl/>
        </w:rPr>
        <w:t xml:space="preserve"> </w:t>
      </w:r>
      <w:r w:rsidRPr="00A26780">
        <w:rPr>
          <w:rFonts w:ascii="Arial" w:hAnsi="Arial" w:cs="Arial"/>
          <w:rtl/>
        </w:rPr>
        <w:t>תוצאה משוקללת זהה שהיא התוצאה הגבוהה ביותר, ואחת מן ההצעות היא</w:t>
      </w:r>
      <w:r w:rsidRPr="00A26780">
        <w:rPr>
          <w:rFonts w:ascii="Arial" w:hAnsi="Arial" w:cs="Arial" w:hint="cs"/>
          <w:rtl/>
        </w:rPr>
        <w:t xml:space="preserve"> </w:t>
      </w:r>
      <w:r w:rsidRPr="00A26780">
        <w:rPr>
          <w:rFonts w:ascii="Arial" w:hAnsi="Arial" w:cs="Arial"/>
          <w:rtl/>
        </w:rPr>
        <w:t xml:space="preserve">עסק בשליטת אישה, תיבחר </w:t>
      </w:r>
      <w:r w:rsidRPr="00A26780">
        <w:rPr>
          <w:rFonts w:ascii="Arial" w:hAnsi="Arial" w:cs="Arial"/>
          <w:rtl/>
        </w:rPr>
        <w:lastRenderedPageBreak/>
        <w:t>ההצעה האמורה כזוכה במכרז ובלבד שצורף לה בעת</w:t>
      </w:r>
      <w:r w:rsidRPr="00A26780">
        <w:rPr>
          <w:rFonts w:ascii="Arial" w:hAnsi="Arial" w:cs="Arial" w:hint="cs"/>
          <w:rtl/>
        </w:rPr>
        <w:t xml:space="preserve"> </w:t>
      </w:r>
      <w:r w:rsidRPr="00A26780">
        <w:rPr>
          <w:rFonts w:ascii="Arial" w:hAnsi="Arial" w:cs="Arial"/>
          <w:rtl/>
        </w:rPr>
        <w:t>הגשתה,</w:t>
      </w:r>
      <w:r w:rsidRPr="00A26780">
        <w:rPr>
          <w:rFonts w:ascii="Arial" w:hAnsi="Arial" w:cs="Arial" w:hint="cs"/>
          <w:rtl/>
        </w:rPr>
        <w:t xml:space="preserve"> </w:t>
      </w:r>
      <w:r w:rsidRPr="00A26780">
        <w:rPr>
          <w:rFonts w:ascii="Arial" w:hAnsi="Arial" w:cs="Arial"/>
          <w:rtl/>
        </w:rPr>
        <w:t>אישור ותצהיר</w:t>
      </w:r>
      <w:r w:rsidR="000F7993" w:rsidRPr="00A26780">
        <w:rPr>
          <w:rFonts w:ascii="Arial" w:hAnsi="Arial" w:cs="Arial" w:hint="cs"/>
          <w:rtl/>
        </w:rPr>
        <w:t xml:space="preserve"> כאמור</w:t>
      </w:r>
      <w:r w:rsidRPr="00A26780">
        <w:rPr>
          <w:rFonts w:ascii="Arial" w:hAnsi="Arial" w:cs="Arial"/>
          <w:rtl/>
        </w:rPr>
        <w:t>.</w:t>
      </w:r>
    </w:p>
    <w:p w14:paraId="722713DC" w14:textId="77777777" w:rsidR="00FD389F" w:rsidRPr="00D35E59" w:rsidRDefault="00FD389F" w:rsidP="00DD3238">
      <w:pPr>
        <w:pStyle w:val="aff1"/>
        <w:overflowPunct w:val="0"/>
        <w:autoSpaceDE w:val="0"/>
        <w:autoSpaceDN w:val="0"/>
        <w:adjustRightInd w:val="0"/>
        <w:spacing w:line="360" w:lineRule="auto"/>
        <w:ind w:left="3168"/>
        <w:jc w:val="both"/>
        <w:textAlignment w:val="baseline"/>
        <w:rPr>
          <w:rFonts w:ascii="Arial" w:hAnsi="Arial" w:cs="David"/>
          <w:sz w:val="24"/>
          <w:szCs w:val="24"/>
          <w:rtl/>
        </w:rPr>
      </w:pPr>
    </w:p>
    <w:p w14:paraId="6031E019" w14:textId="77777777" w:rsidR="00B465E6" w:rsidRPr="00A26780" w:rsidRDefault="005007AB" w:rsidP="00CE32C9">
      <w:pPr>
        <w:pStyle w:val="3"/>
        <w:numPr>
          <w:ilvl w:val="1"/>
          <w:numId w:val="5"/>
        </w:numPr>
        <w:spacing w:before="0" w:after="0" w:line="360" w:lineRule="auto"/>
        <w:ind w:hanging="790"/>
        <w:rPr>
          <w:b w:val="0"/>
          <w:bCs w:val="0"/>
          <w:sz w:val="24"/>
          <w:szCs w:val="24"/>
          <w:u w:val="single"/>
          <w:rtl/>
        </w:rPr>
      </w:pPr>
      <w:r w:rsidRPr="00A26780">
        <w:rPr>
          <w:rFonts w:hint="cs"/>
          <w:b w:val="0"/>
          <w:bCs w:val="0"/>
          <w:sz w:val="24"/>
          <w:szCs w:val="24"/>
          <w:u w:val="single"/>
          <w:rtl/>
        </w:rPr>
        <w:t>הוראות בנוגע ל</w:t>
      </w:r>
      <w:r w:rsidR="00B465E6" w:rsidRPr="00A26780">
        <w:rPr>
          <w:rFonts w:hint="cs"/>
          <w:b w:val="0"/>
          <w:bCs w:val="0"/>
          <w:sz w:val="24"/>
          <w:szCs w:val="24"/>
          <w:u w:val="single"/>
          <w:rtl/>
        </w:rPr>
        <w:t>בחירת הספק הזוכה במכרז</w:t>
      </w:r>
    </w:p>
    <w:p w14:paraId="746EFE9D" w14:textId="661719DB"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b w:val="0"/>
          <w:bCs w:val="0"/>
          <w:sz w:val="24"/>
          <w:szCs w:val="24"/>
          <w:rtl/>
        </w:rPr>
        <w:t>המשרד שומר לעצמו את הזכות להחליט שלא לבחור זוכה כלשהו</w:t>
      </w:r>
      <w:r w:rsidRPr="002426BE">
        <w:rPr>
          <w:rFonts w:hint="cs"/>
          <w:b w:val="0"/>
          <w:bCs w:val="0"/>
          <w:sz w:val="24"/>
          <w:szCs w:val="24"/>
          <w:rtl/>
        </w:rPr>
        <w:t xml:space="preserve"> </w:t>
      </w:r>
      <w:r w:rsidRPr="002426BE">
        <w:rPr>
          <w:b w:val="0"/>
          <w:bCs w:val="0"/>
          <w:sz w:val="24"/>
          <w:szCs w:val="24"/>
          <w:rtl/>
        </w:rPr>
        <w:t xml:space="preserve">למכרז ו/או לבטל את המכרז ו/או לפרסם מכרז חדש. עורך המכרז לא יהיה חייב לפצות </w:t>
      </w:r>
      <w:r w:rsidRPr="002426BE">
        <w:rPr>
          <w:rFonts w:hint="cs"/>
          <w:b w:val="0"/>
          <w:bCs w:val="0"/>
          <w:sz w:val="24"/>
          <w:szCs w:val="24"/>
          <w:rtl/>
        </w:rPr>
        <w:t>מי</w:t>
      </w:r>
      <w:r w:rsidRPr="002426BE">
        <w:rPr>
          <w:b w:val="0"/>
          <w:bCs w:val="0"/>
          <w:sz w:val="24"/>
          <w:szCs w:val="24"/>
          <w:rtl/>
        </w:rPr>
        <w:t xml:space="preserve"> </w:t>
      </w:r>
      <w:r w:rsidRPr="002426BE">
        <w:rPr>
          <w:rFonts w:hint="cs"/>
          <w:b w:val="0"/>
          <w:bCs w:val="0"/>
          <w:sz w:val="24"/>
          <w:szCs w:val="24"/>
          <w:rtl/>
        </w:rPr>
        <w:t>מ</w:t>
      </w:r>
      <w:r w:rsidRPr="002426BE">
        <w:rPr>
          <w:b w:val="0"/>
          <w:bCs w:val="0"/>
          <w:sz w:val="24"/>
          <w:szCs w:val="24"/>
          <w:rtl/>
        </w:rPr>
        <w:t>המציעים באחד המקרים המתוארים לעיל, בכל צורה שהיא.</w:t>
      </w:r>
    </w:p>
    <w:p w14:paraId="612ABD93" w14:textId="77777777"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rFonts w:hint="cs"/>
          <w:b w:val="0"/>
          <w:bCs w:val="0"/>
          <w:sz w:val="24"/>
          <w:szCs w:val="24"/>
          <w:rtl/>
        </w:rPr>
        <w:t>המשרד יהיה רשאי שלא להתחשב בהצעה שהיא בלתי סבירה מבחינת מהות ו/או איכות השירות, או מבחינת מחירה ביחס למהות ההצעה ותנאיה.</w:t>
      </w:r>
      <w:r w:rsidR="0016546F" w:rsidRPr="002426BE">
        <w:rPr>
          <w:b w:val="0"/>
          <w:bCs w:val="0"/>
          <w:sz w:val="24"/>
          <w:szCs w:val="24"/>
          <w:rtl/>
        </w:rPr>
        <w:t xml:space="preserve"> במקרה כזה תינתן למציע זכות טיעון בכתב  לפני מתן ההחלטה הסופית, וזאת בכפוף לשיקול דעתה של ועדת המכרזים.</w:t>
      </w:r>
    </w:p>
    <w:p w14:paraId="3FB7AA03" w14:textId="77777777"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b w:val="0"/>
          <w:bCs w:val="0"/>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0402075D" w14:textId="77777777"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b w:val="0"/>
          <w:bCs w:val="0"/>
          <w:sz w:val="24"/>
          <w:szCs w:val="24"/>
          <w:rtl/>
        </w:rPr>
        <w:t xml:space="preserve">המשרד לא מתחייב לסיים את הליכי המכרז ולקבוע זוכה </w:t>
      </w:r>
      <w:r w:rsidR="000C7664" w:rsidRPr="002426BE">
        <w:rPr>
          <w:rFonts w:hint="cs"/>
          <w:b w:val="0"/>
          <w:bCs w:val="0"/>
          <w:sz w:val="24"/>
          <w:szCs w:val="24"/>
          <w:rtl/>
        </w:rPr>
        <w:t>ב</w:t>
      </w:r>
      <w:r w:rsidRPr="002426BE">
        <w:rPr>
          <w:b w:val="0"/>
          <w:bCs w:val="0"/>
          <w:sz w:val="24"/>
          <w:szCs w:val="24"/>
          <w:rtl/>
        </w:rPr>
        <w:t xml:space="preserve">תוך תקופה מסוימת אך אם הליכי </w:t>
      </w:r>
      <w:r w:rsidR="00ED3E70" w:rsidRPr="002426BE">
        <w:rPr>
          <w:rFonts w:hint="cs"/>
          <w:b w:val="0"/>
          <w:bCs w:val="0"/>
          <w:sz w:val="24"/>
          <w:szCs w:val="24"/>
          <w:rtl/>
        </w:rPr>
        <w:t>בחירת הזוכה</w:t>
      </w:r>
      <w:r w:rsidRPr="002426BE">
        <w:rPr>
          <w:b w:val="0"/>
          <w:bCs w:val="0"/>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14:paraId="5CE13F31" w14:textId="77777777" w:rsidR="00B2432B"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b w:val="0"/>
          <w:bCs w:val="0"/>
          <w:sz w:val="24"/>
          <w:szCs w:val="24"/>
          <w:rtl/>
        </w:rPr>
        <w:t>מבלי לגרוע מהאמור לעיל ומכל סעד או זכות המוקנית למשרד,</w:t>
      </w:r>
      <w:r w:rsidRPr="002426BE">
        <w:rPr>
          <w:rFonts w:hint="cs"/>
          <w:b w:val="0"/>
          <w:bCs w:val="0"/>
          <w:sz w:val="24"/>
          <w:szCs w:val="24"/>
        </w:rPr>
        <w:t xml:space="preserve"> </w:t>
      </w:r>
      <w:r w:rsidRPr="002426BE">
        <w:rPr>
          <w:b w:val="0"/>
          <w:bCs w:val="0"/>
          <w:sz w:val="24"/>
          <w:szCs w:val="24"/>
          <w:rtl/>
        </w:rPr>
        <w:t>ההצעות</w:t>
      </w:r>
      <w:r w:rsidRPr="002426BE">
        <w:rPr>
          <w:rFonts w:hint="cs"/>
          <w:b w:val="0"/>
          <w:bCs w:val="0"/>
          <w:sz w:val="24"/>
          <w:szCs w:val="24"/>
        </w:rPr>
        <w:t xml:space="preserve"> </w:t>
      </w:r>
      <w:r w:rsidRPr="002426BE">
        <w:rPr>
          <w:b w:val="0"/>
          <w:bCs w:val="0"/>
          <w:sz w:val="24"/>
          <w:szCs w:val="24"/>
          <w:rtl/>
        </w:rPr>
        <w:t>המפסידות תעמודנה בתוקפן 90 יום נוספים לאחר סיום הליכי המכרז</w:t>
      </w:r>
      <w:r w:rsidR="00491082" w:rsidRPr="002426BE">
        <w:rPr>
          <w:rFonts w:hint="cs"/>
          <w:b w:val="0"/>
          <w:bCs w:val="0"/>
          <w:sz w:val="24"/>
          <w:szCs w:val="24"/>
          <w:rtl/>
        </w:rPr>
        <w:t xml:space="preserve"> ומתן הודעה למציע הזוכה</w:t>
      </w:r>
      <w:r w:rsidRPr="002426BE">
        <w:rPr>
          <w:b w:val="0"/>
          <w:bCs w:val="0"/>
          <w:sz w:val="24"/>
          <w:szCs w:val="24"/>
          <w:rtl/>
        </w:rPr>
        <w:t xml:space="preserve">, וזאת </w:t>
      </w:r>
      <w:r w:rsidRPr="002426BE">
        <w:rPr>
          <w:rFonts w:hint="cs"/>
          <w:b w:val="0"/>
          <w:bCs w:val="0"/>
          <w:sz w:val="24"/>
          <w:szCs w:val="24"/>
          <w:rtl/>
        </w:rPr>
        <w:t>ל</w:t>
      </w:r>
      <w:r w:rsidRPr="002426BE">
        <w:rPr>
          <w:b w:val="0"/>
          <w:bCs w:val="0"/>
          <w:sz w:val="24"/>
          <w:szCs w:val="24"/>
          <w:rtl/>
        </w:rPr>
        <w:t xml:space="preserve">מקרה </w:t>
      </w:r>
      <w:r w:rsidRPr="002426BE">
        <w:rPr>
          <w:rFonts w:hint="cs"/>
          <w:b w:val="0"/>
          <w:bCs w:val="0"/>
          <w:sz w:val="24"/>
          <w:szCs w:val="24"/>
          <w:rtl/>
        </w:rPr>
        <w:t>שבו</w:t>
      </w:r>
      <w:r w:rsidRPr="002426BE">
        <w:rPr>
          <w:b w:val="0"/>
          <w:bCs w:val="0"/>
          <w:sz w:val="24"/>
          <w:szCs w:val="24"/>
          <w:rtl/>
        </w:rPr>
        <w:t xml:space="preserve"> המציע הזוכה יחזור בו מהצעתו או יפר את ההתקשרות </w:t>
      </w:r>
      <w:r w:rsidRPr="002426BE">
        <w:rPr>
          <w:rFonts w:hint="cs"/>
          <w:b w:val="0"/>
          <w:bCs w:val="0"/>
          <w:sz w:val="24"/>
          <w:szCs w:val="24"/>
          <w:rtl/>
        </w:rPr>
        <w:t>עם המשרד</w:t>
      </w:r>
      <w:r w:rsidRPr="002426BE">
        <w:rPr>
          <w:b w:val="0"/>
          <w:bCs w:val="0"/>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2426BE" w:rsidDel="00B2432B">
        <w:rPr>
          <w:rFonts w:hint="cs"/>
          <w:b w:val="0"/>
          <w:bCs w:val="0"/>
          <w:sz w:val="24"/>
          <w:szCs w:val="24"/>
          <w:rtl/>
        </w:rPr>
        <w:t xml:space="preserve"> </w:t>
      </w:r>
    </w:p>
    <w:p w14:paraId="484234C9" w14:textId="77777777" w:rsidR="00B465E6" w:rsidRPr="002426BE" w:rsidRDefault="00B465E6" w:rsidP="00CE32C9">
      <w:pPr>
        <w:pStyle w:val="3"/>
        <w:numPr>
          <w:ilvl w:val="2"/>
          <w:numId w:val="5"/>
        </w:numPr>
        <w:tabs>
          <w:tab w:val="clear" w:pos="3180"/>
        </w:tabs>
        <w:spacing w:before="0" w:after="0" w:line="360" w:lineRule="auto"/>
        <w:ind w:left="2643" w:hanging="993"/>
        <w:rPr>
          <w:b w:val="0"/>
          <w:bCs w:val="0"/>
          <w:sz w:val="24"/>
          <w:szCs w:val="24"/>
        </w:rPr>
      </w:pPr>
      <w:r w:rsidRPr="002426BE">
        <w:rPr>
          <w:rFonts w:hint="cs"/>
          <w:b w:val="0"/>
          <w:bCs w:val="0"/>
          <w:sz w:val="24"/>
          <w:szCs w:val="24"/>
          <w:rtl/>
        </w:rPr>
        <w:t>אין באמור לעיל כדי לגרוע מכל זכות הקיימת למשרד.</w:t>
      </w:r>
    </w:p>
    <w:p w14:paraId="2EEFD1C5" w14:textId="77777777" w:rsidR="00C3143F" w:rsidRDefault="00C3143F" w:rsidP="00C3143F">
      <w:pPr>
        <w:spacing w:line="360" w:lineRule="auto"/>
        <w:ind w:left="2460"/>
        <w:jc w:val="both"/>
      </w:pPr>
    </w:p>
    <w:p w14:paraId="414F48BC" w14:textId="77777777" w:rsidR="000E0751" w:rsidRPr="002426BE" w:rsidRDefault="002669B7" w:rsidP="00CE32C9">
      <w:pPr>
        <w:pStyle w:val="2"/>
        <w:numPr>
          <w:ilvl w:val="0"/>
          <w:numId w:val="11"/>
        </w:numPr>
        <w:spacing w:line="360" w:lineRule="auto"/>
        <w:jc w:val="left"/>
        <w:rPr>
          <w:rFonts w:asciiTheme="minorBidi" w:hAnsiTheme="minorBidi" w:cstheme="minorBidi"/>
          <w:b/>
          <w:bCs/>
        </w:rPr>
      </w:pPr>
      <w:r w:rsidRPr="002426BE">
        <w:rPr>
          <w:rFonts w:asciiTheme="minorBidi" w:hAnsiTheme="minorBidi" w:cstheme="minorBidi"/>
          <w:b/>
          <w:bCs/>
          <w:rtl/>
        </w:rPr>
        <w:lastRenderedPageBreak/>
        <w:t>תנאים מוקדמים להשתתפות במכרז (תנאי סף)</w:t>
      </w:r>
    </w:p>
    <w:p w14:paraId="19A629CB" w14:textId="320C43FC" w:rsidR="002669B7" w:rsidRPr="00D310C7" w:rsidRDefault="002669B7" w:rsidP="00CE32C9">
      <w:pPr>
        <w:pStyle w:val="3"/>
        <w:numPr>
          <w:ilvl w:val="1"/>
          <w:numId w:val="11"/>
        </w:numPr>
        <w:spacing w:before="0" w:after="0" w:line="360" w:lineRule="auto"/>
        <w:rPr>
          <w:sz w:val="24"/>
          <w:szCs w:val="24"/>
          <w:u w:val="single"/>
        </w:rPr>
      </w:pPr>
      <w:r w:rsidRPr="00D310C7">
        <w:rPr>
          <w:rFonts w:hint="cs"/>
          <w:sz w:val="24"/>
          <w:szCs w:val="24"/>
          <w:u w:val="single"/>
          <w:rtl/>
        </w:rPr>
        <w:t>ניהול ספרי חשבונות</w:t>
      </w:r>
    </w:p>
    <w:p w14:paraId="169E0DE4" w14:textId="77777777" w:rsidR="0011270F" w:rsidRPr="00D310C7" w:rsidRDefault="002669B7" w:rsidP="00D310C7">
      <w:pPr>
        <w:pStyle w:val="3"/>
        <w:spacing w:before="0" w:after="0" w:line="360" w:lineRule="auto"/>
        <w:ind w:left="1083"/>
        <w:rPr>
          <w:b w:val="0"/>
          <w:bCs w:val="0"/>
          <w:sz w:val="24"/>
          <w:szCs w:val="24"/>
        </w:rPr>
      </w:pPr>
      <w:r w:rsidRPr="00D310C7">
        <w:rPr>
          <w:b w:val="0"/>
          <w:bCs w:val="0"/>
          <w:sz w:val="24"/>
          <w:szCs w:val="24"/>
          <w:rtl/>
        </w:rPr>
        <w:t xml:space="preserve">המציע מנהל פנקסי חשבונות ורשומות על פי פקודת מס הכנסה [נוסח חדש] וחוק </w:t>
      </w:r>
      <w:r w:rsidR="00064EE2" w:rsidRPr="00D310C7">
        <w:rPr>
          <w:rFonts w:hint="cs"/>
          <w:b w:val="0"/>
          <w:bCs w:val="0"/>
          <w:sz w:val="24"/>
          <w:szCs w:val="24"/>
          <w:rtl/>
        </w:rPr>
        <w:t xml:space="preserve">מס </w:t>
      </w:r>
      <w:r w:rsidRPr="00D310C7">
        <w:rPr>
          <w:b w:val="0"/>
          <w:bCs w:val="0"/>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001B6B57" w:rsidRPr="00D310C7">
        <w:rPr>
          <w:rFonts w:hint="cs"/>
          <w:b w:val="0"/>
          <w:bCs w:val="0"/>
          <w:sz w:val="24"/>
          <w:szCs w:val="24"/>
          <w:rtl/>
        </w:rPr>
        <w:t xml:space="preserve"> </w:t>
      </w:r>
      <w:r w:rsidR="0011270F" w:rsidRPr="00D310C7">
        <w:rPr>
          <w:rFonts w:hint="cs"/>
          <w:b w:val="0"/>
          <w:bCs w:val="0"/>
          <w:sz w:val="24"/>
          <w:szCs w:val="24"/>
          <w:rtl/>
        </w:rPr>
        <w:t>(אישור ניהול פנקסי חשבונות ואישור פטור מניכוי מס).</w:t>
      </w:r>
    </w:p>
    <w:p w14:paraId="48879FB2" w14:textId="77777777" w:rsidR="00FD389F" w:rsidRDefault="00FD389F" w:rsidP="000E0751">
      <w:pPr>
        <w:pStyle w:val="14"/>
        <w:spacing w:line="360" w:lineRule="auto"/>
        <w:ind w:left="1356"/>
        <w:rPr>
          <w:rFonts w:cs="David"/>
          <w:rtl/>
        </w:rPr>
      </w:pPr>
    </w:p>
    <w:p w14:paraId="7DB536D4" w14:textId="77777777" w:rsidR="000E0751" w:rsidRPr="00D310C7" w:rsidRDefault="0051230E" w:rsidP="00CE32C9">
      <w:pPr>
        <w:pStyle w:val="3"/>
        <w:numPr>
          <w:ilvl w:val="1"/>
          <w:numId w:val="11"/>
        </w:numPr>
        <w:spacing w:before="0" w:after="0" w:line="360" w:lineRule="auto"/>
        <w:rPr>
          <w:sz w:val="24"/>
          <w:szCs w:val="24"/>
          <w:u w:val="single"/>
        </w:rPr>
      </w:pPr>
      <w:r w:rsidRPr="00D310C7">
        <w:rPr>
          <w:rFonts w:hint="cs"/>
          <w:sz w:val="24"/>
          <w:szCs w:val="24"/>
          <w:u w:val="single"/>
          <w:rtl/>
        </w:rPr>
        <w:t xml:space="preserve">חובת רישום ו/או </w:t>
      </w:r>
      <w:r w:rsidR="002669B7" w:rsidRPr="00D310C7">
        <w:rPr>
          <w:rFonts w:hint="cs"/>
          <w:sz w:val="24"/>
          <w:szCs w:val="24"/>
          <w:u w:val="single"/>
          <w:rtl/>
        </w:rPr>
        <w:t xml:space="preserve">צורת </w:t>
      </w:r>
      <w:r w:rsidR="00F85668" w:rsidRPr="00D310C7">
        <w:rPr>
          <w:rFonts w:hint="cs"/>
          <w:sz w:val="24"/>
          <w:szCs w:val="24"/>
          <w:u w:val="single"/>
          <w:rtl/>
        </w:rPr>
        <w:t>ה</w:t>
      </w:r>
      <w:r w:rsidR="002669B7" w:rsidRPr="00D310C7">
        <w:rPr>
          <w:rFonts w:hint="cs"/>
          <w:sz w:val="24"/>
          <w:szCs w:val="24"/>
          <w:u w:val="single"/>
          <w:rtl/>
        </w:rPr>
        <w:t>תאגדות</w:t>
      </w:r>
      <w:r w:rsidR="00B25CCC" w:rsidRPr="00D310C7">
        <w:rPr>
          <w:rFonts w:hint="cs"/>
          <w:sz w:val="24"/>
          <w:szCs w:val="24"/>
          <w:u w:val="single"/>
          <w:rtl/>
        </w:rPr>
        <w:t xml:space="preserve"> </w:t>
      </w:r>
    </w:p>
    <w:p w14:paraId="2C0570B5" w14:textId="02C21407" w:rsidR="000E0751" w:rsidRPr="00310EC9" w:rsidRDefault="002669B7" w:rsidP="00CE32C9">
      <w:pPr>
        <w:pStyle w:val="3"/>
        <w:numPr>
          <w:ilvl w:val="2"/>
          <w:numId w:val="11"/>
        </w:numPr>
        <w:spacing w:before="0" w:after="0" w:line="360" w:lineRule="auto"/>
        <w:ind w:left="1934" w:hanging="851"/>
        <w:rPr>
          <w:b w:val="0"/>
          <w:bCs w:val="0"/>
          <w:sz w:val="24"/>
          <w:szCs w:val="24"/>
        </w:rPr>
      </w:pPr>
      <w:r w:rsidRPr="00310EC9">
        <w:rPr>
          <w:rFonts w:hint="cs"/>
          <w:b w:val="0"/>
          <w:bCs w:val="0"/>
          <w:sz w:val="24"/>
          <w:szCs w:val="24"/>
          <w:rtl/>
        </w:rPr>
        <w:t xml:space="preserve">על המציע להיות בעת הגשת ההצעה </w:t>
      </w:r>
      <w:r w:rsidRPr="00310EC9">
        <w:rPr>
          <w:b w:val="0"/>
          <w:bCs w:val="0"/>
          <w:sz w:val="24"/>
          <w:szCs w:val="24"/>
          <w:rtl/>
        </w:rPr>
        <w:t>תאגיד הרשום בכל מרשם המתנהל לפי דין</w:t>
      </w:r>
      <w:r w:rsidRPr="00310EC9">
        <w:rPr>
          <w:rFonts w:hint="cs"/>
          <w:b w:val="0"/>
          <w:bCs w:val="0"/>
          <w:sz w:val="24"/>
          <w:szCs w:val="24"/>
          <w:rtl/>
        </w:rPr>
        <w:t xml:space="preserve"> </w:t>
      </w:r>
      <w:r w:rsidRPr="00310EC9">
        <w:rPr>
          <w:b w:val="0"/>
          <w:bCs w:val="0"/>
          <w:sz w:val="24"/>
          <w:szCs w:val="24"/>
          <w:rtl/>
        </w:rPr>
        <w:t xml:space="preserve">או </w:t>
      </w:r>
      <w:r w:rsidRPr="00310EC9">
        <w:rPr>
          <w:rFonts w:hint="cs"/>
          <w:b w:val="0"/>
          <w:bCs w:val="0"/>
          <w:sz w:val="24"/>
          <w:szCs w:val="24"/>
          <w:rtl/>
        </w:rPr>
        <w:t>ע</w:t>
      </w:r>
      <w:r w:rsidRPr="00310EC9">
        <w:rPr>
          <w:b w:val="0"/>
          <w:bCs w:val="0"/>
          <w:sz w:val="24"/>
          <w:szCs w:val="24"/>
          <w:rtl/>
        </w:rPr>
        <w:t>וסק מורשה</w:t>
      </w:r>
      <w:r w:rsidR="00E55456" w:rsidRPr="00310EC9">
        <w:rPr>
          <w:rFonts w:hint="cs"/>
          <w:b w:val="0"/>
          <w:bCs w:val="0"/>
          <w:sz w:val="24"/>
          <w:szCs w:val="24"/>
          <w:rtl/>
        </w:rPr>
        <w:t>/פטור</w:t>
      </w:r>
      <w:r w:rsidRPr="00310EC9">
        <w:rPr>
          <w:b w:val="0"/>
          <w:bCs w:val="0"/>
          <w:sz w:val="24"/>
          <w:szCs w:val="24"/>
          <w:rtl/>
        </w:rPr>
        <w:t xml:space="preserve">. </w:t>
      </w:r>
    </w:p>
    <w:p w14:paraId="67C195CF" w14:textId="77777777" w:rsidR="0011270F" w:rsidRPr="007A13C4" w:rsidRDefault="0011270F" w:rsidP="00CE32C9">
      <w:pPr>
        <w:pStyle w:val="3"/>
        <w:numPr>
          <w:ilvl w:val="2"/>
          <w:numId w:val="11"/>
        </w:numPr>
        <w:spacing w:before="0" w:after="0" w:line="360" w:lineRule="auto"/>
        <w:ind w:left="1934" w:hanging="851"/>
        <w:rPr>
          <w:b w:val="0"/>
          <w:bCs w:val="0"/>
          <w:sz w:val="24"/>
          <w:szCs w:val="24"/>
        </w:rPr>
      </w:pPr>
      <w:r w:rsidRPr="007A13C4">
        <w:rPr>
          <w:rFonts w:hint="cs"/>
          <w:b w:val="0"/>
          <w:bCs w:val="0"/>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14:paraId="089D2009" w14:textId="77777777" w:rsidR="000E0751" w:rsidRPr="007A13C4" w:rsidRDefault="008870AD" w:rsidP="00CE32C9">
      <w:pPr>
        <w:pStyle w:val="3"/>
        <w:numPr>
          <w:ilvl w:val="2"/>
          <w:numId w:val="11"/>
        </w:numPr>
        <w:spacing w:before="0" w:after="0" w:line="360" w:lineRule="auto"/>
        <w:ind w:left="1934" w:hanging="851"/>
        <w:rPr>
          <w:b w:val="0"/>
          <w:bCs w:val="0"/>
          <w:sz w:val="24"/>
          <w:szCs w:val="24"/>
        </w:rPr>
      </w:pPr>
      <w:r w:rsidRPr="007A13C4">
        <w:rPr>
          <w:rFonts w:hint="cs"/>
          <w:b w:val="0"/>
          <w:bCs w:val="0"/>
          <w:sz w:val="24"/>
          <w:szCs w:val="24"/>
          <w:rtl/>
        </w:rPr>
        <w:t xml:space="preserve">אם </w:t>
      </w:r>
      <w:r w:rsidR="002669B7" w:rsidRPr="007A13C4">
        <w:rPr>
          <w:b w:val="0"/>
          <w:bCs w:val="0"/>
          <w:sz w:val="24"/>
          <w:szCs w:val="24"/>
          <w:rtl/>
        </w:rPr>
        <w:t>המציע חברה או שותפות</w:t>
      </w:r>
      <w:r w:rsidR="0011270F" w:rsidRPr="007A13C4">
        <w:rPr>
          <w:rFonts w:hint="cs"/>
          <w:b w:val="0"/>
          <w:bCs w:val="0"/>
          <w:sz w:val="24"/>
          <w:szCs w:val="24"/>
          <w:rtl/>
        </w:rPr>
        <w:t xml:space="preserve"> רשומה </w:t>
      </w:r>
      <w:r w:rsidR="002669B7" w:rsidRPr="007A13C4">
        <w:rPr>
          <w:rFonts w:hint="cs"/>
          <w:b w:val="0"/>
          <w:bCs w:val="0"/>
          <w:sz w:val="24"/>
          <w:szCs w:val="24"/>
          <w:rtl/>
        </w:rPr>
        <w:t xml:space="preserve"> - </w:t>
      </w:r>
      <w:r w:rsidR="002669B7" w:rsidRPr="007A13C4">
        <w:rPr>
          <w:b w:val="0"/>
          <w:bCs w:val="0"/>
          <w:sz w:val="24"/>
          <w:szCs w:val="24"/>
          <w:rtl/>
        </w:rPr>
        <w:t xml:space="preserve">הוא </w:t>
      </w:r>
      <w:r w:rsidR="00F17E35" w:rsidRPr="007A13C4">
        <w:rPr>
          <w:rFonts w:hint="cs"/>
          <w:b w:val="0"/>
          <w:bCs w:val="0"/>
          <w:sz w:val="24"/>
          <w:szCs w:val="24"/>
          <w:rtl/>
        </w:rPr>
        <w:t>אינו</w:t>
      </w:r>
      <w:r w:rsidR="006162F7" w:rsidRPr="007A13C4">
        <w:rPr>
          <w:b w:val="0"/>
          <w:bCs w:val="0"/>
          <w:sz w:val="24"/>
          <w:szCs w:val="24"/>
          <w:rtl/>
        </w:rPr>
        <w:t xml:space="preserve"> </w:t>
      </w:r>
      <w:r w:rsidR="002669B7" w:rsidRPr="007A13C4">
        <w:rPr>
          <w:b w:val="0"/>
          <w:bCs w:val="0"/>
          <w:sz w:val="24"/>
          <w:szCs w:val="24"/>
          <w:rtl/>
        </w:rPr>
        <w:t xml:space="preserve">חייב בחובות אגרה שנתית </w:t>
      </w:r>
      <w:r w:rsidR="00B05F11" w:rsidRPr="007A13C4">
        <w:rPr>
          <w:rFonts w:hint="cs"/>
          <w:b w:val="0"/>
          <w:bCs w:val="0"/>
          <w:sz w:val="24"/>
          <w:szCs w:val="24"/>
          <w:rtl/>
        </w:rPr>
        <w:t xml:space="preserve">לרשם החברות </w:t>
      </w:r>
      <w:r w:rsidR="002669B7" w:rsidRPr="007A13C4">
        <w:rPr>
          <w:b w:val="0"/>
          <w:bCs w:val="0"/>
          <w:sz w:val="24"/>
          <w:szCs w:val="24"/>
          <w:rtl/>
        </w:rPr>
        <w:t>עבור השנים שקדמו לשנה בה מוגשת ההצעה.</w:t>
      </w:r>
    </w:p>
    <w:p w14:paraId="0EE2BA16" w14:textId="77777777" w:rsidR="002669B7" w:rsidRPr="007A13C4" w:rsidRDefault="000474AF" w:rsidP="00CE32C9">
      <w:pPr>
        <w:pStyle w:val="3"/>
        <w:numPr>
          <w:ilvl w:val="2"/>
          <w:numId w:val="11"/>
        </w:numPr>
        <w:spacing w:before="0" w:after="0" w:line="360" w:lineRule="auto"/>
        <w:ind w:left="1934" w:hanging="851"/>
        <w:rPr>
          <w:b w:val="0"/>
          <w:bCs w:val="0"/>
          <w:sz w:val="24"/>
          <w:szCs w:val="24"/>
        </w:rPr>
      </w:pPr>
      <w:r w:rsidRPr="007A13C4">
        <w:rPr>
          <w:rFonts w:hint="cs"/>
          <w:b w:val="0"/>
          <w:bCs w:val="0"/>
          <w:sz w:val="24"/>
          <w:szCs w:val="24"/>
          <w:rtl/>
        </w:rPr>
        <w:t>אם</w:t>
      </w:r>
      <w:r w:rsidR="002669B7" w:rsidRPr="007A13C4">
        <w:rPr>
          <w:b w:val="0"/>
          <w:bCs w:val="0"/>
          <w:sz w:val="24"/>
          <w:szCs w:val="24"/>
          <w:rtl/>
        </w:rPr>
        <w:t xml:space="preserve"> המציע חברה</w:t>
      </w:r>
      <w:r w:rsidR="002669B7" w:rsidRPr="007A13C4">
        <w:rPr>
          <w:rFonts w:hint="cs"/>
          <w:b w:val="0"/>
          <w:bCs w:val="0"/>
          <w:sz w:val="24"/>
          <w:szCs w:val="24"/>
          <w:rtl/>
        </w:rPr>
        <w:t xml:space="preserve"> - </w:t>
      </w:r>
      <w:r w:rsidR="002669B7" w:rsidRPr="007A13C4">
        <w:rPr>
          <w:b w:val="0"/>
          <w:bCs w:val="0"/>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11270F" w:rsidRPr="007A13C4">
        <w:rPr>
          <w:b w:val="0"/>
          <w:bCs w:val="0"/>
          <w:sz w:val="24"/>
          <w:szCs w:val="24"/>
          <w:rtl/>
        </w:rPr>
        <w:t xml:space="preserve"> האמור בסעיף זה אינו נדרש עבור מציע שהוא עוסק מורשה.</w:t>
      </w:r>
    </w:p>
    <w:p w14:paraId="2B09960A" w14:textId="77777777" w:rsidR="0011270F" w:rsidRPr="007A13C4" w:rsidRDefault="0011270F" w:rsidP="00CE32C9">
      <w:pPr>
        <w:pStyle w:val="3"/>
        <w:numPr>
          <w:ilvl w:val="2"/>
          <w:numId w:val="11"/>
        </w:numPr>
        <w:spacing w:before="0" w:after="0" w:line="360" w:lineRule="auto"/>
        <w:ind w:left="1934" w:hanging="851"/>
        <w:rPr>
          <w:b w:val="0"/>
          <w:bCs w:val="0"/>
          <w:sz w:val="24"/>
          <w:szCs w:val="24"/>
        </w:rPr>
      </w:pPr>
      <w:r w:rsidRPr="007A13C4">
        <w:rPr>
          <w:rFonts w:hint="cs"/>
          <w:b w:val="0"/>
          <w:bCs w:val="0"/>
          <w:sz w:val="24"/>
          <w:szCs w:val="24"/>
          <w:rtl/>
        </w:rPr>
        <w:t xml:space="preserve">אם המציע הינו תאגיד מסוג חברה, עליו לצרף להצעתו נסח חברה מרשם התאגידים משנת </w:t>
      </w:r>
      <w:r w:rsidR="00FD53DC" w:rsidRPr="007A13C4">
        <w:rPr>
          <w:rFonts w:hint="cs"/>
          <w:b w:val="0"/>
          <w:bCs w:val="0"/>
          <w:sz w:val="24"/>
          <w:szCs w:val="24"/>
          <w:rtl/>
        </w:rPr>
        <w:t>2016</w:t>
      </w:r>
      <w:r w:rsidRPr="007A13C4">
        <w:rPr>
          <w:rFonts w:hint="cs"/>
          <w:b w:val="0"/>
          <w:bCs w:val="0"/>
          <w:sz w:val="24"/>
          <w:szCs w:val="24"/>
          <w:rtl/>
        </w:rPr>
        <w:t>, הכולל את שמות ופרטי מנהלי המציע. נסח חברה עדכני ניתן להפקה דרך אתר האינטרנט של רשות התאגידים שכתובתו:</w:t>
      </w:r>
    </w:p>
    <w:p w14:paraId="29CDD261" w14:textId="77777777" w:rsidR="0011270F" w:rsidRPr="007A13C4" w:rsidRDefault="00835696" w:rsidP="007A13C4">
      <w:pPr>
        <w:pStyle w:val="aff1"/>
        <w:overflowPunct w:val="0"/>
        <w:autoSpaceDE w:val="0"/>
        <w:autoSpaceDN w:val="0"/>
        <w:adjustRightInd w:val="0"/>
        <w:spacing w:line="360" w:lineRule="auto"/>
        <w:ind w:left="1934"/>
        <w:jc w:val="both"/>
        <w:textAlignment w:val="baseline"/>
        <w:rPr>
          <w:rFonts w:ascii="Arial" w:hAnsi="Arial" w:cs="Arial"/>
          <w:sz w:val="24"/>
          <w:szCs w:val="24"/>
        </w:rPr>
      </w:pPr>
      <w:hyperlink r:id="rId13" w:history="1">
        <w:r w:rsidR="0011270F" w:rsidRPr="00FD53DC">
          <w:rPr>
            <w:rFonts w:cs="David"/>
            <w:sz w:val="24"/>
            <w:szCs w:val="24"/>
          </w:rPr>
          <w:t>http://www.justice.gov.il/mojheb/rasuthataagidim</w:t>
        </w:r>
      </w:hyperlink>
    </w:p>
    <w:p w14:paraId="580C976C" w14:textId="77777777" w:rsidR="0011270F" w:rsidRPr="007A13C4" w:rsidRDefault="0011270F" w:rsidP="007A13C4">
      <w:pPr>
        <w:pStyle w:val="aff1"/>
        <w:overflowPunct w:val="0"/>
        <w:autoSpaceDE w:val="0"/>
        <w:autoSpaceDN w:val="0"/>
        <w:adjustRightInd w:val="0"/>
        <w:spacing w:line="360" w:lineRule="auto"/>
        <w:ind w:left="1934"/>
        <w:jc w:val="both"/>
        <w:textAlignment w:val="baseline"/>
        <w:rPr>
          <w:rFonts w:ascii="Arial" w:hAnsi="Arial" w:cs="Arial"/>
          <w:sz w:val="24"/>
          <w:szCs w:val="24"/>
          <w:rtl/>
        </w:rPr>
      </w:pPr>
      <w:r w:rsidRPr="007A13C4">
        <w:rPr>
          <w:rFonts w:ascii="Arial" w:hAnsi="Arial" w:cs="Arial" w:hint="cs"/>
          <w:sz w:val="24"/>
          <w:szCs w:val="24"/>
          <w:rtl/>
        </w:rP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14:paraId="7619EF4F" w14:textId="77777777" w:rsidR="0011270F" w:rsidRPr="007A13C4" w:rsidRDefault="0011270F" w:rsidP="007A13C4">
      <w:pPr>
        <w:pStyle w:val="aff1"/>
        <w:overflowPunct w:val="0"/>
        <w:autoSpaceDE w:val="0"/>
        <w:autoSpaceDN w:val="0"/>
        <w:adjustRightInd w:val="0"/>
        <w:spacing w:line="360" w:lineRule="auto"/>
        <w:ind w:left="1934"/>
        <w:jc w:val="both"/>
        <w:textAlignment w:val="baseline"/>
        <w:rPr>
          <w:rFonts w:ascii="Arial" w:hAnsi="Arial" w:cs="Arial"/>
          <w:sz w:val="24"/>
          <w:szCs w:val="24"/>
          <w:rtl/>
        </w:rPr>
      </w:pPr>
      <w:r w:rsidRPr="007A13C4">
        <w:rPr>
          <w:rFonts w:ascii="Arial" w:hAnsi="Arial" w:cs="Arial" w:hint="cs"/>
          <w:sz w:val="24"/>
          <w:szCs w:val="24"/>
          <w:rtl/>
        </w:rPr>
        <w:t xml:space="preserve">אם המציע הינו תאגיד מסוג שותפות, עליו לצרף נסח שותפות מרשם השותפויות משנת </w:t>
      </w:r>
      <w:r w:rsidR="00FD53DC" w:rsidRPr="007A13C4">
        <w:rPr>
          <w:rFonts w:ascii="Arial" w:hAnsi="Arial" w:cs="Arial" w:hint="cs"/>
          <w:sz w:val="24"/>
          <w:szCs w:val="24"/>
          <w:rtl/>
        </w:rPr>
        <w:t>2016</w:t>
      </w:r>
      <w:r w:rsidRPr="007A13C4">
        <w:rPr>
          <w:rFonts w:ascii="Arial" w:hAnsi="Arial" w:cs="Arial" w:hint="cs"/>
          <w:sz w:val="24"/>
          <w:szCs w:val="24"/>
          <w:rtl/>
        </w:rPr>
        <w:t>, המעיד על אי קיום חובות אגרה שנתית לרשם השותפויות. נסח שותפות עדכני ניתן להפקה דרך אתר האינטרנט של רשות התאגידים, שכתובתו:</w:t>
      </w:r>
    </w:p>
    <w:p w14:paraId="5BFEAB2D" w14:textId="77777777" w:rsidR="0011270F" w:rsidRPr="007A13C4" w:rsidRDefault="0011270F" w:rsidP="007A13C4">
      <w:pPr>
        <w:pStyle w:val="aff1"/>
        <w:overflowPunct w:val="0"/>
        <w:autoSpaceDE w:val="0"/>
        <w:autoSpaceDN w:val="0"/>
        <w:adjustRightInd w:val="0"/>
        <w:spacing w:line="360" w:lineRule="auto"/>
        <w:ind w:left="1934"/>
        <w:jc w:val="both"/>
        <w:textAlignment w:val="baseline"/>
        <w:rPr>
          <w:rFonts w:ascii="Arial" w:hAnsi="Arial" w:cs="Arial"/>
          <w:sz w:val="24"/>
          <w:szCs w:val="24"/>
          <w:rtl/>
        </w:rPr>
      </w:pPr>
      <w:r w:rsidRPr="007A13C4">
        <w:rPr>
          <w:rFonts w:ascii="Arial" w:hAnsi="Arial" w:cs="Arial"/>
          <w:sz w:val="24"/>
          <w:szCs w:val="24"/>
        </w:rPr>
        <w:t>/http://www.justice.gov.il /mojheb/rasuthataagidim</w:t>
      </w:r>
    </w:p>
    <w:p w14:paraId="53F9B264" w14:textId="77777777" w:rsidR="00FE0499" w:rsidRPr="00FD53DC" w:rsidRDefault="00FE0499" w:rsidP="00FD53DC">
      <w:pPr>
        <w:pStyle w:val="aff1"/>
        <w:overflowPunct w:val="0"/>
        <w:autoSpaceDE w:val="0"/>
        <w:autoSpaceDN w:val="0"/>
        <w:adjustRightInd w:val="0"/>
        <w:spacing w:line="360" w:lineRule="auto"/>
        <w:ind w:left="2160"/>
        <w:jc w:val="both"/>
        <w:textAlignment w:val="baseline"/>
        <w:rPr>
          <w:rFonts w:cs="David"/>
          <w:sz w:val="24"/>
          <w:szCs w:val="24"/>
        </w:rPr>
      </w:pPr>
    </w:p>
    <w:p w14:paraId="2C59588F" w14:textId="77777777" w:rsidR="0011270F" w:rsidRPr="007A13C4" w:rsidRDefault="0011270F" w:rsidP="00CE32C9">
      <w:pPr>
        <w:pStyle w:val="3"/>
        <w:numPr>
          <w:ilvl w:val="1"/>
          <w:numId w:val="11"/>
        </w:numPr>
        <w:spacing w:before="0" w:after="0" w:line="360" w:lineRule="auto"/>
        <w:rPr>
          <w:sz w:val="24"/>
          <w:szCs w:val="24"/>
          <w:u w:val="single"/>
        </w:rPr>
      </w:pPr>
      <w:r w:rsidRPr="007A13C4">
        <w:rPr>
          <w:rFonts w:hint="cs"/>
          <w:sz w:val="24"/>
          <w:szCs w:val="24"/>
          <w:u w:val="single"/>
          <w:rtl/>
        </w:rPr>
        <w:t>העסקת עובדים עם מוגבלות</w:t>
      </w:r>
    </w:p>
    <w:p w14:paraId="1E9BCC82" w14:textId="7E0913A8" w:rsidR="003C422D" w:rsidRPr="003C422D" w:rsidRDefault="0011270F" w:rsidP="003C422D">
      <w:pPr>
        <w:pStyle w:val="3"/>
        <w:spacing w:before="0" w:after="0" w:line="360" w:lineRule="auto"/>
        <w:ind w:left="1083"/>
        <w:rPr>
          <w:rtl/>
        </w:rPr>
      </w:pPr>
      <w:r w:rsidRPr="007A13C4">
        <w:rPr>
          <w:rFonts w:hint="cs"/>
          <w:b w:val="0"/>
          <w:bCs w:val="0"/>
          <w:sz w:val="24"/>
          <w:szCs w:val="24"/>
          <w:rtl/>
        </w:rPr>
        <w:t>המציע מקיים את הוראות החוק בדבר העסקת עובדים עם מוגבלות בהתאם לחוק עסקאות גופים ציבוריים (תיקון מס' 10 והוראת שעה) התשע"ו 2016 ולחוק שיוויון זכויות לאנשים עם מוגבלות, התשנ"ח – 1998.</w:t>
      </w:r>
      <w:r w:rsidR="003C422D" w:rsidRPr="003C422D">
        <w:rPr>
          <w:rFonts w:hint="cs"/>
          <w:rtl/>
        </w:rPr>
        <w:t xml:space="preserve"> </w:t>
      </w:r>
    </w:p>
    <w:p w14:paraId="6ACFC1FE" w14:textId="3BDC30A7" w:rsidR="007403FA" w:rsidRPr="007A13C4" w:rsidRDefault="007403FA" w:rsidP="00CE32C9">
      <w:pPr>
        <w:pStyle w:val="3"/>
        <w:numPr>
          <w:ilvl w:val="1"/>
          <w:numId w:val="11"/>
        </w:numPr>
        <w:spacing w:before="0" w:after="0" w:line="360" w:lineRule="auto"/>
        <w:rPr>
          <w:sz w:val="24"/>
          <w:szCs w:val="24"/>
          <w:u w:val="single"/>
        </w:rPr>
      </w:pPr>
      <w:r w:rsidRPr="007A13C4">
        <w:rPr>
          <w:rFonts w:hint="cs"/>
          <w:sz w:val="24"/>
          <w:szCs w:val="24"/>
          <w:u w:val="single"/>
          <w:rtl/>
        </w:rPr>
        <w:t xml:space="preserve">כישורי </w:t>
      </w:r>
      <w:r w:rsidRPr="007A13C4">
        <w:rPr>
          <w:sz w:val="24"/>
          <w:szCs w:val="24"/>
          <w:u w:val="single"/>
          <w:rtl/>
        </w:rPr>
        <w:t>המציע</w:t>
      </w:r>
      <w:r w:rsidRPr="007A13C4">
        <w:rPr>
          <w:rFonts w:hint="cs"/>
          <w:sz w:val="24"/>
          <w:szCs w:val="24"/>
          <w:u w:val="single"/>
          <w:rtl/>
        </w:rPr>
        <w:t xml:space="preserve"> ועמידתו בהוראות עפ"י דין</w:t>
      </w:r>
    </w:p>
    <w:p w14:paraId="3F521307" w14:textId="37877E13" w:rsidR="00993B8D" w:rsidRPr="002948F6" w:rsidRDefault="00F34FF3" w:rsidP="00CE32C9">
      <w:pPr>
        <w:pStyle w:val="3"/>
        <w:numPr>
          <w:ilvl w:val="2"/>
          <w:numId w:val="11"/>
        </w:numPr>
        <w:spacing w:before="0" w:after="0" w:line="360" w:lineRule="auto"/>
        <w:ind w:left="1792" w:hanging="709"/>
        <w:rPr>
          <w:b w:val="0"/>
          <w:bCs w:val="0"/>
          <w:sz w:val="24"/>
          <w:szCs w:val="24"/>
          <w:rtl/>
        </w:rPr>
      </w:pPr>
      <w:r w:rsidRPr="002948F6">
        <w:rPr>
          <w:rFonts w:hint="cs"/>
          <w:sz w:val="24"/>
          <w:szCs w:val="24"/>
          <w:rtl/>
        </w:rPr>
        <w:t>ביחס לחטיבה א' (</w:t>
      </w:r>
      <w:r w:rsidR="007251A4" w:rsidRPr="002948F6">
        <w:rPr>
          <w:rFonts w:hint="cs"/>
          <w:sz w:val="24"/>
          <w:szCs w:val="24"/>
          <w:rtl/>
        </w:rPr>
        <w:t xml:space="preserve">עבור </w:t>
      </w:r>
      <w:r w:rsidR="00993B8D" w:rsidRPr="002948F6">
        <w:rPr>
          <w:rFonts w:hint="eastAsia"/>
          <w:sz w:val="24"/>
          <w:szCs w:val="24"/>
          <w:rtl/>
        </w:rPr>
        <w:t>שירותי</w:t>
      </w:r>
      <w:r w:rsidR="00993B8D" w:rsidRPr="002948F6">
        <w:rPr>
          <w:sz w:val="24"/>
          <w:szCs w:val="24"/>
          <w:rtl/>
        </w:rPr>
        <w:t xml:space="preserve"> </w:t>
      </w:r>
      <w:r w:rsidR="00993B8D" w:rsidRPr="002948F6">
        <w:rPr>
          <w:rFonts w:hint="eastAsia"/>
          <w:sz w:val="24"/>
          <w:szCs w:val="24"/>
          <w:rtl/>
        </w:rPr>
        <w:t>ביקורת</w:t>
      </w:r>
      <w:r w:rsidR="00993B8D" w:rsidRPr="002948F6">
        <w:rPr>
          <w:sz w:val="24"/>
          <w:szCs w:val="24"/>
          <w:rtl/>
        </w:rPr>
        <w:t xml:space="preserve"> </w:t>
      </w:r>
      <w:r w:rsidR="00993B8D" w:rsidRPr="002948F6">
        <w:rPr>
          <w:rFonts w:hint="eastAsia"/>
          <w:sz w:val="24"/>
          <w:szCs w:val="24"/>
          <w:rtl/>
        </w:rPr>
        <w:t>כספים</w:t>
      </w:r>
      <w:r w:rsidR="00993B8D" w:rsidRPr="002948F6">
        <w:rPr>
          <w:sz w:val="24"/>
          <w:szCs w:val="24"/>
          <w:rtl/>
        </w:rPr>
        <w:t xml:space="preserve"> </w:t>
      </w:r>
      <w:r w:rsidR="00993B8D" w:rsidRPr="002948F6">
        <w:rPr>
          <w:rFonts w:hint="eastAsia"/>
          <w:sz w:val="24"/>
          <w:szCs w:val="24"/>
          <w:rtl/>
        </w:rPr>
        <w:t>לחשבות</w:t>
      </w:r>
      <w:r w:rsidRPr="002948F6">
        <w:rPr>
          <w:rFonts w:hint="cs"/>
          <w:sz w:val="24"/>
          <w:szCs w:val="24"/>
          <w:rtl/>
        </w:rPr>
        <w:t xml:space="preserve">) </w:t>
      </w:r>
      <w:r w:rsidR="00744AB0" w:rsidRPr="002948F6">
        <w:rPr>
          <w:rFonts w:hint="cs"/>
          <w:sz w:val="24"/>
          <w:szCs w:val="24"/>
          <w:rtl/>
        </w:rPr>
        <w:t xml:space="preserve"> המציע יידרש עמוד בכל הדרישות הבאות במצטבר</w:t>
      </w:r>
      <w:r w:rsidR="00993B8D" w:rsidRPr="002948F6">
        <w:rPr>
          <w:b w:val="0"/>
          <w:bCs w:val="0"/>
          <w:sz w:val="24"/>
          <w:szCs w:val="24"/>
          <w:rtl/>
        </w:rPr>
        <w:t>:</w:t>
      </w:r>
    </w:p>
    <w:p w14:paraId="4AB0C0CB" w14:textId="5B9CA503" w:rsidR="009009DA" w:rsidRPr="002948F6" w:rsidRDefault="009009DA" w:rsidP="00CE32C9">
      <w:pPr>
        <w:pStyle w:val="3"/>
        <w:numPr>
          <w:ilvl w:val="3"/>
          <w:numId w:val="11"/>
        </w:numPr>
        <w:spacing w:before="0" w:after="0" w:line="360" w:lineRule="auto"/>
        <w:ind w:left="2926" w:hanging="1134"/>
        <w:rPr>
          <w:b w:val="0"/>
          <w:bCs w:val="0"/>
          <w:sz w:val="24"/>
          <w:szCs w:val="24"/>
        </w:rPr>
      </w:pPr>
      <w:r w:rsidRPr="002948F6">
        <w:rPr>
          <w:rFonts w:hint="eastAsia"/>
          <w:b w:val="0"/>
          <w:bCs w:val="0"/>
          <w:sz w:val="24"/>
          <w:szCs w:val="24"/>
          <w:rtl/>
        </w:rPr>
        <w:t>על</w:t>
      </w:r>
      <w:r w:rsidRPr="002948F6">
        <w:rPr>
          <w:b w:val="0"/>
          <w:bCs w:val="0"/>
          <w:sz w:val="24"/>
          <w:szCs w:val="24"/>
          <w:rtl/>
        </w:rPr>
        <w:t xml:space="preserve"> </w:t>
      </w:r>
      <w:r w:rsidRPr="002948F6">
        <w:rPr>
          <w:rFonts w:hint="eastAsia"/>
          <w:b w:val="0"/>
          <w:bCs w:val="0"/>
          <w:sz w:val="24"/>
          <w:szCs w:val="24"/>
          <w:rtl/>
        </w:rPr>
        <w:t>המציע</w:t>
      </w:r>
      <w:r w:rsidRPr="002948F6">
        <w:rPr>
          <w:b w:val="0"/>
          <w:bCs w:val="0"/>
          <w:sz w:val="24"/>
          <w:szCs w:val="24"/>
          <w:rtl/>
        </w:rPr>
        <w:t xml:space="preserve"> </w:t>
      </w:r>
      <w:r w:rsidRPr="002948F6">
        <w:rPr>
          <w:rFonts w:hint="eastAsia"/>
          <w:b w:val="0"/>
          <w:bCs w:val="0"/>
          <w:sz w:val="24"/>
          <w:szCs w:val="24"/>
          <w:rtl/>
        </w:rPr>
        <w:t>להיות</w:t>
      </w:r>
      <w:r w:rsidRPr="002948F6">
        <w:rPr>
          <w:b w:val="0"/>
          <w:bCs w:val="0"/>
          <w:sz w:val="24"/>
          <w:szCs w:val="24"/>
          <w:rtl/>
        </w:rPr>
        <w:t xml:space="preserve"> </w:t>
      </w:r>
      <w:r w:rsidRPr="002948F6">
        <w:rPr>
          <w:rFonts w:hint="eastAsia"/>
          <w:b w:val="0"/>
          <w:bCs w:val="0"/>
          <w:sz w:val="24"/>
          <w:szCs w:val="24"/>
          <w:rtl/>
        </w:rPr>
        <w:t>בעל</w:t>
      </w:r>
      <w:r w:rsidRPr="002948F6">
        <w:rPr>
          <w:b w:val="0"/>
          <w:bCs w:val="0"/>
          <w:sz w:val="24"/>
          <w:szCs w:val="24"/>
          <w:rtl/>
        </w:rPr>
        <w:t xml:space="preserve"> </w:t>
      </w:r>
      <w:r w:rsidRPr="002948F6">
        <w:rPr>
          <w:rFonts w:hint="eastAsia"/>
          <w:b w:val="0"/>
          <w:bCs w:val="0"/>
          <w:sz w:val="24"/>
          <w:szCs w:val="24"/>
          <w:rtl/>
        </w:rPr>
        <w:t>ניסיון</w:t>
      </w:r>
      <w:r w:rsidR="00612777" w:rsidRPr="002948F6">
        <w:rPr>
          <w:rFonts w:hint="cs"/>
          <w:b w:val="0"/>
          <w:bCs w:val="0"/>
          <w:sz w:val="24"/>
          <w:szCs w:val="24"/>
          <w:rtl/>
        </w:rPr>
        <w:t xml:space="preserve"> מצטבר </w:t>
      </w:r>
      <w:r w:rsidRPr="002948F6">
        <w:rPr>
          <w:b w:val="0"/>
          <w:bCs w:val="0"/>
          <w:sz w:val="24"/>
          <w:szCs w:val="24"/>
          <w:rtl/>
        </w:rPr>
        <w:t xml:space="preserve"> </w:t>
      </w:r>
      <w:r w:rsidRPr="002948F6">
        <w:rPr>
          <w:rFonts w:hint="eastAsia"/>
          <w:b w:val="0"/>
          <w:bCs w:val="0"/>
          <w:sz w:val="24"/>
          <w:szCs w:val="24"/>
          <w:rtl/>
        </w:rPr>
        <w:t>מוכח</w:t>
      </w:r>
      <w:r w:rsidRPr="002948F6">
        <w:rPr>
          <w:b w:val="0"/>
          <w:bCs w:val="0"/>
          <w:sz w:val="24"/>
          <w:szCs w:val="24"/>
          <w:rtl/>
        </w:rPr>
        <w:t xml:space="preserve"> </w:t>
      </w:r>
      <w:r w:rsidRPr="002948F6">
        <w:rPr>
          <w:rFonts w:hint="eastAsia"/>
          <w:b w:val="0"/>
          <w:bCs w:val="0"/>
          <w:sz w:val="24"/>
          <w:szCs w:val="24"/>
          <w:rtl/>
        </w:rPr>
        <w:t>של</w:t>
      </w:r>
      <w:r w:rsidRPr="002948F6">
        <w:rPr>
          <w:b w:val="0"/>
          <w:bCs w:val="0"/>
          <w:sz w:val="24"/>
          <w:szCs w:val="24"/>
          <w:rtl/>
        </w:rPr>
        <w:t xml:space="preserve"> </w:t>
      </w:r>
      <w:r w:rsidRPr="002948F6">
        <w:rPr>
          <w:rFonts w:hint="cs"/>
          <w:b w:val="0"/>
          <w:bCs w:val="0"/>
          <w:sz w:val="24"/>
          <w:szCs w:val="24"/>
          <w:rtl/>
        </w:rPr>
        <w:t xml:space="preserve">4 </w:t>
      </w:r>
      <w:r w:rsidRPr="002948F6">
        <w:rPr>
          <w:rFonts w:hint="eastAsia"/>
          <w:b w:val="0"/>
          <w:bCs w:val="0"/>
          <w:sz w:val="24"/>
          <w:szCs w:val="24"/>
          <w:rtl/>
        </w:rPr>
        <w:t>שנים</w:t>
      </w:r>
      <w:r w:rsidRPr="002948F6">
        <w:rPr>
          <w:rFonts w:hint="cs"/>
          <w:b w:val="0"/>
          <w:bCs w:val="0"/>
          <w:sz w:val="24"/>
          <w:szCs w:val="24"/>
          <w:rtl/>
        </w:rPr>
        <w:t xml:space="preserve"> </w:t>
      </w:r>
      <w:r w:rsidRPr="002948F6">
        <w:rPr>
          <w:rFonts w:hint="eastAsia"/>
          <w:b w:val="0"/>
          <w:bCs w:val="0"/>
          <w:sz w:val="24"/>
          <w:szCs w:val="24"/>
          <w:rtl/>
        </w:rPr>
        <w:t>לפחות</w:t>
      </w:r>
      <w:r w:rsidRPr="002948F6">
        <w:rPr>
          <w:b w:val="0"/>
          <w:bCs w:val="0"/>
          <w:sz w:val="24"/>
          <w:szCs w:val="24"/>
          <w:rtl/>
        </w:rPr>
        <w:t xml:space="preserve"> </w:t>
      </w:r>
      <w:r w:rsidRPr="002948F6">
        <w:rPr>
          <w:rFonts w:hint="eastAsia"/>
          <w:b w:val="0"/>
          <w:bCs w:val="0"/>
          <w:sz w:val="24"/>
          <w:szCs w:val="24"/>
          <w:rtl/>
        </w:rPr>
        <w:t>במהלך</w:t>
      </w:r>
      <w:r w:rsidRPr="002948F6">
        <w:rPr>
          <w:b w:val="0"/>
          <w:bCs w:val="0"/>
          <w:sz w:val="24"/>
          <w:szCs w:val="24"/>
          <w:rtl/>
        </w:rPr>
        <w:t xml:space="preserve"> </w:t>
      </w:r>
      <w:r w:rsidRPr="002948F6">
        <w:rPr>
          <w:rFonts w:hint="cs"/>
          <w:b w:val="0"/>
          <w:bCs w:val="0"/>
          <w:sz w:val="24"/>
          <w:szCs w:val="24"/>
          <w:rtl/>
        </w:rPr>
        <w:t>7</w:t>
      </w:r>
      <w:r w:rsidRPr="002948F6">
        <w:rPr>
          <w:b w:val="0"/>
          <w:bCs w:val="0"/>
          <w:sz w:val="24"/>
          <w:szCs w:val="24"/>
          <w:rtl/>
        </w:rPr>
        <w:t xml:space="preserve"> </w:t>
      </w:r>
      <w:r w:rsidRPr="002948F6">
        <w:rPr>
          <w:rFonts w:hint="eastAsia"/>
          <w:b w:val="0"/>
          <w:bCs w:val="0"/>
          <w:sz w:val="24"/>
          <w:szCs w:val="24"/>
          <w:rtl/>
        </w:rPr>
        <w:t>השנים</w:t>
      </w:r>
      <w:r w:rsidRPr="002948F6">
        <w:rPr>
          <w:b w:val="0"/>
          <w:bCs w:val="0"/>
          <w:sz w:val="24"/>
          <w:szCs w:val="24"/>
          <w:rtl/>
        </w:rPr>
        <w:t xml:space="preserve"> </w:t>
      </w:r>
      <w:r w:rsidR="00631C18" w:rsidRPr="002948F6">
        <w:rPr>
          <w:rFonts w:hint="cs"/>
          <w:b w:val="0"/>
          <w:bCs w:val="0"/>
          <w:sz w:val="24"/>
          <w:szCs w:val="24"/>
          <w:rtl/>
        </w:rPr>
        <w:t xml:space="preserve">שקדמו למועד האחרון להגשת הצעות </w:t>
      </w:r>
      <w:r w:rsidRPr="002948F6">
        <w:rPr>
          <w:b w:val="0"/>
          <w:bCs w:val="0"/>
          <w:sz w:val="24"/>
          <w:szCs w:val="24"/>
          <w:rtl/>
        </w:rPr>
        <w:t xml:space="preserve">, </w:t>
      </w:r>
      <w:r w:rsidRPr="002948F6">
        <w:rPr>
          <w:rFonts w:hint="eastAsia"/>
          <w:b w:val="0"/>
          <w:bCs w:val="0"/>
          <w:sz w:val="24"/>
          <w:szCs w:val="24"/>
          <w:rtl/>
        </w:rPr>
        <w:t>בביצוע</w:t>
      </w:r>
      <w:r w:rsidRPr="002948F6">
        <w:rPr>
          <w:b w:val="0"/>
          <w:bCs w:val="0"/>
          <w:sz w:val="24"/>
          <w:szCs w:val="24"/>
          <w:rtl/>
        </w:rPr>
        <w:t xml:space="preserve"> </w:t>
      </w:r>
      <w:r w:rsidRPr="002948F6">
        <w:rPr>
          <w:rFonts w:hint="eastAsia"/>
          <w:b w:val="0"/>
          <w:bCs w:val="0"/>
          <w:sz w:val="24"/>
          <w:szCs w:val="24"/>
          <w:rtl/>
        </w:rPr>
        <w:t>ביקורות</w:t>
      </w:r>
      <w:r w:rsidR="00F135B7" w:rsidRPr="002948F6">
        <w:rPr>
          <w:rFonts w:hint="cs"/>
          <w:b w:val="0"/>
          <w:bCs w:val="0"/>
          <w:sz w:val="24"/>
          <w:szCs w:val="24"/>
          <w:rtl/>
        </w:rPr>
        <w:t xml:space="preserve"> פנימיות </w:t>
      </w:r>
      <w:r w:rsidRPr="002948F6">
        <w:rPr>
          <w:b w:val="0"/>
          <w:bCs w:val="0"/>
          <w:sz w:val="24"/>
          <w:szCs w:val="24"/>
          <w:rtl/>
        </w:rPr>
        <w:t xml:space="preserve">. </w:t>
      </w:r>
    </w:p>
    <w:p w14:paraId="79E10FFF" w14:textId="1478215F" w:rsidR="002E3EA4" w:rsidRPr="003C422D" w:rsidRDefault="002E3EA4" w:rsidP="00CE32C9">
      <w:pPr>
        <w:pStyle w:val="3"/>
        <w:numPr>
          <w:ilvl w:val="3"/>
          <w:numId w:val="11"/>
        </w:numPr>
        <w:spacing w:before="0" w:after="0" w:line="360" w:lineRule="auto"/>
        <w:ind w:left="2926" w:hanging="1134"/>
        <w:rPr>
          <w:b w:val="0"/>
          <w:bCs w:val="0"/>
          <w:sz w:val="24"/>
          <w:szCs w:val="24"/>
        </w:rPr>
      </w:pPr>
      <w:r w:rsidRPr="003C422D">
        <w:rPr>
          <w:rFonts w:hint="cs"/>
          <w:b w:val="0"/>
          <w:bCs w:val="0"/>
          <w:sz w:val="24"/>
          <w:szCs w:val="24"/>
          <w:rtl/>
        </w:rPr>
        <w:t xml:space="preserve">על המציע להיות בעל ניסיון מוכח </w:t>
      </w:r>
      <w:r w:rsidR="000C7E8C" w:rsidRPr="003C422D">
        <w:rPr>
          <w:rFonts w:hint="cs"/>
          <w:b w:val="0"/>
          <w:bCs w:val="0"/>
          <w:sz w:val="24"/>
          <w:szCs w:val="24"/>
          <w:rtl/>
        </w:rPr>
        <w:t xml:space="preserve"> של שנתיים לפחות במצטבר במהלך 5 השנים </w:t>
      </w:r>
      <w:r w:rsidR="003C422D">
        <w:rPr>
          <w:rFonts w:hint="cs"/>
          <w:b w:val="0"/>
          <w:bCs w:val="0"/>
          <w:sz w:val="24"/>
          <w:szCs w:val="24"/>
          <w:rtl/>
        </w:rPr>
        <w:t>שקדמו למועד האחרון להגשת הצעות</w:t>
      </w:r>
      <w:r w:rsidR="000C7E8C" w:rsidRPr="003C422D">
        <w:rPr>
          <w:rFonts w:hint="cs"/>
          <w:b w:val="0"/>
          <w:bCs w:val="0"/>
          <w:sz w:val="24"/>
          <w:szCs w:val="24"/>
          <w:rtl/>
        </w:rPr>
        <w:t xml:space="preserve"> </w:t>
      </w:r>
      <w:r w:rsidRPr="003C422D">
        <w:rPr>
          <w:rFonts w:hint="eastAsia"/>
          <w:b w:val="0"/>
          <w:bCs w:val="0"/>
          <w:sz w:val="24"/>
          <w:szCs w:val="24"/>
          <w:rtl/>
        </w:rPr>
        <w:t>ב</w:t>
      </w:r>
      <w:r w:rsidR="007251A4" w:rsidRPr="003C422D">
        <w:rPr>
          <w:rFonts w:hint="cs"/>
          <w:b w:val="0"/>
          <w:bCs w:val="0"/>
          <w:sz w:val="24"/>
          <w:szCs w:val="24"/>
          <w:rtl/>
        </w:rPr>
        <w:t xml:space="preserve">שימוש </w:t>
      </w:r>
      <w:r w:rsidR="00CE7CF2" w:rsidRPr="003C422D">
        <w:rPr>
          <w:rFonts w:hint="cs"/>
          <w:b w:val="0"/>
          <w:bCs w:val="0"/>
          <w:sz w:val="24"/>
          <w:szCs w:val="24"/>
          <w:rtl/>
        </w:rPr>
        <w:t>ב</w:t>
      </w:r>
      <w:r w:rsidRPr="003C422D">
        <w:rPr>
          <w:rFonts w:hint="eastAsia"/>
          <w:b w:val="0"/>
          <w:bCs w:val="0"/>
          <w:sz w:val="24"/>
          <w:szCs w:val="24"/>
          <w:rtl/>
        </w:rPr>
        <w:t>מערכת</w:t>
      </w:r>
      <w:r w:rsidR="00CE7CF2" w:rsidRPr="003C422D">
        <w:rPr>
          <w:rFonts w:hint="cs"/>
          <w:b w:val="0"/>
          <w:bCs w:val="0"/>
          <w:sz w:val="24"/>
          <w:szCs w:val="24"/>
          <w:rtl/>
        </w:rPr>
        <w:t xml:space="preserve"> </w:t>
      </w:r>
      <w:r w:rsidRPr="003C422D">
        <w:rPr>
          <w:b w:val="0"/>
          <w:bCs w:val="0"/>
          <w:sz w:val="24"/>
          <w:szCs w:val="24"/>
        </w:rPr>
        <w:t>sap</w:t>
      </w:r>
      <w:r w:rsidR="00CE7CF2" w:rsidRPr="003C422D">
        <w:rPr>
          <w:rFonts w:hint="cs"/>
          <w:b w:val="0"/>
          <w:bCs w:val="0"/>
          <w:sz w:val="24"/>
          <w:szCs w:val="24"/>
          <w:rtl/>
        </w:rPr>
        <w:t xml:space="preserve"> לצורך ביצוע ביקורות</w:t>
      </w:r>
      <w:r w:rsidRPr="003C422D">
        <w:rPr>
          <w:b w:val="0"/>
          <w:bCs w:val="0"/>
          <w:sz w:val="24"/>
          <w:szCs w:val="24"/>
          <w:rtl/>
        </w:rPr>
        <w:t>.</w:t>
      </w:r>
    </w:p>
    <w:p w14:paraId="4A2FAB30" w14:textId="77777777" w:rsidR="00FB7573" w:rsidRPr="003C422D" w:rsidRDefault="00FB7573" w:rsidP="003C422D">
      <w:pPr>
        <w:pStyle w:val="3"/>
        <w:spacing w:before="0" w:after="0" w:line="360" w:lineRule="auto"/>
        <w:ind w:left="2926"/>
        <w:rPr>
          <w:b w:val="0"/>
          <w:bCs w:val="0"/>
          <w:sz w:val="24"/>
          <w:szCs w:val="24"/>
          <w:rtl/>
        </w:rPr>
      </w:pPr>
      <w:r w:rsidRPr="003C422D">
        <w:rPr>
          <w:rFonts w:hint="cs"/>
          <w:b w:val="0"/>
          <w:bCs w:val="0"/>
          <w:sz w:val="24"/>
          <w:szCs w:val="24"/>
          <w:rtl/>
        </w:rPr>
        <w:t xml:space="preserve">ביחס לסעיפים 7.4.1.1 ו- 7.4.1.2 </w:t>
      </w:r>
      <w:r w:rsidRPr="003C422D">
        <w:rPr>
          <w:b w:val="0"/>
          <w:bCs w:val="0"/>
          <w:sz w:val="24"/>
          <w:szCs w:val="24"/>
          <w:rtl/>
        </w:rPr>
        <w:t>יובהר כי במידה ש</w:t>
      </w:r>
      <w:r w:rsidRPr="003C422D">
        <w:rPr>
          <w:rFonts w:hint="cs"/>
          <w:b w:val="0"/>
          <w:bCs w:val="0"/>
          <w:sz w:val="24"/>
          <w:szCs w:val="24"/>
          <w:rtl/>
        </w:rPr>
        <w:t>למציע ניסיון ב</w:t>
      </w:r>
      <w:r w:rsidRPr="003C422D">
        <w:rPr>
          <w:b w:val="0"/>
          <w:bCs w:val="0"/>
          <w:sz w:val="24"/>
          <w:szCs w:val="24"/>
          <w:rtl/>
        </w:rPr>
        <w:t>מס' פרויקטים במקביל באותה תקופה, בחישוב תקופת הנסיון, יילקח בחשבון פרויקט אחד בלבד .</w:t>
      </w:r>
    </w:p>
    <w:p w14:paraId="21C72C87" w14:textId="77777777" w:rsidR="00094B60" w:rsidRPr="003C422D" w:rsidRDefault="009009DA" w:rsidP="00CE32C9">
      <w:pPr>
        <w:pStyle w:val="3"/>
        <w:numPr>
          <w:ilvl w:val="3"/>
          <w:numId w:val="11"/>
        </w:numPr>
        <w:spacing w:before="0" w:after="0" w:line="360" w:lineRule="auto"/>
        <w:ind w:left="2926" w:hanging="1134"/>
        <w:rPr>
          <w:b w:val="0"/>
          <w:bCs w:val="0"/>
          <w:sz w:val="24"/>
          <w:szCs w:val="24"/>
        </w:rPr>
      </w:pPr>
      <w:r w:rsidRPr="003C422D">
        <w:rPr>
          <w:rFonts w:hint="cs"/>
          <w:b w:val="0"/>
          <w:bCs w:val="0"/>
          <w:sz w:val="24"/>
          <w:szCs w:val="24"/>
          <w:rtl/>
        </w:rPr>
        <w:t>ה</w:t>
      </w:r>
      <w:r w:rsidR="00094B60" w:rsidRPr="003C422D">
        <w:rPr>
          <w:rFonts w:hint="cs"/>
          <w:b w:val="0"/>
          <w:bCs w:val="0"/>
          <w:sz w:val="24"/>
          <w:szCs w:val="24"/>
          <w:rtl/>
        </w:rPr>
        <w:t xml:space="preserve">מציע לא הורשע </w:t>
      </w:r>
      <w:r w:rsidR="00094B60" w:rsidRPr="003C422D">
        <w:rPr>
          <w:b w:val="0"/>
          <w:bCs w:val="0"/>
          <w:sz w:val="24"/>
          <w:szCs w:val="24"/>
          <w:rtl/>
        </w:rPr>
        <w:t>ב</w:t>
      </w:r>
      <w:r w:rsidR="00094B60" w:rsidRPr="003C422D">
        <w:rPr>
          <w:rFonts w:hint="cs"/>
          <w:b w:val="0"/>
          <w:bCs w:val="0"/>
          <w:sz w:val="24"/>
          <w:szCs w:val="24"/>
          <w:rtl/>
        </w:rPr>
        <w:t xml:space="preserve">יותר משתי </w:t>
      </w:r>
      <w:r w:rsidR="00094B60" w:rsidRPr="003C422D">
        <w:rPr>
          <w:b w:val="0"/>
          <w:bCs w:val="0"/>
          <w:sz w:val="24"/>
          <w:szCs w:val="24"/>
          <w:rtl/>
        </w:rPr>
        <w:t>עב</w:t>
      </w:r>
      <w:r w:rsidR="00094B60" w:rsidRPr="003C422D">
        <w:rPr>
          <w:rFonts w:hint="cs"/>
          <w:b w:val="0"/>
          <w:bCs w:val="0"/>
          <w:sz w:val="24"/>
          <w:szCs w:val="24"/>
          <w:rtl/>
        </w:rPr>
        <w:t>י</w:t>
      </w:r>
      <w:r w:rsidR="00094B60" w:rsidRPr="003C422D">
        <w:rPr>
          <w:b w:val="0"/>
          <w:bCs w:val="0"/>
          <w:sz w:val="24"/>
          <w:szCs w:val="24"/>
          <w:rtl/>
        </w:rPr>
        <w:t>רות לפי חוק עובדים זרים, תשנ"א-1991 ולפי חוק שכר מינימום,</w:t>
      </w:r>
      <w:r w:rsidR="00094B60" w:rsidRPr="003C422D">
        <w:rPr>
          <w:rFonts w:hint="cs"/>
          <w:b w:val="0"/>
          <w:bCs w:val="0"/>
          <w:sz w:val="24"/>
          <w:szCs w:val="24"/>
          <w:rtl/>
        </w:rPr>
        <w:t xml:space="preserve"> </w:t>
      </w:r>
      <w:r w:rsidR="00094B60" w:rsidRPr="003C422D">
        <w:rPr>
          <w:b w:val="0"/>
          <w:bCs w:val="0"/>
          <w:sz w:val="24"/>
          <w:szCs w:val="24"/>
          <w:rtl/>
        </w:rPr>
        <w:t>תשמ"ז-</w:t>
      </w:r>
      <w:r w:rsidR="00094B60" w:rsidRPr="003C422D">
        <w:rPr>
          <w:b w:val="0"/>
          <w:bCs w:val="0"/>
          <w:sz w:val="24"/>
          <w:szCs w:val="24"/>
        </w:rPr>
        <w:t xml:space="preserve"> </w:t>
      </w:r>
      <w:r w:rsidR="00094B60" w:rsidRPr="003C422D">
        <w:rPr>
          <w:b w:val="0"/>
          <w:bCs w:val="0"/>
          <w:sz w:val="24"/>
          <w:szCs w:val="24"/>
          <w:rtl/>
        </w:rPr>
        <w:t>1987</w:t>
      </w:r>
      <w:r w:rsidR="00094B60" w:rsidRPr="003C422D">
        <w:rPr>
          <w:rFonts w:hint="cs"/>
          <w:b w:val="0"/>
          <w:bCs w:val="0"/>
          <w:sz w:val="24"/>
          <w:szCs w:val="24"/>
          <w:rtl/>
        </w:rPr>
        <w:t>. אם המציע הורשע ביותר משתי עבירות כאמור, ההרשעה האחרונה לא הייתה בשנה שקדמה למועד הגשת ההצעה</w:t>
      </w:r>
      <w:r w:rsidR="00094B60" w:rsidRPr="003C422D">
        <w:rPr>
          <w:b w:val="0"/>
          <w:bCs w:val="0"/>
          <w:sz w:val="24"/>
          <w:szCs w:val="24"/>
          <w:rtl/>
        </w:rPr>
        <w:t>.</w:t>
      </w:r>
      <w:r w:rsidR="00094B60" w:rsidRPr="003C422D">
        <w:rPr>
          <w:rFonts w:hint="cs"/>
          <w:b w:val="0"/>
          <w:bCs w:val="0"/>
          <w:sz w:val="24"/>
          <w:szCs w:val="24"/>
          <w:rtl/>
        </w:rPr>
        <w:t xml:space="preserve"> </w:t>
      </w:r>
    </w:p>
    <w:p w14:paraId="7103F395" w14:textId="77777777" w:rsidR="00F135B7" w:rsidRPr="001C3D84" w:rsidRDefault="00F135B7" w:rsidP="00F135B7">
      <w:pPr>
        <w:pStyle w:val="aff1"/>
        <w:overflowPunct w:val="0"/>
        <w:autoSpaceDE w:val="0"/>
        <w:autoSpaceDN w:val="0"/>
        <w:adjustRightInd w:val="0"/>
        <w:spacing w:line="360" w:lineRule="auto"/>
        <w:ind w:left="3240"/>
        <w:jc w:val="both"/>
        <w:textAlignment w:val="baseline"/>
        <w:rPr>
          <w:rFonts w:cs="David"/>
          <w:sz w:val="24"/>
          <w:szCs w:val="24"/>
        </w:rPr>
      </w:pPr>
    </w:p>
    <w:p w14:paraId="3FA49257" w14:textId="77777777" w:rsidR="00993B8D" w:rsidRPr="003C422D" w:rsidRDefault="00F34FF3" w:rsidP="00CE32C9">
      <w:pPr>
        <w:pStyle w:val="3"/>
        <w:numPr>
          <w:ilvl w:val="2"/>
          <w:numId w:val="11"/>
        </w:numPr>
        <w:spacing w:before="0" w:after="0" w:line="360" w:lineRule="auto"/>
        <w:ind w:left="1792" w:hanging="709"/>
        <w:rPr>
          <w:sz w:val="24"/>
          <w:szCs w:val="24"/>
        </w:rPr>
      </w:pPr>
      <w:r w:rsidRPr="003C422D">
        <w:rPr>
          <w:rFonts w:hint="cs"/>
          <w:sz w:val="24"/>
          <w:szCs w:val="24"/>
          <w:rtl/>
        </w:rPr>
        <w:t>ביחס לחטיבה ב' (</w:t>
      </w:r>
      <w:r w:rsidR="007251A4" w:rsidRPr="003C422D">
        <w:rPr>
          <w:rFonts w:hint="cs"/>
          <w:sz w:val="24"/>
          <w:szCs w:val="24"/>
          <w:rtl/>
        </w:rPr>
        <w:t xml:space="preserve">עבור </w:t>
      </w:r>
      <w:r w:rsidR="00094B60" w:rsidRPr="003C422D">
        <w:rPr>
          <w:rFonts w:hint="eastAsia"/>
          <w:sz w:val="24"/>
          <w:szCs w:val="24"/>
          <w:rtl/>
        </w:rPr>
        <w:t>שירותי</w:t>
      </w:r>
      <w:r w:rsidR="00094B60" w:rsidRPr="003C422D">
        <w:rPr>
          <w:sz w:val="24"/>
          <w:szCs w:val="24"/>
          <w:rtl/>
        </w:rPr>
        <w:t xml:space="preserve"> </w:t>
      </w:r>
      <w:r w:rsidR="00094B60" w:rsidRPr="003C422D">
        <w:rPr>
          <w:rFonts w:hint="cs"/>
          <w:sz w:val="24"/>
          <w:szCs w:val="24"/>
          <w:rtl/>
        </w:rPr>
        <w:t xml:space="preserve"> בדיקות ועבודות כלכליות לחשבות וליחידות המשרד</w:t>
      </w:r>
      <w:r w:rsidRPr="003C422D">
        <w:rPr>
          <w:rFonts w:hint="cs"/>
          <w:sz w:val="24"/>
          <w:szCs w:val="24"/>
          <w:rtl/>
        </w:rPr>
        <w:t>)</w:t>
      </w:r>
      <w:r w:rsidR="00071314" w:rsidRPr="003C422D">
        <w:rPr>
          <w:rFonts w:hint="cs"/>
          <w:sz w:val="24"/>
          <w:szCs w:val="24"/>
          <w:rtl/>
        </w:rPr>
        <w:t xml:space="preserve"> המציע יידרש עמוד בכל הדרישות הבאות במצטבר</w:t>
      </w:r>
      <w:r w:rsidR="00094B60" w:rsidRPr="003C422D">
        <w:rPr>
          <w:rFonts w:hint="cs"/>
          <w:sz w:val="24"/>
          <w:szCs w:val="24"/>
          <w:rtl/>
        </w:rPr>
        <w:t>:</w:t>
      </w:r>
    </w:p>
    <w:p w14:paraId="312C809B" w14:textId="6373CBDA" w:rsidR="0055252A" w:rsidRPr="006A7AD3" w:rsidRDefault="00F219AE" w:rsidP="006A7AD3">
      <w:pPr>
        <w:pStyle w:val="3"/>
        <w:spacing w:before="0" w:after="0" w:line="360" w:lineRule="auto"/>
        <w:ind w:left="1792"/>
        <w:rPr>
          <w:b w:val="0"/>
          <w:bCs w:val="0"/>
          <w:sz w:val="24"/>
          <w:szCs w:val="24"/>
        </w:rPr>
      </w:pPr>
      <w:r w:rsidRPr="006A7AD3">
        <w:rPr>
          <w:rFonts w:hint="eastAsia"/>
          <w:b w:val="0"/>
          <w:bCs w:val="0"/>
          <w:sz w:val="24"/>
          <w:szCs w:val="24"/>
          <w:rtl/>
        </w:rPr>
        <w:t>על</w:t>
      </w:r>
      <w:r w:rsidRPr="006A7AD3">
        <w:rPr>
          <w:b w:val="0"/>
          <w:bCs w:val="0"/>
          <w:sz w:val="24"/>
          <w:szCs w:val="24"/>
          <w:rtl/>
        </w:rPr>
        <w:t xml:space="preserve"> </w:t>
      </w:r>
      <w:r w:rsidRPr="006A7AD3">
        <w:rPr>
          <w:rFonts w:hint="eastAsia"/>
          <w:b w:val="0"/>
          <w:bCs w:val="0"/>
          <w:sz w:val="24"/>
          <w:szCs w:val="24"/>
          <w:rtl/>
        </w:rPr>
        <w:t>המציע</w:t>
      </w:r>
      <w:r w:rsidRPr="006A7AD3">
        <w:rPr>
          <w:b w:val="0"/>
          <w:bCs w:val="0"/>
          <w:sz w:val="24"/>
          <w:szCs w:val="24"/>
          <w:rtl/>
        </w:rPr>
        <w:t xml:space="preserve"> </w:t>
      </w:r>
      <w:r w:rsidRPr="006A7AD3">
        <w:rPr>
          <w:rFonts w:hint="eastAsia"/>
          <w:b w:val="0"/>
          <w:bCs w:val="0"/>
          <w:sz w:val="24"/>
          <w:szCs w:val="24"/>
          <w:rtl/>
        </w:rPr>
        <w:t>להיות</w:t>
      </w:r>
      <w:r w:rsidRPr="006A7AD3">
        <w:rPr>
          <w:b w:val="0"/>
          <w:bCs w:val="0"/>
          <w:sz w:val="24"/>
          <w:szCs w:val="24"/>
          <w:rtl/>
        </w:rPr>
        <w:t xml:space="preserve"> </w:t>
      </w:r>
      <w:r w:rsidRPr="006A7AD3">
        <w:rPr>
          <w:rFonts w:hint="eastAsia"/>
          <w:b w:val="0"/>
          <w:bCs w:val="0"/>
          <w:sz w:val="24"/>
          <w:szCs w:val="24"/>
          <w:rtl/>
        </w:rPr>
        <w:t>בעל</w:t>
      </w:r>
      <w:r w:rsidRPr="006A7AD3">
        <w:rPr>
          <w:b w:val="0"/>
          <w:bCs w:val="0"/>
          <w:sz w:val="24"/>
          <w:szCs w:val="24"/>
          <w:rtl/>
        </w:rPr>
        <w:t xml:space="preserve"> </w:t>
      </w:r>
      <w:r w:rsidRPr="006A7AD3">
        <w:rPr>
          <w:rFonts w:hint="eastAsia"/>
          <w:b w:val="0"/>
          <w:bCs w:val="0"/>
          <w:sz w:val="24"/>
          <w:szCs w:val="24"/>
          <w:rtl/>
        </w:rPr>
        <w:t>ניסיון</w:t>
      </w:r>
      <w:r w:rsidR="00612777" w:rsidRPr="006A7AD3">
        <w:rPr>
          <w:rFonts w:hint="cs"/>
          <w:b w:val="0"/>
          <w:bCs w:val="0"/>
          <w:sz w:val="24"/>
          <w:szCs w:val="24"/>
          <w:rtl/>
        </w:rPr>
        <w:t xml:space="preserve"> מצטבר</w:t>
      </w:r>
      <w:r w:rsidRPr="006A7AD3">
        <w:rPr>
          <w:b w:val="0"/>
          <w:bCs w:val="0"/>
          <w:sz w:val="24"/>
          <w:szCs w:val="24"/>
          <w:rtl/>
        </w:rPr>
        <w:t xml:space="preserve"> </w:t>
      </w:r>
      <w:r w:rsidRPr="006A7AD3">
        <w:rPr>
          <w:rFonts w:hint="eastAsia"/>
          <w:b w:val="0"/>
          <w:bCs w:val="0"/>
          <w:sz w:val="24"/>
          <w:szCs w:val="24"/>
          <w:rtl/>
        </w:rPr>
        <w:t>מוכח</w:t>
      </w:r>
      <w:r w:rsidR="00612777" w:rsidRPr="006A7AD3">
        <w:rPr>
          <w:rFonts w:hint="cs"/>
          <w:b w:val="0"/>
          <w:bCs w:val="0"/>
          <w:sz w:val="24"/>
          <w:szCs w:val="24"/>
          <w:rtl/>
        </w:rPr>
        <w:t xml:space="preserve"> </w:t>
      </w:r>
      <w:r w:rsidRPr="006A7AD3">
        <w:rPr>
          <w:b w:val="0"/>
          <w:bCs w:val="0"/>
          <w:sz w:val="24"/>
          <w:szCs w:val="24"/>
          <w:rtl/>
        </w:rPr>
        <w:t xml:space="preserve"> </w:t>
      </w:r>
      <w:r w:rsidRPr="006A7AD3">
        <w:rPr>
          <w:rFonts w:hint="eastAsia"/>
          <w:b w:val="0"/>
          <w:bCs w:val="0"/>
          <w:sz w:val="24"/>
          <w:szCs w:val="24"/>
          <w:rtl/>
        </w:rPr>
        <w:t>של</w:t>
      </w:r>
      <w:r w:rsidRPr="006A7AD3">
        <w:rPr>
          <w:b w:val="0"/>
          <w:bCs w:val="0"/>
          <w:sz w:val="24"/>
          <w:szCs w:val="24"/>
          <w:rtl/>
        </w:rPr>
        <w:t xml:space="preserve"> 4 </w:t>
      </w:r>
      <w:r w:rsidRPr="006A7AD3">
        <w:rPr>
          <w:rFonts w:hint="eastAsia"/>
          <w:b w:val="0"/>
          <w:bCs w:val="0"/>
          <w:sz w:val="24"/>
          <w:szCs w:val="24"/>
          <w:rtl/>
        </w:rPr>
        <w:t>שנים</w:t>
      </w:r>
      <w:r w:rsidRPr="006A7AD3">
        <w:rPr>
          <w:rFonts w:hint="cs"/>
          <w:b w:val="0"/>
          <w:bCs w:val="0"/>
          <w:sz w:val="24"/>
          <w:szCs w:val="24"/>
          <w:rtl/>
        </w:rPr>
        <w:t xml:space="preserve"> </w:t>
      </w:r>
      <w:r w:rsidRPr="006A7AD3">
        <w:rPr>
          <w:rFonts w:hint="eastAsia"/>
          <w:b w:val="0"/>
          <w:bCs w:val="0"/>
          <w:sz w:val="24"/>
          <w:szCs w:val="24"/>
          <w:rtl/>
        </w:rPr>
        <w:t>לפחות</w:t>
      </w:r>
      <w:r w:rsidRPr="006A7AD3">
        <w:rPr>
          <w:b w:val="0"/>
          <w:bCs w:val="0"/>
          <w:sz w:val="24"/>
          <w:szCs w:val="24"/>
          <w:rtl/>
        </w:rPr>
        <w:t xml:space="preserve"> </w:t>
      </w:r>
      <w:r w:rsidRPr="006A7AD3">
        <w:rPr>
          <w:rFonts w:hint="eastAsia"/>
          <w:b w:val="0"/>
          <w:bCs w:val="0"/>
          <w:sz w:val="24"/>
          <w:szCs w:val="24"/>
          <w:rtl/>
        </w:rPr>
        <w:t>במהלך</w:t>
      </w:r>
      <w:r w:rsidRPr="006A7AD3">
        <w:rPr>
          <w:b w:val="0"/>
          <w:bCs w:val="0"/>
          <w:sz w:val="24"/>
          <w:szCs w:val="24"/>
          <w:rtl/>
        </w:rPr>
        <w:t xml:space="preserve"> 7 </w:t>
      </w:r>
      <w:r w:rsidRPr="006A7AD3">
        <w:rPr>
          <w:rFonts w:hint="eastAsia"/>
          <w:b w:val="0"/>
          <w:bCs w:val="0"/>
          <w:sz w:val="24"/>
          <w:szCs w:val="24"/>
          <w:rtl/>
        </w:rPr>
        <w:t>השנים</w:t>
      </w:r>
      <w:r w:rsidRPr="006A7AD3">
        <w:rPr>
          <w:b w:val="0"/>
          <w:bCs w:val="0"/>
          <w:sz w:val="24"/>
          <w:szCs w:val="24"/>
          <w:rtl/>
        </w:rPr>
        <w:t xml:space="preserve"> </w:t>
      </w:r>
      <w:r w:rsidRPr="006A7AD3">
        <w:rPr>
          <w:rFonts w:hint="eastAsia"/>
          <w:b w:val="0"/>
          <w:bCs w:val="0"/>
          <w:sz w:val="24"/>
          <w:szCs w:val="24"/>
          <w:rtl/>
        </w:rPr>
        <w:t>האחרונות</w:t>
      </w:r>
      <w:r w:rsidRPr="006A7AD3">
        <w:rPr>
          <w:b w:val="0"/>
          <w:bCs w:val="0"/>
          <w:sz w:val="24"/>
          <w:szCs w:val="24"/>
          <w:rtl/>
        </w:rPr>
        <w:t xml:space="preserve">, </w:t>
      </w:r>
      <w:r w:rsidR="00786C2C" w:rsidRPr="006A7AD3">
        <w:rPr>
          <w:rFonts w:hint="cs"/>
          <w:b w:val="0"/>
          <w:bCs w:val="0"/>
          <w:sz w:val="24"/>
          <w:szCs w:val="24"/>
          <w:rtl/>
        </w:rPr>
        <w:t xml:space="preserve">בביצוע ביקורות או </w:t>
      </w:r>
      <w:r w:rsidRPr="006A7AD3">
        <w:rPr>
          <w:b w:val="0"/>
          <w:bCs w:val="0"/>
          <w:sz w:val="24"/>
          <w:szCs w:val="24"/>
          <w:rtl/>
        </w:rPr>
        <w:t xml:space="preserve"> בביצוע</w:t>
      </w:r>
      <w:r w:rsidR="00786C2C" w:rsidRPr="006A7AD3">
        <w:rPr>
          <w:b w:val="0"/>
          <w:bCs w:val="0"/>
          <w:sz w:val="24"/>
          <w:szCs w:val="24"/>
          <w:rtl/>
        </w:rPr>
        <w:t xml:space="preserve"> </w:t>
      </w:r>
      <w:r w:rsidRPr="006A7AD3">
        <w:rPr>
          <w:b w:val="0"/>
          <w:bCs w:val="0"/>
          <w:sz w:val="24"/>
          <w:szCs w:val="24"/>
          <w:rtl/>
        </w:rPr>
        <w:t>בדיקות כלכליות.</w:t>
      </w:r>
      <w:r w:rsidR="00772B72" w:rsidRPr="006A7AD3">
        <w:rPr>
          <w:b w:val="0"/>
          <w:bCs w:val="0"/>
          <w:sz w:val="24"/>
          <w:szCs w:val="24"/>
          <w:rtl/>
        </w:rPr>
        <w:t xml:space="preserve"> יובהר כי במידה ש</w:t>
      </w:r>
      <w:r w:rsidR="00772B72" w:rsidRPr="006A7AD3">
        <w:rPr>
          <w:rFonts w:hint="cs"/>
          <w:b w:val="0"/>
          <w:bCs w:val="0"/>
          <w:sz w:val="24"/>
          <w:szCs w:val="24"/>
          <w:rtl/>
        </w:rPr>
        <w:t xml:space="preserve">למציע ניסיון בביצוע ביקורות או בדיקות כלכליות </w:t>
      </w:r>
      <w:r w:rsidR="00772B72" w:rsidRPr="006A7AD3">
        <w:rPr>
          <w:b w:val="0"/>
          <w:bCs w:val="0"/>
          <w:sz w:val="24"/>
          <w:szCs w:val="24"/>
          <w:rtl/>
        </w:rPr>
        <w:t xml:space="preserve">במקביל באותה תקופה, בחישוב תקופת הנסיון, </w:t>
      </w:r>
      <w:r w:rsidR="00772B72" w:rsidRPr="006A7AD3">
        <w:rPr>
          <w:rFonts w:hint="cs"/>
          <w:b w:val="0"/>
          <w:bCs w:val="0"/>
          <w:sz w:val="24"/>
          <w:szCs w:val="24"/>
          <w:rtl/>
        </w:rPr>
        <w:t>יי</w:t>
      </w:r>
      <w:r w:rsidR="00772B72" w:rsidRPr="006A7AD3">
        <w:rPr>
          <w:b w:val="0"/>
          <w:bCs w:val="0"/>
          <w:sz w:val="24"/>
          <w:szCs w:val="24"/>
          <w:rtl/>
        </w:rPr>
        <w:t xml:space="preserve">לקח בחשבון </w:t>
      </w:r>
      <w:r w:rsidR="00772B72" w:rsidRPr="006A7AD3">
        <w:rPr>
          <w:rFonts w:hint="cs"/>
          <w:b w:val="0"/>
          <w:bCs w:val="0"/>
          <w:sz w:val="24"/>
          <w:szCs w:val="24"/>
          <w:rtl/>
        </w:rPr>
        <w:t>כתקופה אחת</w:t>
      </w:r>
      <w:r w:rsidR="00772B72" w:rsidRPr="006A7AD3">
        <w:rPr>
          <w:b w:val="0"/>
          <w:bCs w:val="0"/>
          <w:sz w:val="24"/>
          <w:szCs w:val="24"/>
          <w:rtl/>
        </w:rPr>
        <w:t xml:space="preserve"> בלבד .</w:t>
      </w:r>
    </w:p>
    <w:p w14:paraId="134E7DD2" w14:textId="24D96494" w:rsidR="00FD389F" w:rsidRPr="00FE0BE7" w:rsidRDefault="002F130D" w:rsidP="00CE32C9">
      <w:pPr>
        <w:pStyle w:val="3"/>
        <w:numPr>
          <w:ilvl w:val="3"/>
          <w:numId w:val="11"/>
        </w:numPr>
        <w:spacing w:before="0" w:after="0" w:line="360" w:lineRule="auto"/>
        <w:ind w:left="2784"/>
        <w:rPr>
          <w:b w:val="0"/>
          <w:bCs w:val="0"/>
          <w:sz w:val="24"/>
          <w:szCs w:val="24"/>
        </w:rPr>
      </w:pPr>
      <w:r w:rsidRPr="00FE0BE7">
        <w:rPr>
          <w:rFonts w:hint="cs"/>
          <w:b w:val="0"/>
          <w:bCs w:val="0"/>
          <w:sz w:val="24"/>
          <w:szCs w:val="24"/>
          <w:rtl/>
        </w:rPr>
        <w:t xml:space="preserve">המציע לא הורשע </w:t>
      </w:r>
      <w:r w:rsidR="002669B7" w:rsidRPr="00FE0BE7">
        <w:rPr>
          <w:b w:val="0"/>
          <w:bCs w:val="0"/>
          <w:sz w:val="24"/>
          <w:szCs w:val="24"/>
          <w:rtl/>
        </w:rPr>
        <w:t>ב</w:t>
      </w:r>
      <w:r w:rsidR="006162F7" w:rsidRPr="00FE0BE7">
        <w:rPr>
          <w:rFonts w:hint="cs"/>
          <w:b w:val="0"/>
          <w:bCs w:val="0"/>
          <w:sz w:val="24"/>
          <w:szCs w:val="24"/>
          <w:rtl/>
        </w:rPr>
        <w:t xml:space="preserve">יותר משתי </w:t>
      </w:r>
      <w:r w:rsidR="002669B7" w:rsidRPr="00FE0BE7">
        <w:rPr>
          <w:b w:val="0"/>
          <w:bCs w:val="0"/>
          <w:sz w:val="24"/>
          <w:szCs w:val="24"/>
          <w:rtl/>
        </w:rPr>
        <w:t>עב</w:t>
      </w:r>
      <w:r w:rsidR="006162F7" w:rsidRPr="00FE0BE7">
        <w:rPr>
          <w:rFonts w:hint="cs"/>
          <w:b w:val="0"/>
          <w:bCs w:val="0"/>
          <w:sz w:val="24"/>
          <w:szCs w:val="24"/>
          <w:rtl/>
        </w:rPr>
        <w:t>י</w:t>
      </w:r>
      <w:r w:rsidR="002669B7" w:rsidRPr="00FE0BE7">
        <w:rPr>
          <w:b w:val="0"/>
          <w:bCs w:val="0"/>
          <w:sz w:val="24"/>
          <w:szCs w:val="24"/>
          <w:rtl/>
        </w:rPr>
        <w:t>רות לפי חוק עובדים זרים, תשנ"א-1991 ולפי חוק שכר מינימום,</w:t>
      </w:r>
      <w:r w:rsidR="00F85668" w:rsidRPr="00FE0BE7">
        <w:rPr>
          <w:rFonts w:hint="cs"/>
          <w:b w:val="0"/>
          <w:bCs w:val="0"/>
          <w:sz w:val="24"/>
          <w:szCs w:val="24"/>
          <w:rtl/>
        </w:rPr>
        <w:t xml:space="preserve"> </w:t>
      </w:r>
      <w:r w:rsidR="002669B7" w:rsidRPr="00FE0BE7">
        <w:rPr>
          <w:b w:val="0"/>
          <w:bCs w:val="0"/>
          <w:sz w:val="24"/>
          <w:szCs w:val="24"/>
          <w:rtl/>
        </w:rPr>
        <w:t>תשמ"ז-</w:t>
      </w:r>
      <w:r w:rsidR="00715AAB" w:rsidRPr="00FE0BE7">
        <w:rPr>
          <w:b w:val="0"/>
          <w:bCs w:val="0"/>
          <w:sz w:val="24"/>
          <w:szCs w:val="24"/>
        </w:rPr>
        <w:t xml:space="preserve"> </w:t>
      </w:r>
      <w:r w:rsidR="002669B7" w:rsidRPr="00FE0BE7">
        <w:rPr>
          <w:b w:val="0"/>
          <w:bCs w:val="0"/>
          <w:sz w:val="24"/>
          <w:szCs w:val="24"/>
          <w:rtl/>
        </w:rPr>
        <w:t>1987</w:t>
      </w:r>
      <w:r w:rsidR="000474AF" w:rsidRPr="00FE0BE7">
        <w:rPr>
          <w:rFonts w:hint="cs"/>
          <w:b w:val="0"/>
          <w:bCs w:val="0"/>
          <w:sz w:val="24"/>
          <w:szCs w:val="24"/>
          <w:rtl/>
        </w:rPr>
        <w:t xml:space="preserve">. אם </w:t>
      </w:r>
      <w:r w:rsidR="006162F7" w:rsidRPr="00FE0BE7">
        <w:rPr>
          <w:rFonts w:hint="cs"/>
          <w:b w:val="0"/>
          <w:bCs w:val="0"/>
          <w:sz w:val="24"/>
          <w:szCs w:val="24"/>
          <w:rtl/>
        </w:rPr>
        <w:t xml:space="preserve">המציע הורשע ביותר משתי עבירות כאמור, ההרשעה האחרונה לא הייתה </w:t>
      </w:r>
      <w:r w:rsidR="00674ECD" w:rsidRPr="00FE0BE7">
        <w:rPr>
          <w:rFonts w:hint="cs"/>
          <w:b w:val="0"/>
          <w:bCs w:val="0"/>
          <w:sz w:val="24"/>
          <w:szCs w:val="24"/>
          <w:rtl/>
        </w:rPr>
        <w:t>בשנה שקדמה למועד הגשת ההצעה</w:t>
      </w:r>
      <w:r w:rsidR="002669B7" w:rsidRPr="00FE0BE7">
        <w:rPr>
          <w:b w:val="0"/>
          <w:bCs w:val="0"/>
          <w:sz w:val="24"/>
          <w:szCs w:val="24"/>
          <w:rtl/>
        </w:rPr>
        <w:t>.</w:t>
      </w:r>
      <w:r w:rsidR="00A54D04" w:rsidRPr="00FE0BE7">
        <w:rPr>
          <w:rFonts w:hint="cs"/>
          <w:b w:val="0"/>
          <w:bCs w:val="0"/>
          <w:sz w:val="24"/>
          <w:szCs w:val="24"/>
          <w:rtl/>
        </w:rPr>
        <w:t xml:space="preserve"> </w:t>
      </w:r>
    </w:p>
    <w:p w14:paraId="6A49A94A" w14:textId="77777777" w:rsidR="00F135B7" w:rsidRPr="00F135B7" w:rsidRDefault="00F135B7" w:rsidP="00F135B7">
      <w:pPr>
        <w:pStyle w:val="aff1"/>
        <w:overflowPunct w:val="0"/>
        <w:autoSpaceDE w:val="0"/>
        <w:autoSpaceDN w:val="0"/>
        <w:adjustRightInd w:val="0"/>
        <w:spacing w:line="360" w:lineRule="auto"/>
        <w:ind w:left="1440"/>
        <w:textAlignment w:val="baseline"/>
        <w:rPr>
          <w:rFonts w:cs="David"/>
          <w:b/>
          <w:bCs/>
          <w:sz w:val="24"/>
          <w:szCs w:val="24"/>
        </w:rPr>
      </w:pPr>
    </w:p>
    <w:p w14:paraId="26F073EB" w14:textId="77777777" w:rsidR="00B2432B" w:rsidRPr="005B5129" w:rsidRDefault="00F34FF3" w:rsidP="00CE32C9">
      <w:pPr>
        <w:pStyle w:val="3"/>
        <w:numPr>
          <w:ilvl w:val="1"/>
          <w:numId w:val="11"/>
        </w:numPr>
        <w:spacing w:before="0" w:after="0" w:line="360" w:lineRule="auto"/>
        <w:rPr>
          <w:sz w:val="24"/>
          <w:szCs w:val="24"/>
          <w:u w:val="single"/>
        </w:rPr>
      </w:pPr>
      <w:r w:rsidRPr="005B5129">
        <w:rPr>
          <w:rFonts w:hint="cs"/>
          <w:sz w:val="24"/>
          <w:szCs w:val="24"/>
          <w:u w:val="single"/>
          <w:rtl/>
        </w:rPr>
        <w:lastRenderedPageBreak/>
        <w:t xml:space="preserve">כישורי </w:t>
      </w:r>
      <w:r w:rsidR="002669B7" w:rsidRPr="005B5129">
        <w:rPr>
          <w:rFonts w:hint="cs"/>
          <w:sz w:val="24"/>
          <w:szCs w:val="24"/>
          <w:u w:val="single"/>
          <w:rtl/>
        </w:rPr>
        <w:t xml:space="preserve">כוח אדם </w:t>
      </w:r>
    </w:p>
    <w:p w14:paraId="719BD7C2" w14:textId="77777777" w:rsidR="00236D6A" w:rsidRPr="005B5129" w:rsidRDefault="00236D6A" w:rsidP="005B5129">
      <w:pPr>
        <w:pStyle w:val="3"/>
        <w:spacing w:before="0" w:after="0" w:line="360" w:lineRule="auto"/>
        <w:ind w:left="1083"/>
        <w:rPr>
          <w:b w:val="0"/>
          <w:bCs w:val="0"/>
          <w:rtl/>
        </w:rPr>
      </w:pPr>
      <w:r w:rsidRPr="005B5129">
        <w:rPr>
          <w:b w:val="0"/>
          <w:bCs w:val="0"/>
          <w:rtl/>
        </w:rPr>
        <w:t>על המציע להעמיד לטובת מתן השירותים לפי מכרז זה</w:t>
      </w:r>
      <w:r w:rsidRPr="005B5129">
        <w:rPr>
          <w:rFonts w:hint="cs"/>
          <w:b w:val="0"/>
          <w:bCs w:val="0"/>
          <w:rtl/>
        </w:rPr>
        <w:t xml:space="preserve"> כוח אדם כדלקמן:</w:t>
      </w:r>
    </w:p>
    <w:p w14:paraId="6074B1ED" w14:textId="6D237C7F" w:rsidR="00D039E3" w:rsidRPr="005B5129" w:rsidRDefault="00240AA6" w:rsidP="00CE32C9">
      <w:pPr>
        <w:pStyle w:val="3"/>
        <w:numPr>
          <w:ilvl w:val="2"/>
          <w:numId w:val="11"/>
        </w:numPr>
        <w:spacing w:before="0" w:after="0" w:line="360" w:lineRule="auto"/>
        <w:ind w:left="1792"/>
        <w:rPr>
          <w:b w:val="0"/>
          <w:bCs w:val="0"/>
          <w:sz w:val="24"/>
          <w:szCs w:val="24"/>
          <w:rtl/>
        </w:rPr>
      </w:pPr>
      <w:r w:rsidRPr="005B5129">
        <w:rPr>
          <w:rFonts w:hint="cs"/>
          <w:b w:val="0"/>
          <w:bCs w:val="0"/>
          <w:sz w:val="24"/>
          <w:szCs w:val="24"/>
          <w:rtl/>
        </w:rPr>
        <w:t xml:space="preserve">עבור </w:t>
      </w:r>
      <w:r w:rsidR="00236D6A" w:rsidRPr="005B5129">
        <w:rPr>
          <w:rFonts w:hint="eastAsia"/>
          <w:b w:val="0"/>
          <w:bCs w:val="0"/>
          <w:sz w:val="24"/>
          <w:szCs w:val="24"/>
          <w:rtl/>
        </w:rPr>
        <w:t>שירותי</w:t>
      </w:r>
      <w:r w:rsidR="00236D6A" w:rsidRPr="005B5129">
        <w:rPr>
          <w:b w:val="0"/>
          <w:bCs w:val="0"/>
          <w:sz w:val="24"/>
          <w:szCs w:val="24"/>
          <w:rtl/>
        </w:rPr>
        <w:t xml:space="preserve"> </w:t>
      </w:r>
      <w:r w:rsidR="00236D6A" w:rsidRPr="005B5129">
        <w:rPr>
          <w:rFonts w:hint="eastAsia"/>
          <w:b w:val="0"/>
          <w:bCs w:val="0"/>
          <w:sz w:val="24"/>
          <w:szCs w:val="24"/>
          <w:rtl/>
        </w:rPr>
        <w:t>ביקורת</w:t>
      </w:r>
      <w:r w:rsidR="00236D6A" w:rsidRPr="005B5129">
        <w:rPr>
          <w:b w:val="0"/>
          <w:bCs w:val="0"/>
          <w:sz w:val="24"/>
          <w:szCs w:val="24"/>
          <w:rtl/>
        </w:rPr>
        <w:t xml:space="preserve"> </w:t>
      </w:r>
      <w:r w:rsidR="00236D6A" w:rsidRPr="005B5129">
        <w:rPr>
          <w:rFonts w:hint="eastAsia"/>
          <w:b w:val="0"/>
          <w:bCs w:val="0"/>
          <w:sz w:val="24"/>
          <w:szCs w:val="24"/>
          <w:rtl/>
        </w:rPr>
        <w:t>כספים</w:t>
      </w:r>
      <w:r w:rsidR="00236D6A" w:rsidRPr="005B5129">
        <w:rPr>
          <w:b w:val="0"/>
          <w:bCs w:val="0"/>
          <w:sz w:val="24"/>
          <w:szCs w:val="24"/>
          <w:rtl/>
        </w:rPr>
        <w:t xml:space="preserve"> </w:t>
      </w:r>
      <w:r w:rsidR="00236D6A" w:rsidRPr="005B5129">
        <w:rPr>
          <w:rFonts w:hint="eastAsia"/>
          <w:b w:val="0"/>
          <w:bCs w:val="0"/>
          <w:sz w:val="24"/>
          <w:szCs w:val="24"/>
          <w:rtl/>
        </w:rPr>
        <w:t>לחשבות</w:t>
      </w:r>
      <w:r w:rsidR="008069DC" w:rsidRPr="005B5129">
        <w:rPr>
          <w:rFonts w:hint="cs"/>
          <w:b w:val="0"/>
          <w:bCs w:val="0"/>
          <w:sz w:val="24"/>
          <w:szCs w:val="24"/>
          <w:rtl/>
        </w:rPr>
        <w:t xml:space="preserve"> (חטיבה א')</w:t>
      </w:r>
      <w:r w:rsidR="00236D6A" w:rsidRPr="005B5129">
        <w:rPr>
          <w:rFonts w:hint="cs"/>
          <w:b w:val="0"/>
          <w:bCs w:val="0"/>
          <w:sz w:val="24"/>
          <w:szCs w:val="24"/>
          <w:rtl/>
        </w:rPr>
        <w:t xml:space="preserve"> לפי </w:t>
      </w:r>
      <w:r w:rsidR="00071314" w:rsidRPr="005B5129">
        <w:rPr>
          <w:rFonts w:hint="cs"/>
          <w:b w:val="0"/>
          <w:bCs w:val="0"/>
          <w:sz w:val="24"/>
          <w:szCs w:val="24"/>
          <w:rtl/>
        </w:rPr>
        <w:t>4.1</w:t>
      </w:r>
      <w:r w:rsidR="00612777" w:rsidRPr="005B5129">
        <w:rPr>
          <w:rFonts w:hint="cs"/>
          <w:b w:val="0"/>
          <w:bCs w:val="0"/>
          <w:sz w:val="24"/>
          <w:szCs w:val="24"/>
          <w:rtl/>
        </w:rPr>
        <w:t xml:space="preserve"> </w:t>
      </w:r>
      <w:r w:rsidR="00236D6A" w:rsidRPr="005B5129">
        <w:rPr>
          <w:rFonts w:hint="cs"/>
          <w:b w:val="0"/>
          <w:bCs w:val="0"/>
          <w:sz w:val="24"/>
          <w:szCs w:val="24"/>
          <w:rtl/>
        </w:rPr>
        <w:t xml:space="preserve"> למפרט המכרז</w:t>
      </w:r>
      <w:r w:rsidR="00236D6A" w:rsidRPr="005B5129">
        <w:rPr>
          <w:b w:val="0"/>
          <w:bCs w:val="0"/>
          <w:sz w:val="24"/>
          <w:szCs w:val="24"/>
          <w:rtl/>
        </w:rPr>
        <w:t>:</w:t>
      </w:r>
      <w:r w:rsidR="00236D6A" w:rsidRPr="005B5129">
        <w:rPr>
          <w:rFonts w:hint="cs"/>
          <w:b w:val="0"/>
          <w:bCs w:val="0"/>
          <w:sz w:val="24"/>
          <w:szCs w:val="24"/>
          <w:rtl/>
        </w:rPr>
        <w:t xml:space="preserve"> </w:t>
      </w:r>
    </w:p>
    <w:p w14:paraId="77DAC370" w14:textId="46495896" w:rsidR="00F135B7" w:rsidRPr="00FB4186" w:rsidRDefault="003357BF" w:rsidP="00CE32C9">
      <w:pPr>
        <w:pStyle w:val="3"/>
        <w:numPr>
          <w:ilvl w:val="3"/>
          <w:numId w:val="11"/>
        </w:numPr>
        <w:spacing w:before="0" w:after="0" w:line="360" w:lineRule="auto"/>
        <w:ind w:left="2926" w:hanging="1134"/>
        <w:rPr>
          <w:b w:val="0"/>
          <w:bCs w:val="0"/>
          <w:sz w:val="24"/>
          <w:szCs w:val="24"/>
        </w:rPr>
      </w:pPr>
      <w:r w:rsidRPr="00FB4186">
        <w:rPr>
          <w:rFonts w:hint="cs"/>
          <w:b w:val="0"/>
          <w:bCs w:val="0"/>
          <w:sz w:val="24"/>
          <w:szCs w:val="24"/>
          <w:rtl/>
        </w:rPr>
        <w:t>ראש צוות</w:t>
      </w:r>
      <w:r w:rsidR="009D6F00" w:rsidRPr="00FB4186">
        <w:rPr>
          <w:b w:val="0"/>
          <w:bCs w:val="0"/>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009D6F00" w:rsidRPr="00FB4186">
        <w:rPr>
          <w:rFonts w:hint="cs"/>
          <w:b w:val="0"/>
          <w:bCs w:val="0"/>
          <w:sz w:val="24"/>
          <w:szCs w:val="24"/>
          <w:rtl/>
        </w:rPr>
        <w:t>שיידר</w:t>
      </w:r>
      <w:r w:rsidR="009D6F00" w:rsidRPr="00FB4186">
        <w:rPr>
          <w:rFonts w:hint="eastAsia"/>
          <w:b w:val="0"/>
          <w:bCs w:val="0"/>
          <w:sz w:val="24"/>
          <w:szCs w:val="24"/>
          <w:rtl/>
        </w:rPr>
        <w:t>ש</w:t>
      </w:r>
      <w:r w:rsidR="009D6F00" w:rsidRPr="00FB4186">
        <w:rPr>
          <w:b w:val="0"/>
          <w:bCs w:val="0"/>
          <w:sz w:val="24"/>
          <w:szCs w:val="24"/>
          <w:rtl/>
        </w:rPr>
        <w:t xml:space="preserve"> ויעמוד בקשר רציף עם המשרד </w:t>
      </w:r>
      <w:r w:rsidR="009D6F00" w:rsidRPr="00FB4186">
        <w:rPr>
          <w:rFonts w:hint="cs"/>
          <w:b w:val="0"/>
          <w:bCs w:val="0"/>
          <w:sz w:val="24"/>
          <w:szCs w:val="24"/>
          <w:rtl/>
        </w:rPr>
        <w:t>ו</w:t>
      </w:r>
      <w:r w:rsidR="009D6F00" w:rsidRPr="00FB4186">
        <w:rPr>
          <w:b w:val="0"/>
          <w:bCs w:val="0"/>
          <w:sz w:val="24"/>
          <w:szCs w:val="24"/>
          <w:rtl/>
        </w:rPr>
        <w:t>באופן קבוע לרשות אנשי הקשר של המשרד</w:t>
      </w:r>
      <w:r w:rsidR="00C65403" w:rsidRPr="00FB4186">
        <w:rPr>
          <w:rFonts w:hint="cs"/>
          <w:b w:val="0"/>
          <w:bCs w:val="0"/>
          <w:sz w:val="24"/>
          <w:szCs w:val="24"/>
          <w:rtl/>
        </w:rPr>
        <w:t xml:space="preserve"> (להלן</w:t>
      </w:r>
      <w:r w:rsidR="000E068F" w:rsidRPr="00FB4186">
        <w:rPr>
          <w:rFonts w:hint="cs"/>
          <w:b w:val="0"/>
          <w:bCs w:val="0"/>
          <w:sz w:val="24"/>
          <w:szCs w:val="24"/>
          <w:rtl/>
        </w:rPr>
        <w:t>:</w:t>
      </w:r>
      <w:r w:rsidR="00C65403" w:rsidRPr="00FB4186">
        <w:rPr>
          <w:rFonts w:hint="cs"/>
          <w:b w:val="0"/>
          <w:bCs w:val="0"/>
          <w:sz w:val="24"/>
          <w:szCs w:val="24"/>
          <w:rtl/>
        </w:rPr>
        <w:t xml:space="preserve"> "</w:t>
      </w:r>
      <w:r w:rsidRPr="00FB4186">
        <w:rPr>
          <w:rFonts w:hint="eastAsia"/>
          <w:b w:val="0"/>
          <w:bCs w:val="0"/>
          <w:sz w:val="24"/>
          <w:szCs w:val="24"/>
          <w:rtl/>
        </w:rPr>
        <w:t>ראש</w:t>
      </w:r>
      <w:r w:rsidRPr="00FB4186">
        <w:rPr>
          <w:b w:val="0"/>
          <w:bCs w:val="0"/>
          <w:sz w:val="24"/>
          <w:szCs w:val="24"/>
          <w:rtl/>
        </w:rPr>
        <w:t xml:space="preserve"> </w:t>
      </w:r>
      <w:r w:rsidRPr="00FB4186">
        <w:rPr>
          <w:rFonts w:hint="eastAsia"/>
          <w:b w:val="0"/>
          <w:bCs w:val="0"/>
          <w:sz w:val="24"/>
          <w:szCs w:val="24"/>
          <w:rtl/>
        </w:rPr>
        <w:t>צוות</w:t>
      </w:r>
      <w:r w:rsidR="00C65403" w:rsidRPr="00FB4186">
        <w:rPr>
          <w:rFonts w:hint="cs"/>
          <w:b w:val="0"/>
          <w:bCs w:val="0"/>
          <w:sz w:val="24"/>
          <w:szCs w:val="24"/>
          <w:rtl/>
        </w:rPr>
        <w:t>")</w:t>
      </w:r>
      <w:r w:rsidR="00D039E3" w:rsidRPr="00FB4186">
        <w:rPr>
          <w:rFonts w:hint="cs"/>
          <w:b w:val="0"/>
          <w:bCs w:val="0"/>
          <w:sz w:val="24"/>
          <w:szCs w:val="24"/>
          <w:rtl/>
        </w:rPr>
        <w:t>.</w:t>
      </w:r>
      <w:r w:rsidR="00251EFF" w:rsidRPr="00FB4186">
        <w:rPr>
          <w:rFonts w:hint="cs"/>
          <w:b w:val="0"/>
          <w:bCs w:val="0"/>
          <w:sz w:val="24"/>
          <w:szCs w:val="24"/>
          <w:rtl/>
        </w:rPr>
        <w:t xml:space="preserve"> </w:t>
      </w:r>
    </w:p>
    <w:p w14:paraId="04812F7A" w14:textId="3A3F9DC5" w:rsidR="00FE22D5" w:rsidRPr="00FB4186" w:rsidRDefault="00251EFF" w:rsidP="00FE22D5">
      <w:pPr>
        <w:pStyle w:val="3"/>
        <w:numPr>
          <w:ilvl w:val="4"/>
          <w:numId w:val="11"/>
        </w:numPr>
        <w:spacing w:before="0" w:after="0" w:line="360" w:lineRule="auto"/>
        <w:ind w:left="4769" w:hanging="1843"/>
        <w:rPr>
          <w:b w:val="0"/>
          <w:bCs w:val="0"/>
          <w:sz w:val="24"/>
          <w:szCs w:val="24"/>
        </w:rPr>
      </w:pPr>
      <w:r w:rsidRPr="00FB4186">
        <w:rPr>
          <w:rFonts w:hint="eastAsia"/>
          <w:sz w:val="24"/>
          <w:szCs w:val="24"/>
          <w:rtl/>
        </w:rPr>
        <w:t>ראש</w:t>
      </w:r>
      <w:r w:rsidRPr="00FB4186">
        <w:rPr>
          <w:sz w:val="24"/>
          <w:szCs w:val="24"/>
          <w:rtl/>
        </w:rPr>
        <w:t xml:space="preserve"> </w:t>
      </w:r>
      <w:r w:rsidRPr="00FB4186">
        <w:rPr>
          <w:rFonts w:hint="eastAsia"/>
          <w:sz w:val="24"/>
          <w:szCs w:val="24"/>
          <w:rtl/>
        </w:rPr>
        <w:t>הצוות</w:t>
      </w:r>
      <w:r w:rsidRPr="00FB4186">
        <w:rPr>
          <w:rFonts w:hint="cs"/>
          <w:sz w:val="24"/>
          <w:szCs w:val="24"/>
          <w:rtl/>
        </w:rPr>
        <w:t xml:space="preserve"> יידרש לעמוד בכל דרישות ההשכלה והניסיון המפורטות להלן (במצטבר):</w:t>
      </w:r>
      <w:r w:rsidR="00FE22D5" w:rsidRPr="00FE22D5">
        <w:rPr>
          <w:b w:val="0"/>
          <w:bCs w:val="0"/>
          <w:sz w:val="24"/>
          <w:szCs w:val="24"/>
          <w:rtl/>
        </w:rPr>
        <w:t xml:space="preserve"> </w:t>
      </w:r>
      <w:r w:rsidR="00FE22D5" w:rsidRPr="00FB4186">
        <w:rPr>
          <w:b w:val="0"/>
          <w:bCs w:val="0"/>
          <w:sz w:val="24"/>
          <w:szCs w:val="24"/>
          <w:rtl/>
        </w:rPr>
        <w:t>בעל</w:t>
      </w:r>
      <w:r w:rsidR="00FE22D5" w:rsidRPr="00FB4186">
        <w:rPr>
          <w:rFonts w:hint="cs"/>
          <w:b w:val="0"/>
          <w:bCs w:val="0"/>
          <w:sz w:val="24"/>
          <w:szCs w:val="24"/>
          <w:rtl/>
        </w:rPr>
        <w:t xml:space="preserve"> רישיון בתוקף לעסוק בראיית חשבון בישראל במועד הגשת ההצעה. </w:t>
      </w:r>
    </w:p>
    <w:p w14:paraId="6B0711DE" w14:textId="77777777" w:rsidR="00FE22D5" w:rsidRPr="00FB4186" w:rsidRDefault="00FE22D5" w:rsidP="00FE22D5">
      <w:pPr>
        <w:pStyle w:val="3"/>
        <w:numPr>
          <w:ilvl w:val="4"/>
          <w:numId w:val="11"/>
        </w:numPr>
        <w:spacing w:before="0" w:after="0" w:line="360" w:lineRule="auto"/>
        <w:ind w:left="4769" w:hanging="1843"/>
        <w:rPr>
          <w:b w:val="0"/>
          <w:bCs w:val="0"/>
          <w:sz w:val="24"/>
          <w:szCs w:val="24"/>
        </w:rPr>
      </w:pPr>
      <w:r w:rsidRPr="00FB4186">
        <w:rPr>
          <w:rFonts w:hint="eastAsia"/>
          <w:b w:val="0"/>
          <w:bCs w:val="0"/>
          <w:sz w:val="24"/>
          <w:szCs w:val="24"/>
          <w:rtl/>
        </w:rPr>
        <w:t>בעל</w:t>
      </w:r>
      <w:r w:rsidRPr="00FB4186">
        <w:rPr>
          <w:b w:val="0"/>
          <w:bCs w:val="0"/>
          <w:sz w:val="24"/>
          <w:szCs w:val="24"/>
          <w:rtl/>
        </w:rPr>
        <w:t xml:space="preserve"> </w:t>
      </w:r>
      <w:r w:rsidRPr="00FB4186">
        <w:rPr>
          <w:rFonts w:hint="eastAsia"/>
          <w:b w:val="0"/>
          <w:bCs w:val="0"/>
          <w:sz w:val="24"/>
          <w:szCs w:val="24"/>
          <w:rtl/>
        </w:rPr>
        <w:t>ניסיון</w:t>
      </w:r>
      <w:r w:rsidRPr="00FB4186">
        <w:rPr>
          <w:b w:val="0"/>
          <w:bCs w:val="0"/>
          <w:sz w:val="24"/>
          <w:szCs w:val="24"/>
          <w:rtl/>
        </w:rPr>
        <w:t xml:space="preserve"> </w:t>
      </w:r>
      <w:r w:rsidRPr="00FB4186">
        <w:rPr>
          <w:rFonts w:hint="eastAsia"/>
          <w:b w:val="0"/>
          <w:bCs w:val="0"/>
          <w:sz w:val="24"/>
          <w:szCs w:val="24"/>
          <w:rtl/>
        </w:rPr>
        <w:t>מוכח</w:t>
      </w:r>
      <w:r w:rsidRPr="00FB4186">
        <w:rPr>
          <w:b w:val="0"/>
          <w:bCs w:val="0"/>
          <w:sz w:val="24"/>
          <w:szCs w:val="24"/>
          <w:rtl/>
        </w:rPr>
        <w:t xml:space="preserve"> </w:t>
      </w:r>
      <w:r w:rsidRPr="00FB4186">
        <w:rPr>
          <w:rFonts w:hint="eastAsia"/>
          <w:b w:val="0"/>
          <w:bCs w:val="0"/>
          <w:sz w:val="24"/>
          <w:szCs w:val="24"/>
          <w:rtl/>
        </w:rPr>
        <w:t>של</w:t>
      </w:r>
      <w:r w:rsidRPr="00FB4186">
        <w:rPr>
          <w:b w:val="0"/>
          <w:bCs w:val="0"/>
          <w:sz w:val="24"/>
          <w:szCs w:val="24"/>
          <w:rtl/>
        </w:rPr>
        <w:t xml:space="preserve"> </w:t>
      </w:r>
      <w:r w:rsidRPr="00FB4186">
        <w:rPr>
          <w:rFonts w:hint="cs"/>
          <w:b w:val="0"/>
          <w:bCs w:val="0"/>
          <w:sz w:val="24"/>
          <w:szCs w:val="24"/>
          <w:rtl/>
        </w:rPr>
        <w:t xml:space="preserve">שנתיים  </w:t>
      </w:r>
      <w:r w:rsidRPr="00FB4186">
        <w:rPr>
          <w:rFonts w:hint="eastAsia"/>
          <w:b w:val="0"/>
          <w:bCs w:val="0"/>
          <w:sz w:val="24"/>
          <w:szCs w:val="24"/>
          <w:rtl/>
        </w:rPr>
        <w:t>לפחות</w:t>
      </w:r>
      <w:r w:rsidRPr="00FB4186">
        <w:rPr>
          <w:b w:val="0"/>
          <w:bCs w:val="0"/>
          <w:sz w:val="24"/>
          <w:szCs w:val="24"/>
          <w:rtl/>
        </w:rPr>
        <w:t xml:space="preserve"> </w:t>
      </w:r>
      <w:r w:rsidRPr="00FB4186">
        <w:rPr>
          <w:rFonts w:hint="eastAsia"/>
          <w:b w:val="0"/>
          <w:bCs w:val="0"/>
          <w:sz w:val="24"/>
          <w:szCs w:val="24"/>
          <w:rtl/>
        </w:rPr>
        <w:t>במהלך</w:t>
      </w:r>
      <w:r w:rsidRPr="00FB4186">
        <w:rPr>
          <w:b w:val="0"/>
          <w:bCs w:val="0"/>
          <w:sz w:val="24"/>
          <w:szCs w:val="24"/>
          <w:rtl/>
        </w:rPr>
        <w:t xml:space="preserve"> </w:t>
      </w:r>
      <w:r w:rsidRPr="00FB4186">
        <w:rPr>
          <w:rFonts w:hint="cs"/>
          <w:b w:val="0"/>
          <w:bCs w:val="0"/>
          <w:sz w:val="24"/>
          <w:szCs w:val="24"/>
          <w:rtl/>
        </w:rPr>
        <w:t>5</w:t>
      </w:r>
      <w:r w:rsidRPr="00FB4186">
        <w:rPr>
          <w:b w:val="0"/>
          <w:bCs w:val="0"/>
          <w:sz w:val="24"/>
          <w:szCs w:val="24"/>
          <w:rtl/>
        </w:rPr>
        <w:t xml:space="preserve"> </w:t>
      </w:r>
      <w:r w:rsidRPr="00FB4186">
        <w:rPr>
          <w:rFonts w:hint="eastAsia"/>
          <w:b w:val="0"/>
          <w:bCs w:val="0"/>
          <w:sz w:val="24"/>
          <w:szCs w:val="24"/>
          <w:rtl/>
        </w:rPr>
        <w:t>השנים</w:t>
      </w:r>
      <w:r w:rsidRPr="00FB4186">
        <w:rPr>
          <w:b w:val="0"/>
          <w:bCs w:val="0"/>
          <w:sz w:val="24"/>
          <w:szCs w:val="24"/>
          <w:rtl/>
        </w:rPr>
        <w:t xml:space="preserve"> </w:t>
      </w:r>
      <w:r w:rsidRPr="00FB4186">
        <w:rPr>
          <w:rFonts w:hint="eastAsia"/>
          <w:b w:val="0"/>
          <w:bCs w:val="0"/>
          <w:sz w:val="24"/>
          <w:szCs w:val="24"/>
          <w:rtl/>
        </w:rPr>
        <w:t>האחרונות</w:t>
      </w:r>
      <w:r w:rsidRPr="00FB4186">
        <w:rPr>
          <w:rFonts w:hint="cs"/>
          <w:b w:val="0"/>
          <w:bCs w:val="0"/>
          <w:sz w:val="24"/>
          <w:szCs w:val="24"/>
          <w:rtl/>
        </w:rPr>
        <w:t xml:space="preserve"> במצטבר</w:t>
      </w:r>
      <w:r w:rsidRPr="00FB4186">
        <w:rPr>
          <w:b w:val="0"/>
          <w:bCs w:val="0"/>
          <w:sz w:val="24"/>
          <w:szCs w:val="24"/>
          <w:rtl/>
        </w:rPr>
        <w:t xml:space="preserve">, </w:t>
      </w:r>
      <w:r w:rsidRPr="00FB4186">
        <w:rPr>
          <w:rFonts w:hint="eastAsia"/>
          <w:b w:val="0"/>
          <w:bCs w:val="0"/>
          <w:sz w:val="24"/>
          <w:szCs w:val="24"/>
          <w:rtl/>
        </w:rPr>
        <w:t>בביצוע</w:t>
      </w:r>
      <w:r w:rsidRPr="00FB4186">
        <w:rPr>
          <w:b w:val="0"/>
          <w:bCs w:val="0"/>
          <w:sz w:val="24"/>
          <w:szCs w:val="24"/>
          <w:rtl/>
        </w:rPr>
        <w:t xml:space="preserve"> </w:t>
      </w:r>
      <w:r w:rsidRPr="00FB4186">
        <w:rPr>
          <w:rFonts w:hint="eastAsia"/>
          <w:b w:val="0"/>
          <w:bCs w:val="0"/>
          <w:sz w:val="24"/>
          <w:szCs w:val="24"/>
          <w:rtl/>
        </w:rPr>
        <w:t>ביקורות</w:t>
      </w:r>
      <w:r w:rsidRPr="00FB4186">
        <w:rPr>
          <w:b w:val="0"/>
          <w:bCs w:val="0"/>
          <w:sz w:val="24"/>
          <w:szCs w:val="24"/>
          <w:rtl/>
        </w:rPr>
        <w:t xml:space="preserve"> </w:t>
      </w:r>
      <w:r w:rsidRPr="00FB4186">
        <w:rPr>
          <w:rFonts w:hint="cs"/>
          <w:b w:val="0"/>
          <w:bCs w:val="0"/>
          <w:sz w:val="24"/>
          <w:szCs w:val="24"/>
          <w:rtl/>
        </w:rPr>
        <w:t>פנימיות</w:t>
      </w:r>
      <w:r w:rsidRPr="00FB4186">
        <w:rPr>
          <w:b w:val="0"/>
          <w:bCs w:val="0"/>
          <w:sz w:val="24"/>
          <w:szCs w:val="24"/>
          <w:rtl/>
        </w:rPr>
        <w:t xml:space="preserve">. </w:t>
      </w:r>
    </w:p>
    <w:p w14:paraId="0945547C" w14:textId="77777777" w:rsidR="00FE22D5" w:rsidRPr="00FB4186" w:rsidRDefault="00FE22D5" w:rsidP="00FE22D5">
      <w:pPr>
        <w:pStyle w:val="3"/>
        <w:numPr>
          <w:ilvl w:val="4"/>
          <w:numId w:val="11"/>
        </w:numPr>
        <w:spacing w:before="0" w:after="0" w:line="360" w:lineRule="auto"/>
        <w:ind w:left="4769" w:hanging="1843"/>
        <w:rPr>
          <w:b w:val="0"/>
          <w:bCs w:val="0"/>
          <w:sz w:val="24"/>
          <w:szCs w:val="24"/>
          <w:rtl/>
        </w:rPr>
      </w:pPr>
      <w:r w:rsidRPr="00FB4186">
        <w:rPr>
          <w:rFonts w:hint="cs"/>
          <w:b w:val="0"/>
          <w:bCs w:val="0"/>
          <w:sz w:val="24"/>
          <w:szCs w:val="24"/>
          <w:rtl/>
        </w:rPr>
        <w:t>בעל ניסיון מוכח של שנתיים לפחות במצטבר  במהלך 5 השנים האחרונות, בביצוע ביקורות בסביבת מער</w:t>
      </w:r>
      <w:r w:rsidRPr="00FB4186">
        <w:rPr>
          <w:rFonts w:hint="eastAsia"/>
          <w:b w:val="0"/>
          <w:bCs w:val="0"/>
          <w:sz w:val="24"/>
          <w:szCs w:val="24"/>
          <w:rtl/>
        </w:rPr>
        <w:t>כת</w:t>
      </w:r>
      <w:r w:rsidRPr="00FB4186">
        <w:rPr>
          <w:b w:val="0"/>
          <w:bCs w:val="0"/>
          <w:sz w:val="24"/>
          <w:szCs w:val="24"/>
        </w:rPr>
        <w:t xml:space="preserve">sap  </w:t>
      </w:r>
      <w:r w:rsidRPr="00FB4186">
        <w:rPr>
          <w:b w:val="0"/>
          <w:bCs w:val="0"/>
          <w:sz w:val="24"/>
          <w:szCs w:val="24"/>
          <w:rtl/>
        </w:rPr>
        <w:t>.</w:t>
      </w:r>
    </w:p>
    <w:p w14:paraId="43C6BCA3" w14:textId="77777777" w:rsidR="00FE22D5" w:rsidRPr="00FB4186" w:rsidRDefault="00FE22D5" w:rsidP="00FE22D5">
      <w:pPr>
        <w:pStyle w:val="3"/>
        <w:numPr>
          <w:ilvl w:val="4"/>
          <w:numId w:val="11"/>
        </w:numPr>
        <w:spacing w:before="0" w:after="0" w:line="360" w:lineRule="auto"/>
        <w:ind w:left="4769" w:hanging="1843"/>
        <w:rPr>
          <w:b w:val="0"/>
          <w:bCs w:val="0"/>
          <w:sz w:val="24"/>
          <w:szCs w:val="24"/>
          <w:rtl/>
        </w:rPr>
      </w:pPr>
      <w:r w:rsidRPr="00FB4186">
        <w:rPr>
          <w:b w:val="0"/>
          <w:bCs w:val="0"/>
          <w:sz w:val="24"/>
          <w:szCs w:val="24"/>
          <w:rtl/>
        </w:rPr>
        <w:t xml:space="preserve">בעל ניסיון מוכח של </w:t>
      </w:r>
      <w:r w:rsidRPr="00FB4186">
        <w:rPr>
          <w:rFonts w:hint="cs"/>
          <w:b w:val="0"/>
          <w:bCs w:val="0"/>
          <w:sz w:val="24"/>
          <w:szCs w:val="24"/>
          <w:rtl/>
        </w:rPr>
        <w:t xml:space="preserve">שנתיים </w:t>
      </w:r>
      <w:r w:rsidRPr="00FB4186">
        <w:rPr>
          <w:b w:val="0"/>
          <w:bCs w:val="0"/>
          <w:sz w:val="24"/>
          <w:szCs w:val="24"/>
          <w:rtl/>
        </w:rPr>
        <w:t xml:space="preserve"> לפחות במהלך </w:t>
      </w:r>
      <w:r w:rsidRPr="00FB4186">
        <w:rPr>
          <w:rFonts w:hint="cs"/>
          <w:b w:val="0"/>
          <w:bCs w:val="0"/>
          <w:sz w:val="24"/>
          <w:szCs w:val="24"/>
          <w:rtl/>
        </w:rPr>
        <w:t>4</w:t>
      </w:r>
      <w:r w:rsidRPr="00FB4186">
        <w:rPr>
          <w:b w:val="0"/>
          <w:bCs w:val="0"/>
          <w:sz w:val="24"/>
          <w:szCs w:val="24"/>
          <w:rtl/>
        </w:rPr>
        <w:t xml:space="preserve"> </w:t>
      </w:r>
      <w:r w:rsidRPr="00FB4186">
        <w:rPr>
          <w:rFonts w:hint="cs"/>
          <w:b w:val="0"/>
          <w:bCs w:val="0"/>
          <w:sz w:val="24"/>
          <w:szCs w:val="24"/>
          <w:rtl/>
        </w:rPr>
        <w:t xml:space="preserve"> </w:t>
      </w:r>
      <w:r w:rsidRPr="00FB4186">
        <w:rPr>
          <w:b w:val="0"/>
          <w:bCs w:val="0"/>
          <w:sz w:val="24"/>
          <w:szCs w:val="24"/>
          <w:rtl/>
        </w:rPr>
        <w:t xml:space="preserve">השנים שקדמו למועד האחרון להגשת הצעות במכרז זה </w:t>
      </w:r>
      <w:r w:rsidRPr="00FB4186">
        <w:rPr>
          <w:rFonts w:hint="eastAsia"/>
          <w:b w:val="0"/>
          <w:bCs w:val="0"/>
          <w:sz w:val="24"/>
          <w:szCs w:val="24"/>
          <w:rtl/>
        </w:rPr>
        <w:t>בניהול</w:t>
      </w:r>
      <w:r w:rsidRPr="00FB4186">
        <w:rPr>
          <w:b w:val="0"/>
          <w:bCs w:val="0"/>
          <w:sz w:val="24"/>
          <w:szCs w:val="24"/>
          <w:rtl/>
        </w:rPr>
        <w:t xml:space="preserve"> צוות עובדים. </w:t>
      </w:r>
    </w:p>
    <w:p w14:paraId="00713C41" w14:textId="77777777" w:rsidR="0008492C" w:rsidRPr="00FB4186" w:rsidRDefault="002669B7" w:rsidP="00CE32C9">
      <w:pPr>
        <w:pStyle w:val="3"/>
        <w:numPr>
          <w:ilvl w:val="3"/>
          <w:numId w:val="11"/>
        </w:numPr>
        <w:spacing w:before="0" w:after="0" w:line="360" w:lineRule="auto"/>
        <w:ind w:left="2926" w:hanging="1134"/>
        <w:rPr>
          <w:b w:val="0"/>
          <w:bCs w:val="0"/>
          <w:sz w:val="24"/>
          <w:szCs w:val="24"/>
          <w:rtl/>
        </w:rPr>
      </w:pPr>
      <w:r w:rsidRPr="00FB4186">
        <w:rPr>
          <w:b w:val="0"/>
          <w:bCs w:val="0"/>
          <w:sz w:val="24"/>
          <w:szCs w:val="24"/>
          <w:rtl/>
        </w:rPr>
        <w:t>צוות כוח אדם</w:t>
      </w:r>
      <w:r w:rsidR="0095500D" w:rsidRPr="00FB4186">
        <w:rPr>
          <w:rFonts w:hint="cs"/>
          <w:b w:val="0"/>
          <w:bCs w:val="0"/>
          <w:sz w:val="24"/>
          <w:szCs w:val="24"/>
          <w:rtl/>
        </w:rPr>
        <w:t>, אשר יבצע בפ</w:t>
      </w:r>
      <w:r w:rsidR="00E404C4" w:rsidRPr="00FB4186">
        <w:rPr>
          <w:rFonts w:hint="cs"/>
          <w:b w:val="0"/>
          <w:bCs w:val="0"/>
          <w:sz w:val="24"/>
          <w:szCs w:val="24"/>
          <w:rtl/>
        </w:rPr>
        <w:t>ו</w:t>
      </w:r>
      <w:r w:rsidR="0095500D" w:rsidRPr="00FB4186">
        <w:rPr>
          <w:rFonts w:hint="cs"/>
          <w:b w:val="0"/>
          <w:bCs w:val="0"/>
          <w:sz w:val="24"/>
          <w:szCs w:val="24"/>
          <w:rtl/>
        </w:rPr>
        <w:t>על את השירותים נשוא המכרז</w:t>
      </w:r>
      <w:r w:rsidRPr="00FB4186">
        <w:rPr>
          <w:b w:val="0"/>
          <w:bCs w:val="0"/>
          <w:sz w:val="24"/>
          <w:szCs w:val="24"/>
          <w:rtl/>
        </w:rPr>
        <w:t xml:space="preserve"> </w:t>
      </w:r>
      <w:r w:rsidR="00833342" w:rsidRPr="00FB4186">
        <w:rPr>
          <w:rFonts w:hint="cs"/>
          <w:b w:val="0"/>
          <w:bCs w:val="0"/>
          <w:sz w:val="24"/>
          <w:szCs w:val="24"/>
          <w:rtl/>
        </w:rPr>
        <w:t>המונה 4 אנשים</w:t>
      </w:r>
      <w:r w:rsidR="00511344" w:rsidRPr="00FB4186">
        <w:rPr>
          <w:rFonts w:hint="cs"/>
          <w:b w:val="0"/>
          <w:bCs w:val="0"/>
          <w:sz w:val="24"/>
          <w:szCs w:val="24"/>
          <w:rtl/>
        </w:rPr>
        <w:t xml:space="preserve"> (להלן: "</w:t>
      </w:r>
      <w:r w:rsidR="008C3DC1" w:rsidRPr="00FB4186">
        <w:rPr>
          <w:rFonts w:hint="eastAsia"/>
          <w:b w:val="0"/>
          <w:bCs w:val="0"/>
          <w:sz w:val="24"/>
          <w:szCs w:val="24"/>
          <w:rtl/>
        </w:rPr>
        <w:t>ה</w:t>
      </w:r>
      <w:r w:rsidR="00511344" w:rsidRPr="00FB4186">
        <w:rPr>
          <w:rFonts w:hint="eastAsia"/>
          <w:b w:val="0"/>
          <w:bCs w:val="0"/>
          <w:sz w:val="24"/>
          <w:szCs w:val="24"/>
          <w:rtl/>
        </w:rPr>
        <w:t>מבצעים</w:t>
      </w:r>
      <w:r w:rsidR="00511344" w:rsidRPr="00FB4186">
        <w:rPr>
          <w:rFonts w:hint="cs"/>
          <w:b w:val="0"/>
          <w:bCs w:val="0"/>
          <w:sz w:val="24"/>
          <w:szCs w:val="24"/>
          <w:rtl/>
        </w:rPr>
        <w:t>")</w:t>
      </w:r>
      <w:r w:rsidR="00543983" w:rsidRPr="00FB4186">
        <w:rPr>
          <w:rFonts w:hint="cs"/>
          <w:b w:val="0"/>
          <w:bCs w:val="0"/>
          <w:sz w:val="24"/>
          <w:szCs w:val="24"/>
          <w:rtl/>
        </w:rPr>
        <w:t xml:space="preserve">, </w:t>
      </w:r>
      <w:r w:rsidR="00520DD6" w:rsidRPr="00FB4186">
        <w:rPr>
          <w:rFonts w:hint="cs"/>
          <w:b w:val="0"/>
          <w:bCs w:val="0"/>
          <w:sz w:val="24"/>
          <w:szCs w:val="24"/>
          <w:rtl/>
        </w:rPr>
        <w:t xml:space="preserve">מתוכם </w:t>
      </w:r>
    </w:p>
    <w:p w14:paraId="132134DA" w14:textId="77777777" w:rsidR="00522EC1" w:rsidRPr="00FB4186" w:rsidRDefault="00EE3C69" w:rsidP="00FB4186">
      <w:pPr>
        <w:pStyle w:val="3"/>
        <w:spacing w:before="0" w:after="0" w:line="360" w:lineRule="auto"/>
        <w:ind w:left="2926"/>
        <w:rPr>
          <w:b w:val="0"/>
          <w:bCs w:val="0"/>
          <w:sz w:val="24"/>
          <w:szCs w:val="24"/>
        </w:rPr>
      </w:pPr>
      <w:r w:rsidRPr="00FB4186">
        <w:rPr>
          <w:rFonts w:hint="cs"/>
          <w:b w:val="0"/>
          <w:bCs w:val="0"/>
          <w:sz w:val="24"/>
          <w:szCs w:val="24"/>
          <w:rtl/>
        </w:rPr>
        <w:t xml:space="preserve">לפחות </w:t>
      </w:r>
      <w:r w:rsidR="001F342D" w:rsidRPr="00FB4186">
        <w:rPr>
          <w:rFonts w:hint="cs"/>
          <w:b w:val="0"/>
          <w:bCs w:val="0"/>
          <w:sz w:val="24"/>
          <w:szCs w:val="24"/>
          <w:rtl/>
        </w:rPr>
        <w:t xml:space="preserve">2 </w:t>
      </w:r>
      <w:r w:rsidR="00522EC1" w:rsidRPr="00FB4186">
        <w:rPr>
          <w:rFonts w:hint="cs"/>
          <w:b w:val="0"/>
          <w:bCs w:val="0"/>
          <w:sz w:val="24"/>
          <w:szCs w:val="24"/>
          <w:rtl/>
        </w:rPr>
        <w:t>רואי חשבון</w:t>
      </w:r>
      <w:r w:rsidR="00D74F42" w:rsidRPr="00FB4186">
        <w:rPr>
          <w:rFonts w:hint="cs"/>
          <w:b w:val="0"/>
          <w:bCs w:val="0"/>
          <w:sz w:val="24"/>
          <w:szCs w:val="24"/>
          <w:rtl/>
        </w:rPr>
        <w:t xml:space="preserve"> </w:t>
      </w:r>
      <w:r w:rsidR="00240AA6" w:rsidRPr="00FB4186">
        <w:rPr>
          <w:rFonts w:hint="cs"/>
          <w:b w:val="0"/>
          <w:bCs w:val="0"/>
          <w:sz w:val="24"/>
          <w:szCs w:val="24"/>
          <w:rtl/>
        </w:rPr>
        <w:t xml:space="preserve">אשר </w:t>
      </w:r>
      <w:r w:rsidR="00D74F42" w:rsidRPr="00FB4186">
        <w:rPr>
          <w:rFonts w:hint="cs"/>
          <w:b w:val="0"/>
          <w:bCs w:val="0"/>
          <w:sz w:val="24"/>
          <w:szCs w:val="24"/>
          <w:rtl/>
        </w:rPr>
        <w:t>יידרשו לעמוד בכל דרישות ההשכלה והניסיון המפורטות להלן (במצטבר)</w:t>
      </w:r>
      <w:r w:rsidR="00522EC1" w:rsidRPr="00FB4186">
        <w:rPr>
          <w:rFonts w:hint="cs"/>
          <w:b w:val="0"/>
          <w:bCs w:val="0"/>
          <w:sz w:val="24"/>
          <w:szCs w:val="24"/>
          <w:rtl/>
        </w:rPr>
        <w:t>:</w:t>
      </w:r>
    </w:p>
    <w:p w14:paraId="7BF53B40" w14:textId="77777777" w:rsidR="00D86C99" w:rsidRPr="00FB4186" w:rsidRDefault="00D86C99" w:rsidP="00CE32C9">
      <w:pPr>
        <w:pStyle w:val="3"/>
        <w:numPr>
          <w:ilvl w:val="4"/>
          <w:numId w:val="11"/>
        </w:numPr>
        <w:spacing w:before="0" w:after="0" w:line="360" w:lineRule="auto"/>
        <w:ind w:left="4202" w:hanging="1276"/>
        <w:rPr>
          <w:b w:val="0"/>
          <w:bCs w:val="0"/>
          <w:sz w:val="24"/>
          <w:szCs w:val="24"/>
        </w:rPr>
      </w:pPr>
      <w:r w:rsidRPr="00FB4186">
        <w:rPr>
          <w:b w:val="0"/>
          <w:bCs w:val="0"/>
          <w:sz w:val="24"/>
          <w:szCs w:val="24"/>
          <w:rtl/>
        </w:rPr>
        <w:t>בעל</w:t>
      </w:r>
      <w:r w:rsidRPr="00FB4186">
        <w:rPr>
          <w:rFonts w:hint="cs"/>
          <w:b w:val="0"/>
          <w:bCs w:val="0"/>
          <w:sz w:val="24"/>
          <w:szCs w:val="24"/>
          <w:rtl/>
        </w:rPr>
        <w:t xml:space="preserve"> רישיון </w:t>
      </w:r>
      <w:r w:rsidR="009477F6" w:rsidRPr="00FB4186">
        <w:rPr>
          <w:rFonts w:hint="cs"/>
          <w:b w:val="0"/>
          <w:bCs w:val="0"/>
          <w:sz w:val="24"/>
          <w:szCs w:val="24"/>
          <w:rtl/>
        </w:rPr>
        <w:t>ב</w:t>
      </w:r>
      <w:r w:rsidR="00520DD6" w:rsidRPr="00FB4186">
        <w:rPr>
          <w:rFonts w:hint="cs"/>
          <w:b w:val="0"/>
          <w:bCs w:val="0"/>
          <w:sz w:val="24"/>
          <w:szCs w:val="24"/>
          <w:rtl/>
        </w:rPr>
        <w:t>ת</w:t>
      </w:r>
      <w:r w:rsidR="009477F6" w:rsidRPr="00FB4186">
        <w:rPr>
          <w:rFonts w:hint="cs"/>
          <w:b w:val="0"/>
          <w:bCs w:val="0"/>
          <w:sz w:val="24"/>
          <w:szCs w:val="24"/>
          <w:rtl/>
        </w:rPr>
        <w:t>ו</w:t>
      </w:r>
      <w:r w:rsidR="00520DD6" w:rsidRPr="00FB4186">
        <w:rPr>
          <w:rFonts w:hint="cs"/>
          <w:b w:val="0"/>
          <w:bCs w:val="0"/>
          <w:sz w:val="24"/>
          <w:szCs w:val="24"/>
          <w:rtl/>
        </w:rPr>
        <w:t xml:space="preserve">קף </w:t>
      </w:r>
      <w:r w:rsidR="0057599E" w:rsidRPr="00FB4186">
        <w:rPr>
          <w:rFonts w:hint="cs"/>
          <w:b w:val="0"/>
          <w:bCs w:val="0"/>
          <w:sz w:val="24"/>
          <w:szCs w:val="24"/>
          <w:rtl/>
        </w:rPr>
        <w:t xml:space="preserve">לעסוק </w:t>
      </w:r>
      <w:r w:rsidRPr="00FB4186">
        <w:rPr>
          <w:rFonts w:hint="cs"/>
          <w:b w:val="0"/>
          <w:bCs w:val="0"/>
          <w:sz w:val="24"/>
          <w:szCs w:val="24"/>
          <w:rtl/>
        </w:rPr>
        <w:t>בראיית חשבון בישראל</w:t>
      </w:r>
      <w:r w:rsidR="009477F6" w:rsidRPr="00FB4186">
        <w:rPr>
          <w:rFonts w:hint="cs"/>
          <w:b w:val="0"/>
          <w:bCs w:val="0"/>
          <w:sz w:val="24"/>
          <w:szCs w:val="24"/>
          <w:rtl/>
        </w:rPr>
        <w:t xml:space="preserve"> במועד הגשת ההצעה</w:t>
      </w:r>
      <w:r w:rsidRPr="00FB4186">
        <w:rPr>
          <w:rFonts w:hint="cs"/>
          <w:b w:val="0"/>
          <w:bCs w:val="0"/>
          <w:sz w:val="24"/>
          <w:szCs w:val="24"/>
          <w:rtl/>
        </w:rPr>
        <w:t xml:space="preserve">. </w:t>
      </w:r>
    </w:p>
    <w:p w14:paraId="09EF0A77" w14:textId="77777777" w:rsidR="00D86C99" w:rsidRPr="00FB4186" w:rsidRDefault="00D86C99" w:rsidP="00CE32C9">
      <w:pPr>
        <w:pStyle w:val="3"/>
        <w:numPr>
          <w:ilvl w:val="4"/>
          <w:numId w:val="11"/>
        </w:numPr>
        <w:spacing w:before="0" w:after="0" w:line="360" w:lineRule="auto"/>
        <w:ind w:left="4202" w:hanging="1276"/>
        <w:rPr>
          <w:b w:val="0"/>
          <w:bCs w:val="0"/>
          <w:sz w:val="24"/>
          <w:szCs w:val="24"/>
          <w:rtl/>
        </w:rPr>
      </w:pPr>
      <w:r w:rsidRPr="00FB4186">
        <w:rPr>
          <w:rFonts w:hint="eastAsia"/>
          <w:b w:val="0"/>
          <w:bCs w:val="0"/>
          <w:sz w:val="24"/>
          <w:szCs w:val="24"/>
          <w:rtl/>
        </w:rPr>
        <w:t>בעל</w:t>
      </w:r>
      <w:r w:rsidRPr="00FB4186">
        <w:rPr>
          <w:b w:val="0"/>
          <w:bCs w:val="0"/>
          <w:sz w:val="24"/>
          <w:szCs w:val="24"/>
          <w:rtl/>
        </w:rPr>
        <w:t xml:space="preserve"> ניסיון </w:t>
      </w:r>
      <w:r w:rsidRPr="00FB4186">
        <w:rPr>
          <w:rFonts w:hint="eastAsia"/>
          <w:b w:val="0"/>
          <w:bCs w:val="0"/>
          <w:sz w:val="24"/>
          <w:szCs w:val="24"/>
          <w:rtl/>
        </w:rPr>
        <w:t>מוכח</w:t>
      </w:r>
      <w:r w:rsidRPr="00FB4186">
        <w:rPr>
          <w:b w:val="0"/>
          <w:bCs w:val="0"/>
          <w:sz w:val="24"/>
          <w:szCs w:val="24"/>
          <w:rtl/>
        </w:rPr>
        <w:t xml:space="preserve"> </w:t>
      </w:r>
      <w:r w:rsidR="00190900" w:rsidRPr="00FB4186">
        <w:rPr>
          <w:rFonts w:hint="cs"/>
          <w:b w:val="0"/>
          <w:bCs w:val="0"/>
          <w:sz w:val="24"/>
          <w:szCs w:val="24"/>
          <w:rtl/>
        </w:rPr>
        <w:t>של שנה אחת לפחות</w:t>
      </w:r>
      <w:r w:rsidR="00240AA6" w:rsidRPr="00FB4186">
        <w:rPr>
          <w:rFonts w:hint="cs"/>
          <w:b w:val="0"/>
          <w:bCs w:val="0"/>
          <w:sz w:val="24"/>
          <w:szCs w:val="24"/>
          <w:rtl/>
        </w:rPr>
        <w:t xml:space="preserve"> ב</w:t>
      </w:r>
      <w:r w:rsidR="009477F6" w:rsidRPr="00FB4186">
        <w:rPr>
          <w:rFonts w:hint="cs"/>
          <w:b w:val="0"/>
          <w:bCs w:val="0"/>
          <w:sz w:val="24"/>
          <w:szCs w:val="24"/>
          <w:rtl/>
        </w:rPr>
        <w:t xml:space="preserve">ביצוע ביקורות בסביבת מערכת </w:t>
      </w:r>
      <w:r w:rsidR="00991542" w:rsidRPr="00FB4186">
        <w:rPr>
          <w:b w:val="0"/>
          <w:bCs w:val="0"/>
          <w:sz w:val="24"/>
          <w:szCs w:val="24"/>
        </w:rPr>
        <w:t xml:space="preserve"> </w:t>
      </w:r>
      <w:r w:rsidRPr="00FB4186">
        <w:rPr>
          <w:b w:val="0"/>
          <w:bCs w:val="0"/>
          <w:sz w:val="24"/>
          <w:szCs w:val="24"/>
        </w:rPr>
        <w:t xml:space="preserve">sap </w:t>
      </w:r>
      <w:r w:rsidR="00991542" w:rsidRPr="00FB4186">
        <w:rPr>
          <w:rFonts w:hint="cs"/>
          <w:b w:val="0"/>
          <w:bCs w:val="0"/>
          <w:sz w:val="24"/>
          <w:szCs w:val="24"/>
          <w:rtl/>
        </w:rPr>
        <w:t xml:space="preserve"> </w:t>
      </w:r>
      <w:r w:rsidR="00A21C5E" w:rsidRPr="00FB4186">
        <w:rPr>
          <w:rFonts w:hint="cs"/>
          <w:b w:val="0"/>
          <w:bCs w:val="0"/>
          <w:sz w:val="24"/>
          <w:szCs w:val="24"/>
          <w:rtl/>
        </w:rPr>
        <w:t xml:space="preserve"> </w:t>
      </w:r>
      <w:r w:rsidR="00991542" w:rsidRPr="00FB4186">
        <w:rPr>
          <w:rFonts w:hint="cs"/>
          <w:b w:val="0"/>
          <w:bCs w:val="0"/>
          <w:sz w:val="24"/>
          <w:szCs w:val="24"/>
          <w:rtl/>
        </w:rPr>
        <w:t>במהלך 5 השנים שקדמו ל</w:t>
      </w:r>
      <w:r w:rsidR="009477F6" w:rsidRPr="00FB4186">
        <w:rPr>
          <w:rFonts w:hint="cs"/>
          <w:b w:val="0"/>
          <w:bCs w:val="0"/>
          <w:sz w:val="24"/>
          <w:szCs w:val="24"/>
          <w:rtl/>
        </w:rPr>
        <w:t xml:space="preserve">מועד </w:t>
      </w:r>
      <w:r w:rsidR="00991542" w:rsidRPr="00FB4186">
        <w:rPr>
          <w:rFonts w:hint="cs"/>
          <w:b w:val="0"/>
          <w:bCs w:val="0"/>
          <w:sz w:val="24"/>
          <w:szCs w:val="24"/>
          <w:rtl/>
        </w:rPr>
        <w:t>הגשת הצעה למכרז.</w:t>
      </w:r>
    </w:p>
    <w:p w14:paraId="32712B02" w14:textId="77777777" w:rsidR="004F78CB" w:rsidRPr="00FB4186" w:rsidRDefault="00EE3C69" w:rsidP="00FB4186">
      <w:pPr>
        <w:pStyle w:val="3"/>
        <w:spacing w:before="0" w:after="0" w:line="360" w:lineRule="auto"/>
        <w:ind w:left="2926"/>
        <w:rPr>
          <w:b w:val="0"/>
          <w:bCs w:val="0"/>
          <w:sz w:val="24"/>
          <w:szCs w:val="24"/>
          <w:rtl/>
        </w:rPr>
      </w:pPr>
      <w:r w:rsidRPr="00FB4186">
        <w:rPr>
          <w:rFonts w:hint="cs"/>
          <w:b w:val="0"/>
          <w:bCs w:val="0"/>
          <w:sz w:val="24"/>
          <w:szCs w:val="24"/>
          <w:rtl/>
        </w:rPr>
        <w:lastRenderedPageBreak/>
        <w:t>יתר</w:t>
      </w:r>
      <w:r w:rsidR="007B0245" w:rsidRPr="00FB4186">
        <w:rPr>
          <w:rFonts w:hint="cs"/>
          <w:b w:val="0"/>
          <w:bCs w:val="0"/>
          <w:sz w:val="24"/>
          <w:szCs w:val="24"/>
          <w:rtl/>
        </w:rPr>
        <w:t xml:space="preserve"> המבצעים יכול שיהיו </w:t>
      </w:r>
      <w:r w:rsidR="00522EC1" w:rsidRPr="00FB4186">
        <w:rPr>
          <w:rFonts w:hint="cs"/>
          <w:b w:val="0"/>
          <w:bCs w:val="0"/>
          <w:sz w:val="24"/>
          <w:szCs w:val="24"/>
          <w:rtl/>
        </w:rPr>
        <w:t>מתמחים</w:t>
      </w:r>
      <w:r w:rsidR="008C3DC1" w:rsidRPr="00FB4186">
        <w:rPr>
          <w:rFonts w:hint="cs"/>
          <w:b w:val="0"/>
          <w:bCs w:val="0"/>
          <w:sz w:val="24"/>
          <w:szCs w:val="24"/>
          <w:rtl/>
        </w:rPr>
        <w:t xml:space="preserve"> </w:t>
      </w:r>
      <w:r w:rsidR="007B0245" w:rsidRPr="00FB4186">
        <w:rPr>
          <w:rFonts w:hint="cs"/>
          <w:b w:val="0"/>
          <w:bCs w:val="0"/>
          <w:sz w:val="24"/>
          <w:szCs w:val="24"/>
          <w:rtl/>
        </w:rPr>
        <w:t xml:space="preserve">ובלבד </w:t>
      </w:r>
      <w:r w:rsidR="00390419" w:rsidRPr="00FB4186">
        <w:rPr>
          <w:rFonts w:hint="cs"/>
          <w:b w:val="0"/>
          <w:bCs w:val="0"/>
          <w:sz w:val="24"/>
          <w:szCs w:val="24"/>
          <w:rtl/>
        </w:rPr>
        <w:t xml:space="preserve">שיהיו </w:t>
      </w:r>
      <w:r w:rsidR="004F78CB" w:rsidRPr="00FB4186">
        <w:rPr>
          <w:rFonts w:hint="cs"/>
          <w:b w:val="0"/>
          <w:bCs w:val="0"/>
          <w:sz w:val="24"/>
          <w:szCs w:val="24"/>
          <w:rtl/>
        </w:rPr>
        <w:t>בעל</w:t>
      </w:r>
      <w:r w:rsidR="00390419" w:rsidRPr="00FB4186">
        <w:rPr>
          <w:rFonts w:hint="cs"/>
          <w:b w:val="0"/>
          <w:bCs w:val="0"/>
          <w:sz w:val="24"/>
          <w:szCs w:val="24"/>
          <w:rtl/>
        </w:rPr>
        <w:t>י</w:t>
      </w:r>
      <w:r w:rsidR="004F78CB" w:rsidRPr="00FB4186">
        <w:rPr>
          <w:rFonts w:hint="cs"/>
          <w:b w:val="0"/>
          <w:bCs w:val="0"/>
          <w:sz w:val="24"/>
          <w:szCs w:val="24"/>
          <w:rtl/>
        </w:rPr>
        <w:t xml:space="preserve"> אישור </w:t>
      </w:r>
      <w:r w:rsidR="00C57620" w:rsidRPr="00FB4186">
        <w:rPr>
          <w:rFonts w:hint="cs"/>
          <w:b w:val="0"/>
          <w:bCs w:val="0"/>
          <w:sz w:val="24"/>
          <w:szCs w:val="24"/>
          <w:rtl/>
        </w:rPr>
        <w:t>מ</w:t>
      </w:r>
      <w:r w:rsidR="004F78CB" w:rsidRPr="00FB4186">
        <w:rPr>
          <w:rFonts w:hint="cs"/>
          <w:b w:val="0"/>
          <w:bCs w:val="0"/>
          <w:sz w:val="24"/>
          <w:szCs w:val="24"/>
          <w:rtl/>
        </w:rPr>
        <w:t xml:space="preserve">מועצת רואי חשבון על תחילת התמחות. </w:t>
      </w:r>
      <w:r w:rsidR="00520DD6" w:rsidRPr="00FB4186">
        <w:rPr>
          <w:rFonts w:hint="cs"/>
          <w:b w:val="0"/>
          <w:bCs w:val="0"/>
          <w:sz w:val="24"/>
          <w:szCs w:val="24"/>
          <w:rtl/>
        </w:rPr>
        <w:t>יש לצרף אישור ההתמחות למסמכי המכרז.</w:t>
      </w:r>
    </w:p>
    <w:p w14:paraId="3A8BB2E9" w14:textId="1839A394" w:rsidR="0008492C" w:rsidRPr="00FB4186" w:rsidRDefault="00C51057" w:rsidP="00CE32C9">
      <w:pPr>
        <w:pStyle w:val="3"/>
        <w:numPr>
          <w:ilvl w:val="3"/>
          <w:numId w:val="11"/>
        </w:numPr>
        <w:spacing w:before="0" w:after="0" w:line="360" w:lineRule="auto"/>
        <w:ind w:left="2926" w:hanging="1134"/>
        <w:rPr>
          <w:b w:val="0"/>
          <w:bCs w:val="0"/>
          <w:sz w:val="24"/>
          <w:szCs w:val="24"/>
        </w:rPr>
      </w:pPr>
      <w:r w:rsidRPr="00FB4186">
        <w:rPr>
          <w:rFonts w:hint="cs"/>
          <w:b w:val="0"/>
          <w:bCs w:val="0"/>
          <w:sz w:val="24"/>
          <w:szCs w:val="24"/>
          <w:rtl/>
        </w:rPr>
        <w:t xml:space="preserve">למען הסר ספק יובהר, כי </w:t>
      </w:r>
      <w:r w:rsidR="00500ACD" w:rsidRPr="00FB4186">
        <w:rPr>
          <w:rFonts w:hint="cs"/>
          <w:b w:val="0"/>
          <w:bCs w:val="0"/>
          <w:sz w:val="24"/>
          <w:szCs w:val="24"/>
          <w:rtl/>
        </w:rPr>
        <w:t>המציע</w:t>
      </w:r>
      <w:r w:rsidR="00D039E3" w:rsidRPr="00FB4186">
        <w:rPr>
          <w:rFonts w:hint="cs"/>
          <w:b w:val="0"/>
          <w:bCs w:val="0"/>
          <w:sz w:val="24"/>
          <w:szCs w:val="24"/>
          <w:rtl/>
        </w:rPr>
        <w:t xml:space="preserve"> מתחייב להעמיד לטובת מתן שירות זה </w:t>
      </w:r>
      <w:r w:rsidR="00DF2B0B" w:rsidRPr="00FB4186">
        <w:rPr>
          <w:rFonts w:hint="cs"/>
          <w:b w:val="0"/>
          <w:bCs w:val="0"/>
          <w:sz w:val="24"/>
          <w:szCs w:val="24"/>
          <w:rtl/>
        </w:rPr>
        <w:t xml:space="preserve">5 </w:t>
      </w:r>
      <w:r w:rsidR="008069DC" w:rsidRPr="00FB4186">
        <w:rPr>
          <w:rFonts w:hint="cs"/>
          <w:b w:val="0"/>
          <w:bCs w:val="0"/>
          <w:sz w:val="24"/>
          <w:szCs w:val="24"/>
          <w:rtl/>
        </w:rPr>
        <w:t xml:space="preserve">אנשי צוות </w:t>
      </w:r>
      <w:r w:rsidR="00833342" w:rsidRPr="00FB4186">
        <w:rPr>
          <w:rFonts w:hint="cs"/>
          <w:b w:val="0"/>
          <w:bCs w:val="0"/>
          <w:sz w:val="24"/>
          <w:szCs w:val="24"/>
          <w:rtl/>
        </w:rPr>
        <w:t>(ראש צוות ועוד 4 מבצעים)</w:t>
      </w:r>
      <w:r w:rsidR="0008492C" w:rsidRPr="00FB4186">
        <w:rPr>
          <w:rFonts w:hint="cs"/>
          <w:b w:val="0"/>
          <w:bCs w:val="0"/>
          <w:sz w:val="24"/>
          <w:szCs w:val="24"/>
          <w:rtl/>
        </w:rPr>
        <w:t>.</w:t>
      </w:r>
      <w:r w:rsidR="009D75BE" w:rsidRPr="00FB4186">
        <w:rPr>
          <w:rFonts w:hint="cs"/>
          <w:b w:val="0"/>
          <w:bCs w:val="0"/>
          <w:sz w:val="24"/>
          <w:szCs w:val="24"/>
          <w:rtl/>
        </w:rPr>
        <w:t xml:space="preserve"> </w:t>
      </w:r>
      <w:r w:rsidR="00AD781F" w:rsidRPr="00FB4186">
        <w:rPr>
          <w:rFonts w:hint="cs"/>
          <w:b w:val="0"/>
          <w:bCs w:val="0"/>
          <w:sz w:val="24"/>
          <w:szCs w:val="24"/>
          <w:rtl/>
        </w:rPr>
        <w:t>יכול שצוות המבצעים יועסקו כקבלני משנה, לצורך מתן השירותים, כאמור בסעיף 9</w:t>
      </w:r>
      <w:r w:rsidR="000C0528">
        <w:rPr>
          <w:rFonts w:hint="cs"/>
          <w:b w:val="0"/>
          <w:bCs w:val="0"/>
          <w:sz w:val="24"/>
          <w:szCs w:val="24"/>
          <w:rtl/>
        </w:rPr>
        <w:t xml:space="preserve">.3 ובסעיף 9.4.2.3 למפרט המכרז. </w:t>
      </w:r>
    </w:p>
    <w:p w14:paraId="1C5B5D8D" w14:textId="6ACE94AC" w:rsidR="00192BFC" w:rsidRPr="00FB4186" w:rsidRDefault="00192BFC" w:rsidP="00CE32C9">
      <w:pPr>
        <w:pStyle w:val="3"/>
        <w:numPr>
          <w:ilvl w:val="3"/>
          <w:numId w:val="11"/>
        </w:numPr>
        <w:spacing w:before="0" w:after="0" w:line="360" w:lineRule="auto"/>
        <w:ind w:left="2926" w:hanging="1134"/>
        <w:rPr>
          <w:b w:val="0"/>
          <w:bCs w:val="0"/>
          <w:sz w:val="24"/>
          <w:szCs w:val="24"/>
        </w:rPr>
      </w:pPr>
      <w:r w:rsidRPr="00FB4186">
        <w:rPr>
          <w:rFonts w:hint="cs"/>
          <w:b w:val="0"/>
          <w:bCs w:val="0"/>
          <w:sz w:val="24"/>
          <w:szCs w:val="24"/>
          <w:rtl/>
        </w:rPr>
        <w:t>יובהר עוד, כי מציע נדרש להציג במסגרת הצעתו במכרז זה</w:t>
      </w:r>
      <w:r w:rsidR="008069DC" w:rsidRPr="00FB4186">
        <w:rPr>
          <w:rFonts w:hint="cs"/>
          <w:b w:val="0"/>
          <w:bCs w:val="0"/>
          <w:sz w:val="24"/>
          <w:szCs w:val="24"/>
          <w:rtl/>
        </w:rPr>
        <w:t xml:space="preserve"> ראש צוות אחד ו-</w:t>
      </w:r>
      <w:r w:rsidRPr="00FB4186">
        <w:rPr>
          <w:rFonts w:hint="cs"/>
          <w:b w:val="0"/>
          <w:bCs w:val="0"/>
          <w:sz w:val="24"/>
          <w:szCs w:val="24"/>
          <w:rtl/>
        </w:rPr>
        <w:t xml:space="preserve">  4 מבצעים. מציע שיבחר להציע יותר מ</w:t>
      </w:r>
      <w:r w:rsidR="008069DC" w:rsidRPr="00FB4186">
        <w:rPr>
          <w:rFonts w:hint="cs"/>
          <w:b w:val="0"/>
          <w:bCs w:val="0"/>
          <w:sz w:val="24"/>
          <w:szCs w:val="24"/>
          <w:rtl/>
        </w:rPr>
        <w:t>ראש צוות אחד ו</w:t>
      </w:r>
      <w:r w:rsidRPr="00FB4186">
        <w:rPr>
          <w:rFonts w:hint="cs"/>
          <w:b w:val="0"/>
          <w:bCs w:val="0"/>
          <w:sz w:val="24"/>
          <w:szCs w:val="24"/>
          <w:rtl/>
        </w:rPr>
        <w:t xml:space="preserve">-4 מבצעים לא יזכה בכל יתרון על מציעים אחרים במכרז, ובמסגרת הצעתו </w:t>
      </w:r>
      <w:r w:rsidRPr="00FB4186">
        <w:rPr>
          <w:rFonts w:hint="eastAsia"/>
          <w:b w:val="0"/>
          <w:bCs w:val="0"/>
          <w:sz w:val="24"/>
          <w:szCs w:val="24"/>
          <w:rtl/>
        </w:rPr>
        <w:t>על</w:t>
      </w:r>
      <w:r w:rsidRPr="00FB4186">
        <w:rPr>
          <w:b w:val="0"/>
          <w:bCs w:val="0"/>
          <w:sz w:val="24"/>
          <w:szCs w:val="24"/>
          <w:rtl/>
        </w:rPr>
        <w:t xml:space="preserve"> </w:t>
      </w:r>
      <w:r w:rsidRPr="00FB4186">
        <w:rPr>
          <w:rFonts w:hint="eastAsia"/>
          <w:b w:val="0"/>
          <w:bCs w:val="0"/>
          <w:sz w:val="24"/>
          <w:szCs w:val="24"/>
          <w:rtl/>
        </w:rPr>
        <w:t>כל</w:t>
      </w:r>
      <w:r w:rsidRPr="00FB4186">
        <w:rPr>
          <w:b w:val="0"/>
          <w:bCs w:val="0"/>
          <w:sz w:val="24"/>
          <w:szCs w:val="24"/>
          <w:rtl/>
        </w:rPr>
        <w:t xml:space="preserve"> </w:t>
      </w:r>
      <w:r w:rsidRPr="00FB4186">
        <w:rPr>
          <w:rFonts w:hint="eastAsia"/>
          <w:b w:val="0"/>
          <w:bCs w:val="0"/>
          <w:sz w:val="24"/>
          <w:szCs w:val="24"/>
          <w:rtl/>
        </w:rPr>
        <w:t>אחד</w:t>
      </w:r>
      <w:r w:rsidRPr="00FB4186">
        <w:rPr>
          <w:rFonts w:hint="cs"/>
          <w:b w:val="0"/>
          <w:bCs w:val="0"/>
          <w:sz w:val="24"/>
          <w:szCs w:val="24"/>
          <w:rtl/>
        </w:rPr>
        <w:t xml:space="preserve"> מהמבצעים שהציע לעמוד </w:t>
      </w:r>
      <w:r w:rsidRPr="00FB4186">
        <w:rPr>
          <w:rFonts w:hint="eastAsia"/>
          <w:b w:val="0"/>
          <w:bCs w:val="0"/>
          <w:sz w:val="24"/>
          <w:szCs w:val="24"/>
          <w:rtl/>
        </w:rPr>
        <w:t>בכל</w:t>
      </w:r>
      <w:r w:rsidRPr="00FB4186">
        <w:rPr>
          <w:b w:val="0"/>
          <w:bCs w:val="0"/>
          <w:sz w:val="24"/>
          <w:szCs w:val="24"/>
          <w:rtl/>
        </w:rPr>
        <w:t xml:space="preserve"> </w:t>
      </w:r>
      <w:r w:rsidRPr="00FB4186">
        <w:rPr>
          <w:rFonts w:hint="eastAsia"/>
          <w:b w:val="0"/>
          <w:bCs w:val="0"/>
          <w:sz w:val="24"/>
          <w:szCs w:val="24"/>
          <w:rtl/>
        </w:rPr>
        <w:t>אחת</w:t>
      </w:r>
      <w:r w:rsidRPr="00FB4186">
        <w:rPr>
          <w:rFonts w:hint="cs"/>
          <w:b w:val="0"/>
          <w:bCs w:val="0"/>
          <w:sz w:val="24"/>
          <w:szCs w:val="24"/>
          <w:rtl/>
        </w:rPr>
        <w:t xml:space="preserve"> מדרישות הסף המפורטות לעיל  (במצטבר). אי עמידתו של </w:t>
      </w:r>
      <w:r w:rsidRPr="00FB4186">
        <w:rPr>
          <w:rFonts w:hint="eastAsia"/>
          <w:b w:val="0"/>
          <w:bCs w:val="0"/>
          <w:sz w:val="24"/>
          <w:szCs w:val="24"/>
          <w:rtl/>
        </w:rPr>
        <w:t>אחד</w:t>
      </w:r>
      <w:r w:rsidRPr="00FB4186">
        <w:rPr>
          <w:rFonts w:hint="cs"/>
          <w:b w:val="0"/>
          <w:bCs w:val="0"/>
          <w:sz w:val="24"/>
          <w:szCs w:val="24"/>
          <w:rtl/>
        </w:rPr>
        <w:t xml:space="preserve"> המבצעים בתנאי מתנאי הסף המפורטים לעיל תביא לפסילת ההצעה כולה.</w:t>
      </w:r>
    </w:p>
    <w:p w14:paraId="1A8A5CF2" w14:textId="7CD63B0E" w:rsidR="00BF1B56" w:rsidRPr="000C0528" w:rsidRDefault="00BF1B56" w:rsidP="000C0528">
      <w:pPr>
        <w:pStyle w:val="3"/>
        <w:spacing w:before="0" w:after="0" w:line="360" w:lineRule="auto"/>
        <w:ind w:left="1792"/>
        <w:rPr>
          <w:b w:val="0"/>
          <w:bCs w:val="0"/>
          <w:sz w:val="24"/>
          <w:szCs w:val="24"/>
        </w:rPr>
      </w:pPr>
      <w:r w:rsidRPr="00FB4186">
        <w:rPr>
          <w:rFonts w:hint="cs"/>
          <w:b w:val="0"/>
          <w:bCs w:val="0"/>
          <w:sz w:val="24"/>
          <w:szCs w:val="24"/>
          <w:rtl/>
        </w:rPr>
        <w:t>יצוין, כי יכול שהמציע עצמו (במידה שהוא עוסק מורשה) יהיה גם ראש הצוות או אחד המבצעים.</w:t>
      </w:r>
    </w:p>
    <w:p w14:paraId="491C7646" w14:textId="6A3EEC44" w:rsidR="00774A87" w:rsidRPr="00C0724A" w:rsidRDefault="00240AA6" w:rsidP="00CE32C9">
      <w:pPr>
        <w:pStyle w:val="3"/>
        <w:numPr>
          <w:ilvl w:val="2"/>
          <w:numId w:val="11"/>
        </w:numPr>
        <w:spacing w:before="0" w:after="0" w:line="360" w:lineRule="auto"/>
        <w:ind w:left="1792"/>
        <w:rPr>
          <w:b w:val="0"/>
          <w:bCs w:val="0"/>
          <w:sz w:val="24"/>
          <w:szCs w:val="24"/>
        </w:rPr>
      </w:pPr>
      <w:r w:rsidRPr="00C0724A">
        <w:rPr>
          <w:rFonts w:hint="cs"/>
          <w:b w:val="0"/>
          <w:bCs w:val="0"/>
          <w:sz w:val="24"/>
          <w:szCs w:val="24"/>
          <w:rtl/>
        </w:rPr>
        <w:t xml:space="preserve">עבור </w:t>
      </w:r>
      <w:r w:rsidR="00774A87" w:rsidRPr="00C0724A">
        <w:rPr>
          <w:rFonts w:hint="cs"/>
          <w:b w:val="0"/>
          <w:bCs w:val="0"/>
          <w:sz w:val="24"/>
          <w:szCs w:val="24"/>
          <w:rtl/>
        </w:rPr>
        <w:t xml:space="preserve">שירותי </w:t>
      </w:r>
      <w:r w:rsidR="00774A87" w:rsidRPr="00C0724A">
        <w:rPr>
          <w:rFonts w:hint="eastAsia"/>
          <w:b w:val="0"/>
          <w:bCs w:val="0"/>
          <w:sz w:val="24"/>
          <w:szCs w:val="24"/>
          <w:rtl/>
        </w:rPr>
        <w:t>בדיקות</w:t>
      </w:r>
      <w:r w:rsidR="00774A87" w:rsidRPr="00C0724A">
        <w:rPr>
          <w:b w:val="0"/>
          <w:bCs w:val="0"/>
          <w:sz w:val="24"/>
          <w:szCs w:val="24"/>
          <w:rtl/>
        </w:rPr>
        <w:t xml:space="preserve"> </w:t>
      </w:r>
      <w:r w:rsidR="00774A87" w:rsidRPr="00C0724A">
        <w:rPr>
          <w:rFonts w:hint="eastAsia"/>
          <w:b w:val="0"/>
          <w:bCs w:val="0"/>
          <w:sz w:val="24"/>
          <w:szCs w:val="24"/>
          <w:rtl/>
        </w:rPr>
        <w:t>כלכליות</w:t>
      </w:r>
      <w:r w:rsidR="00774A87" w:rsidRPr="00C0724A">
        <w:rPr>
          <w:b w:val="0"/>
          <w:bCs w:val="0"/>
          <w:sz w:val="24"/>
          <w:szCs w:val="24"/>
          <w:rtl/>
        </w:rPr>
        <w:t xml:space="preserve"> </w:t>
      </w:r>
      <w:r w:rsidR="00B469B2" w:rsidRPr="00C0724A">
        <w:rPr>
          <w:rFonts w:hint="cs"/>
          <w:b w:val="0"/>
          <w:bCs w:val="0"/>
          <w:sz w:val="24"/>
          <w:szCs w:val="24"/>
          <w:rtl/>
        </w:rPr>
        <w:t xml:space="preserve">עבור </w:t>
      </w:r>
      <w:r w:rsidR="00774A87" w:rsidRPr="00C0724A">
        <w:rPr>
          <w:rFonts w:hint="eastAsia"/>
          <w:b w:val="0"/>
          <w:bCs w:val="0"/>
          <w:sz w:val="24"/>
          <w:szCs w:val="24"/>
          <w:rtl/>
        </w:rPr>
        <w:t>ליחידות</w:t>
      </w:r>
      <w:r w:rsidR="00774A87" w:rsidRPr="00C0724A">
        <w:rPr>
          <w:b w:val="0"/>
          <w:bCs w:val="0"/>
          <w:sz w:val="24"/>
          <w:szCs w:val="24"/>
          <w:rtl/>
        </w:rPr>
        <w:t xml:space="preserve"> </w:t>
      </w:r>
      <w:r w:rsidR="00774A87" w:rsidRPr="00C0724A">
        <w:rPr>
          <w:rFonts w:hint="eastAsia"/>
          <w:b w:val="0"/>
          <w:bCs w:val="0"/>
          <w:sz w:val="24"/>
          <w:szCs w:val="24"/>
          <w:rtl/>
        </w:rPr>
        <w:t>המשרד</w:t>
      </w:r>
      <w:r w:rsidR="00774A87" w:rsidRPr="00C0724A">
        <w:rPr>
          <w:b w:val="0"/>
          <w:bCs w:val="0"/>
          <w:sz w:val="24"/>
          <w:szCs w:val="24"/>
          <w:rtl/>
        </w:rPr>
        <w:t xml:space="preserve"> </w:t>
      </w:r>
      <w:r w:rsidR="00B469B2" w:rsidRPr="00C0724A">
        <w:rPr>
          <w:rFonts w:hint="cs"/>
          <w:b w:val="0"/>
          <w:bCs w:val="0"/>
          <w:sz w:val="24"/>
          <w:szCs w:val="24"/>
          <w:rtl/>
        </w:rPr>
        <w:t>השונות</w:t>
      </w:r>
      <w:r w:rsidR="00D44E7F" w:rsidRPr="00C0724A">
        <w:rPr>
          <w:rFonts w:hint="cs"/>
          <w:b w:val="0"/>
          <w:bCs w:val="0"/>
          <w:sz w:val="24"/>
          <w:szCs w:val="24"/>
          <w:rtl/>
        </w:rPr>
        <w:t xml:space="preserve"> (חטיבה ב')</w:t>
      </w:r>
      <w:r w:rsidR="00B469B2" w:rsidRPr="00C0724A">
        <w:rPr>
          <w:rFonts w:hint="cs"/>
          <w:b w:val="0"/>
          <w:bCs w:val="0"/>
          <w:sz w:val="24"/>
          <w:szCs w:val="24"/>
          <w:rtl/>
        </w:rPr>
        <w:t xml:space="preserve"> </w:t>
      </w:r>
      <w:r w:rsidR="00774A87" w:rsidRPr="00C0724A">
        <w:rPr>
          <w:rFonts w:hint="eastAsia"/>
          <w:b w:val="0"/>
          <w:bCs w:val="0"/>
          <w:sz w:val="24"/>
          <w:szCs w:val="24"/>
          <w:rtl/>
        </w:rPr>
        <w:t>לפי</w:t>
      </w:r>
      <w:r w:rsidR="00774A87" w:rsidRPr="00C0724A">
        <w:rPr>
          <w:b w:val="0"/>
          <w:bCs w:val="0"/>
          <w:sz w:val="24"/>
          <w:szCs w:val="24"/>
          <w:rtl/>
        </w:rPr>
        <w:t xml:space="preserve"> </w:t>
      </w:r>
      <w:r w:rsidR="00774A87" w:rsidRPr="00C0724A">
        <w:rPr>
          <w:rFonts w:hint="eastAsia"/>
          <w:b w:val="0"/>
          <w:bCs w:val="0"/>
          <w:sz w:val="24"/>
          <w:szCs w:val="24"/>
          <w:rtl/>
        </w:rPr>
        <w:t>סעיף</w:t>
      </w:r>
      <w:r w:rsidR="00991542" w:rsidRPr="00C0724A">
        <w:rPr>
          <w:rFonts w:hint="cs"/>
          <w:b w:val="0"/>
          <w:bCs w:val="0"/>
          <w:sz w:val="24"/>
          <w:szCs w:val="24"/>
          <w:rtl/>
        </w:rPr>
        <w:t xml:space="preserve"> </w:t>
      </w:r>
      <w:r w:rsidR="00520DD6" w:rsidRPr="00C0724A">
        <w:rPr>
          <w:rFonts w:hint="cs"/>
          <w:b w:val="0"/>
          <w:bCs w:val="0"/>
          <w:sz w:val="24"/>
          <w:szCs w:val="24"/>
          <w:rtl/>
        </w:rPr>
        <w:t>4.2</w:t>
      </w:r>
      <w:r w:rsidR="005E18FF" w:rsidRPr="00C0724A">
        <w:rPr>
          <w:rFonts w:hint="cs"/>
          <w:b w:val="0"/>
          <w:bCs w:val="0"/>
          <w:sz w:val="24"/>
          <w:szCs w:val="24"/>
          <w:rtl/>
        </w:rPr>
        <w:t xml:space="preserve"> </w:t>
      </w:r>
      <w:r w:rsidR="00774A87" w:rsidRPr="00C0724A">
        <w:rPr>
          <w:rFonts w:hint="cs"/>
          <w:b w:val="0"/>
          <w:bCs w:val="0"/>
          <w:sz w:val="24"/>
          <w:szCs w:val="24"/>
          <w:rtl/>
        </w:rPr>
        <w:t>למפרט המכרז:</w:t>
      </w:r>
    </w:p>
    <w:p w14:paraId="63F22468" w14:textId="77777777" w:rsidR="0011093D" w:rsidRPr="00C0724A" w:rsidRDefault="00774A87" w:rsidP="00CE32C9">
      <w:pPr>
        <w:pStyle w:val="3"/>
        <w:numPr>
          <w:ilvl w:val="3"/>
          <w:numId w:val="11"/>
        </w:numPr>
        <w:spacing w:before="0" w:after="0" w:line="360" w:lineRule="auto"/>
        <w:ind w:left="2926" w:hanging="1134"/>
        <w:rPr>
          <w:b w:val="0"/>
          <w:bCs w:val="0"/>
          <w:sz w:val="24"/>
          <w:szCs w:val="24"/>
        </w:rPr>
      </w:pPr>
      <w:r w:rsidRPr="00C0724A">
        <w:rPr>
          <w:rFonts w:hint="cs"/>
          <w:b w:val="0"/>
          <w:bCs w:val="0"/>
          <w:sz w:val="24"/>
          <w:szCs w:val="24"/>
          <w:rtl/>
        </w:rPr>
        <w:t>ראש צוות</w:t>
      </w:r>
      <w:r w:rsidRPr="00C0724A">
        <w:rPr>
          <w:b w:val="0"/>
          <w:bCs w:val="0"/>
          <w:sz w:val="24"/>
          <w:szCs w:val="24"/>
          <w:rtl/>
        </w:rPr>
        <w:t xml:space="preserve"> </w:t>
      </w:r>
      <w:r w:rsidR="00DC3C79" w:rsidRPr="00C0724A">
        <w:rPr>
          <w:rFonts w:hint="cs"/>
          <w:b w:val="0"/>
          <w:bCs w:val="0"/>
          <w:sz w:val="24"/>
          <w:szCs w:val="24"/>
          <w:rtl/>
        </w:rPr>
        <w:t xml:space="preserve"> </w:t>
      </w:r>
      <w:r w:rsidRPr="00C0724A">
        <w:rPr>
          <w:b w:val="0"/>
          <w:bCs w:val="0"/>
          <w:sz w:val="24"/>
          <w:szCs w:val="24"/>
          <w:rtl/>
        </w:rPr>
        <w:t xml:space="preserve">אשר ינהל ויתפעל את כל פעילויות המציע הקשורות למתן השירות וישמש כנציג המציע כלפי המשרד, ישתתף בישיבות עם נציגי המשרד ככל </w:t>
      </w:r>
      <w:r w:rsidRPr="00C0724A">
        <w:rPr>
          <w:rFonts w:hint="cs"/>
          <w:b w:val="0"/>
          <w:bCs w:val="0"/>
          <w:sz w:val="24"/>
          <w:szCs w:val="24"/>
          <w:rtl/>
        </w:rPr>
        <w:t>שיידר</w:t>
      </w:r>
      <w:r w:rsidRPr="00C0724A">
        <w:rPr>
          <w:rFonts w:hint="eastAsia"/>
          <w:b w:val="0"/>
          <w:bCs w:val="0"/>
          <w:sz w:val="24"/>
          <w:szCs w:val="24"/>
          <w:rtl/>
        </w:rPr>
        <w:t>ש</w:t>
      </w:r>
      <w:r w:rsidRPr="00C0724A">
        <w:rPr>
          <w:b w:val="0"/>
          <w:bCs w:val="0"/>
          <w:sz w:val="24"/>
          <w:szCs w:val="24"/>
          <w:rtl/>
        </w:rPr>
        <w:t xml:space="preserve"> ויעמוד בקשר רציף עם המשרד </w:t>
      </w:r>
      <w:r w:rsidRPr="00C0724A">
        <w:rPr>
          <w:rFonts w:hint="cs"/>
          <w:b w:val="0"/>
          <w:bCs w:val="0"/>
          <w:sz w:val="24"/>
          <w:szCs w:val="24"/>
          <w:rtl/>
        </w:rPr>
        <w:t>ו</w:t>
      </w:r>
      <w:r w:rsidRPr="00C0724A">
        <w:rPr>
          <w:b w:val="0"/>
          <w:bCs w:val="0"/>
          <w:sz w:val="24"/>
          <w:szCs w:val="24"/>
          <w:rtl/>
        </w:rPr>
        <w:t>באופן קבוע לרשות אנשי הקשר של המשרד</w:t>
      </w:r>
      <w:r w:rsidRPr="00C0724A">
        <w:rPr>
          <w:rFonts w:hint="cs"/>
          <w:b w:val="0"/>
          <w:bCs w:val="0"/>
          <w:sz w:val="24"/>
          <w:szCs w:val="24"/>
          <w:rtl/>
        </w:rPr>
        <w:t xml:space="preserve"> (להלן: "ראש צוות").</w:t>
      </w:r>
      <w:r w:rsidR="0011093D" w:rsidRPr="00C0724A">
        <w:rPr>
          <w:rFonts w:hint="cs"/>
          <w:b w:val="0"/>
          <w:bCs w:val="0"/>
          <w:sz w:val="24"/>
          <w:szCs w:val="24"/>
          <w:rtl/>
        </w:rPr>
        <w:t xml:space="preserve"> ראש הצוות יידרש לעמוד בכל דרישות ההשכלה והניסיון המפורטות להלן (במצטבר):</w:t>
      </w:r>
    </w:p>
    <w:p w14:paraId="5B6BA6D6" w14:textId="77777777" w:rsidR="001F342D" w:rsidRPr="00C0724A" w:rsidRDefault="001F342D"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t>בעל</w:t>
      </w:r>
      <w:r w:rsidRPr="00C0724A">
        <w:rPr>
          <w:rFonts w:hint="cs"/>
          <w:b w:val="0"/>
          <w:bCs w:val="0"/>
          <w:sz w:val="24"/>
          <w:szCs w:val="24"/>
          <w:rtl/>
        </w:rPr>
        <w:t xml:space="preserve"> רישיון </w:t>
      </w:r>
      <w:r w:rsidR="00917FA3" w:rsidRPr="00C0724A">
        <w:rPr>
          <w:rFonts w:hint="cs"/>
          <w:b w:val="0"/>
          <w:bCs w:val="0"/>
          <w:sz w:val="24"/>
          <w:szCs w:val="24"/>
          <w:rtl/>
        </w:rPr>
        <w:t>ב</w:t>
      </w:r>
      <w:r w:rsidR="00520DD6" w:rsidRPr="00C0724A">
        <w:rPr>
          <w:rFonts w:hint="cs"/>
          <w:b w:val="0"/>
          <w:bCs w:val="0"/>
          <w:sz w:val="24"/>
          <w:szCs w:val="24"/>
          <w:rtl/>
        </w:rPr>
        <w:t>ת</w:t>
      </w:r>
      <w:r w:rsidR="00917FA3" w:rsidRPr="00C0724A">
        <w:rPr>
          <w:rFonts w:hint="cs"/>
          <w:b w:val="0"/>
          <w:bCs w:val="0"/>
          <w:sz w:val="24"/>
          <w:szCs w:val="24"/>
          <w:rtl/>
        </w:rPr>
        <w:t>ו</w:t>
      </w:r>
      <w:r w:rsidR="00520DD6" w:rsidRPr="00C0724A">
        <w:rPr>
          <w:rFonts w:hint="cs"/>
          <w:b w:val="0"/>
          <w:bCs w:val="0"/>
          <w:sz w:val="24"/>
          <w:szCs w:val="24"/>
          <w:rtl/>
        </w:rPr>
        <w:t xml:space="preserve">קף </w:t>
      </w:r>
      <w:r w:rsidRPr="00C0724A">
        <w:rPr>
          <w:rFonts w:hint="cs"/>
          <w:b w:val="0"/>
          <w:bCs w:val="0"/>
          <w:sz w:val="24"/>
          <w:szCs w:val="24"/>
          <w:rtl/>
        </w:rPr>
        <w:t>בראיית חשבון בישראל</w:t>
      </w:r>
      <w:r w:rsidR="00917FA3" w:rsidRPr="00C0724A">
        <w:rPr>
          <w:rFonts w:hint="cs"/>
          <w:b w:val="0"/>
          <w:bCs w:val="0"/>
          <w:sz w:val="24"/>
          <w:szCs w:val="24"/>
          <w:rtl/>
        </w:rPr>
        <w:t xml:space="preserve"> במועד הגשת ההצעה</w:t>
      </w:r>
      <w:r w:rsidRPr="00C0724A">
        <w:rPr>
          <w:rFonts w:hint="cs"/>
          <w:b w:val="0"/>
          <w:bCs w:val="0"/>
          <w:sz w:val="24"/>
          <w:szCs w:val="24"/>
          <w:rtl/>
        </w:rPr>
        <w:t xml:space="preserve">. </w:t>
      </w:r>
    </w:p>
    <w:p w14:paraId="4BEC3FA6" w14:textId="77777777" w:rsidR="00B1161B" w:rsidRPr="00C0724A" w:rsidRDefault="0011093D"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t>בעל ניסיון מוכח של 4 שנים לפחות</w:t>
      </w:r>
      <w:r w:rsidR="00A72CFE" w:rsidRPr="00C0724A">
        <w:rPr>
          <w:rFonts w:hint="cs"/>
          <w:b w:val="0"/>
          <w:bCs w:val="0"/>
          <w:sz w:val="24"/>
          <w:szCs w:val="24"/>
          <w:rtl/>
        </w:rPr>
        <w:t xml:space="preserve"> במצטבר </w:t>
      </w:r>
      <w:r w:rsidRPr="00C0724A">
        <w:rPr>
          <w:b w:val="0"/>
          <w:bCs w:val="0"/>
          <w:sz w:val="24"/>
          <w:szCs w:val="24"/>
          <w:rtl/>
        </w:rPr>
        <w:t xml:space="preserve"> במהלך 7 השנים שקדמו למועד האחרון להגשת הצעות במכרז זה</w:t>
      </w:r>
      <w:r w:rsidR="00B1161B" w:rsidRPr="00C0724A">
        <w:rPr>
          <w:rFonts w:hint="cs"/>
          <w:b w:val="0"/>
          <w:bCs w:val="0"/>
          <w:sz w:val="24"/>
          <w:szCs w:val="24"/>
          <w:rtl/>
        </w:rPr>
        <w:t xml:space="preserve"> בביצוע ביקורות או </w:t>
      </w:r>
      <w:r w:rsidR="00B1161B" w:rsidRPr="00C0724A">
        <w:rPr>
          <w:b w:val="0"/>
          <w:bCs w:val="0"/>
          <w:sz w:val="24"/>
          <w:szCs w:val="24"/>
          <w:rtl/>
        </w:rPr>
        <w:t xml:space="preserve"> בדיקות כלכליות.</w:t>
      </w:r>
    </w:p>
    <w:p w14:paraId="4152B053" w14:textId="77777777" w:rsidR="00FA24B6" w:rsidRPr="00C0724A" w:rsidRDefault="00FA24B6"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t>בעל ניסיון מוכח של 4 שנים לפחות</w:t>
      </w:r>
      <w:r w:rsidR="00A72CFE" w:rsidRPr="00C0724A">
        <w:rPr>
          <w:rFonts w:hint="cs"/>
          <w:b w:val="0"/>
          <w:bCs w:val="0"/>
          <w:sz w:val="24"/>
          <w:szCs w:val="24"/>
          <w:rtl/>
        </w:rPr>
        <w:t xml:space="preserve"> במצטבר </w:t>
      </w:r>
      <w:r w:rsidRPr="00C0724A">
        <w:rPr>
          <w:b w:val="0"/>
          <w:bCs w:val="0"/>
          <w:sz w:val="24"/>
          <w:szCs w:val="24"/>
          <w:rtl/>
        </w:rPr>
        <w:t xml:space="preserve"> במהלך 7 השנים שקדמו למועד האחרון להגשת הצעות במכרז זה</w:t>
      </w:r>
      <w:r w:rsidRPr="00C0724A">
        <w:rPr>
          <w:rFonts w:hint="cs"/>
          <w:b w:val="0"/>
          <w:bCs w:val="0"/>
          <w:sz w:val="24"/>
          <w:szCs w:val="24"/>
          <w:rtl/>
        </w:rPr>
        <w:t xml:space="preserve"> בביצוע בביקורת בעמותות ובגופים נתמכים.</w:t>
      </w:r>
    </w:p>
    <w:p w14:paraId="1C434502" w14:textId="77777777" w:rsidR="00FA24B6" w:rsidRPr="00C0724A" w:rsidRDefault="00FA24B6"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lastRenderedPageBreak/>
        <w:t xml:space="preserve">בעל ניסיון מוכח של 4 שנים לפחות </w:t>
      </w:r>
      <w:r w:rsidR="00D32955" w:rsidRPr="00C0724A">
        <w:rPr>
          <w:rFonts w:hint="cs"/>
          <w:b w:val="0"/>
          <w:bCs w:val="0"/>
          <w:sz w:val="24"/>
          <w:szCs w:val="24"/>
          <w:rtl/>
        </w:rPr>
        <w:t xml:space="preserve"> במצטבר </w:t>
      </w:r>
      <w:r w:rsidRPr="00C0724A">
        <w:rPr>
          <w:b w:val="0"/>
          <w:bCs w:val="0"/>
          <w:sz w:val="24"/>
          <w:szCs w:val="24"/>
          <w:rtl/>
        </w:rPr>
        <w:t>במהלך 7 השנים שקדמו למועד האחרון להגשת הצעות במכרז זה</w:t>
      </w:r>
      <w:r w:rsidRPr="00C0724A">
        <w:rPr>
          <w:rFonts w:hint="cs"/>
          <w:b w:val="0"/>
          <w:bCs w:val="0"/>
          <w:sz w:val="24"/>
          <w:szCs w:val="24"/>
          <w:rtl/>
        </w:rPr>
        <w:t xml:space="preserve"> בביצוע ביקורות שכר.</w:t>
      </w:r>
    </w:p>
    <w:p w14:paraId="5BBB23EF" w14:textId="77777777" w:rsidR="004F36DE" w:rsidRPr="00C0724A" w:rsidRDefault="004F36DE" w:rsidP="00CE32C9">
      <w:pPr>
        <w:pStyle w:val="3"/>
        <w:numPr>
          <w:ilvl w:val="4"/>
          <w:numId w:val="11"/>
        </w:numPr>
        <w:spacing w:before="0" w:after="0" w:line="360" w:lineRule="auto"/>
        <w:ind w:left="4202" w:hanging="1276"/>
        <w:rPr>
          <w:b w:val="0"/>
          <w:bCs w:val="0"/>
          <w:sz w:val="24"/>
          <w:szCs w:val="24"/>
        </w:rPr>
      </w:pPr>
      <w:r w:rsidRPr="00C0724A">
        <w:rPr>
          <w:b w:val="0"/>
          <w:bCs w:val="0"/>
          <w:sz w:val="24"/>
          <w:szCs w:val="24"/>
          <w:rtl/>
        </w:rPr>
        <w:t xml:space="preserve">בעל ניסיון מוכח של 4 שנים לפחות </w:t>
      </w:r>
      <w:r w:rsidRPr="00C0724A">
        <w:rPr>
          <w:rFonts w:hint="cs"/>
          <w:b w:val="0"/>
          <w:bCs w:val="0"/>
          <w:sz w:val="24"/>
          <w:szCs w:val="24"/>
          <w:rtl/>
        </w:rPr>
        <w:t xml:space="preserve"> במצטבר </w:t>
      </w:r>
      <w:r w:rsidRPr="00C0724A">
        <w:rPr>
          <w:b w:val="0"/>
          <w:bCs w:val="0"/>
          <w:sz w:val="24"/>
          <w:szCs w:val="24"/>
          <w:rtl/>
        </w:rPr>
        <w:t>במהלך 7 השנים שקדמו למועד האחרון להגשת הצעות במכרז זה</w:t>
      </w:r>
      <w:r w:rsidRPr="00C0724A">
        <w:rPr>
          <w:rFonts w:hint="cs"/>
          <w:b w:val="0"/>
          <w:bCs w:val="0"/>
          <w:sz w:val="24"/>
          <w:szCs w:val="24"/>
          <w:rtl/>
        </w:rPr>
        <w:t xml:space="preserve"> בביצוע ביקורות חקירתיות.</w:t>
      </w:r>
    </w:p>
    <w:p w14:paraId="355E693B" w14:textId="12F56982" w:rsidR="00FA24B6" w:rsidRPr="00C0724A" w:rsidRDefault="00DC3C79" w:rsidP="00CE32C9">
      <w:pPr>
        <w:pStyle w:val="3"/>
        <w:numPr>
          <w:ilvl w:val="3"/>
          <w:numId w:val="11"/>
        </w:numPr>
        <w:spacing w:before="0" w:after="0" w:line="360" w:lineRule="auto"/>
        <w:ind w:left="2926" w:hanging="1134"/>
        <w:rPr>
          <w:b w:val="0"/>
          <w:bCs w:val="0"/>
          <w:sz w:val="24"/>
          <w:szCs w:val="24"/>
          <w:rtl/>
        </w:rPr>
      </w:pPr>
      <w:r w:rsidRPr="00C0724A">
        <w:rPr>
          <w:rFonts w:hint="cs"/>
          <w:b w:val="0"/>
          <w:bCs w:val="0"/>
          <w:sz w:val="24"/>
          <w:szCs w:val="24"/>
          <w:rtl/>
        </w:rPr>
        <w:t xml:space="preserve">לחלופין- </w:t>
      </w:r>
      <w:r w:rsidR="00FA24B6" w:rsidRPr="00C0724A">
        <w:rPr>
          <w:rFonts w:hint="cs"/>
          <w:b w:val="0"/>
          <w:bCs w:val="0"/>
          <w:sz w:val="24"/>
          <w:szCs w:val="24"/>
          <w:rtl/>
        </w:rPr>
        <w:t xml:space="preserve">לצורך עמידה בסעיף </w:t>
      </w:r>
      <w:r w:rsidR="00B469B2" w:rsidRPr="00C0724A">
        <w:rPr>
          <w:rFonts w:hint="cs"/>
          <w:b w:val="0"/>
          <w:bCs w:val="0"/>
          <w:sz w:val="24"/>
          <w:szCs w:val="24"/>
          <w:rtl/>
        </w:rPr>
        <w:t xml:space="preserve">7.5.2.1 </w:t>
      </w:r>
      <w:r w:rsidR="007F639A" w:rsidRPr="00C0724A">
        <w:rPr>
          <w:rFonts w:hint="cs"/>
          <w:b w:val="0"/>
          <w:bCs w:val="0"/>
          <w:sz w:val="24"/>
          <w:szCs w:val="24"/>
          <w:rtl/>
        </w:rPr>
        <w:t xml:space="preserve">, רשאי המציע </w:t>
      </w:r>
      <w:r w:rsidR="00FA24B6" w:rsidRPr="00C0724A">
        <w:rPr>
          <w:rFonts w:hint="cs"/>
          <w:b w:val="0"/>
          <w:bCs w:val="0"/>
          <w:sz w:val="24"/>
          <w:szCs w:val="24"/>
          <w:rtl/>
        </w:rPr>
        <w:t xml:space="preserve"> להציע יותר מראש צוות אחד</w:t>
      </w:r>
      <w:r w:rsidRPr="00C0724A">
        <w:rPr>
          <w:rFonts w:hint="cs"/>
          <w:b w:val="0"/>
          <w:bCs w:val="0"/>
          <w:sz w:val="24"/>
          <w:szCs w:val="24"/>
          <w:rtl/>
        </w:rPr>
        <w:t xml:space="preserve"> </w:t>
      </w:r>
      <w:r w:rsidR="007F639A" w:rsidRPr="00C0724A">
        <w:rPr>
          <w:rFonts w:hint="cs"/>
          <w:b w:val="0"/>
          <w:bCs w:val="0"/>
          <w:sz w:val="24"/>
          <w:szCs w:val="24"/>
          <w:rtl/>
        </w:rPr>
        <w:t xml:space="preserve">ובלבד שכלל ראשי הצוות שיוצעו יעמדו יחדיו בכל דרישות הניסיון הקבועות בסעיפים </w:t>
      </w:r>
      <w:r w:rsidR="00241A34" w:rsidRPr="00C0724A">
        <w:rPr>
          <w:rFonts w:hint="cs"/>
          <w:b w:val="0"/>
          <w:bCs w:val="0"/>
          <w:sz w:val="24"/>
          <w:szCs w:val="24"/>
          <w:rtl/>
        </w:rPr>
        <w:t xml:space="preserve">7.5.2.1.2 </w:t>
      </w:r>
      <w:r w:rsidR="00241A34" w:rsidRPr="00C0724A">
        <w:rPr>
          <w:b w:val="0"/>
          <w:bCs w:val="0"/>
          <w:sz w:val="24"/>
          <w:szCs w:val="24"/>
          <w:rtl/>
        </w:rPr>
        <w:t>–</w:t>
      </w:r>
      <w:r w:rsidR="00241A34" w:rsidRPr="00C0724A">
        <w:rPr>
          <w:rFonts w:hint="cs"/>
          <w:b w:val="0"/>
          <w:bCs w:val="0"/>
          <w:sz w:val="24"/>
          <w:szCs w:val="24"/>
          <w:rtl/>
        </w:rPr>
        <w:t xml:space="preserve"> 7.5.2.1.5</w:t>
      </w:r>
      <w:r w:rsidR="007F639A" w:rsidRPr="00C0724A">
        <w:rPr>
          <w:rFonts w:hint="cs"/>
          <w:b w:val="0"/>
          <w:bCs w:val="0"/>
          <w:sz w:val="24"/>
          <w:szCs w:val="24"/>
          <w:rtl/>
        </w:rPr>
        <w:t xml:space="preserve"> וכי כל אחד מראשי הצוות שיוצעו יעמוד בתנאי שב</w:t>
      </w:r>
      <w:r w:rsidR="00A72CFE" w:rsidRPr="00C0724A">
        <w:rPr>
          <w:rFonts w:hint="cs"/>
          <w:b w:val="0"/>
          <w:bCs w:val="0"/>
          <w:sz w:val="24"/>
          <w:szCs w:val="24"/>
          <w:rtl/>
        </w:rPr>
        <w:t>סעיף 7.5.2.1.1</w:t>
      </w:r>
      <w:r w:rsidR="007F639A" w:rsidRPr="00C0724A">
        <w:rPr>
          <w:rFonts w:hint="cs"/>
          <w:b w:val="0"/>
          <w:bCs w:val="0"/>
          <w:sz w:val="24"/>
          <w:szCs w:val="24"/>
          <w:rtl/>
        </w:rPr>
        <w:t xml:space="preserve">. </w:t>
      </w:r>
      <w:r w:rsidR="00A72CFE" w:rsidRPr="00C0724A">
        <w:rPr>
          <w:rFonts w:hint="cs"/>
          <w:b w:val="0"/>
          <w:bCs w:val="0"/>
          <w:sz w:val="24"/>
          <w:szCs w:val="24"/>
          <w:rtl/>
        </w:rPr>
        <w:t xml:space="preserve"> </w:t>
      </w:r>
    </w:p>
    <w:p w14:paraId="01F7DB5F" w14:textId="77777777" w:rsidR="00DD575A" w:rsidRPr="00C0724A" w:rsidRDefault="00774A87" w:rsidP="00CE32C9">
      <w:pPr>
        <w:pStyle w:val="3"/>
        <w:numPr>
          <w:ilvl w:val="3"/>
          <w:numId w:val="11"/>
        </w:numPr>
        <w:spacing w:before="0" w:after="0" w:line="360" w:lineRule="auto"/>
        <w:ind w:left="2926" w:hanging="1134"/>
        <w:rPr>
          <w:b w:val="0"/>
          <w:bCs w:val="0"/>
          <w:sz w:val="24"/>
          <w:szCs w:val="24"/>
        </w:rPr>
      </w:pPr>
      <w:r w:rsidRPr="00C0724A">
        <w:rPr>
          <w:b w:val="0"/>
          <w:bCs w:val="0"/>
          <w:sz w:val="24"/>
          <w:szCs w:val="24"/>
          <w:rtl/>
        </w:rPr>
        <w:t>צוות כוח אדם</w:t>
      </w:r>
      <w:r w:rsidRPr="00C0724A">
        <w:rPr>
          <w:rFonts w:hint="cs"/>
          <w:b w:val="0"/>
          <w:bCs w:val="0"/>
          <w:sz w:val="24"/>
          <w:szCs w:val="24"/>
          <w:rtl/>
        </w:rPr>
        <w:t>, אשר יבצע בפועל את השירותים נשוא המכרז,</w:t>
      </w:r>
      <w:r w:rsidRPr="00C0724A">
        <w:rPr>
          <w:b w:val="0"/>
          <w:bCs w:val="0"/>
          <w:sz w:val="24"/>
          <w:szCs w:val="24"/>
          <w:rtl/>
        </w:rPr>
        <w:t xml:space="preserve"> </w:t>
      </w:r>
      <w:r w:rsidRPr="00C0724A">
        <w:rPr>
          <w:rFonts w:hint="cs"/>
          <w:b w:val="0"/>
          <w:bCs w:val="0"/>
          <w:sz w:val="24"/>
          <w:szCs w:val="24"/>
          <w:rtl/>
        </w:rPr>
        <w:t>המונה 4 אנשים (להלן: "מבצעים")</w:t>
      </w:r>
      <w:r w:rsidR="00543983" w:rsidRPr="00C0724A">
        <w:rPr>
          <w:rFonts w:hint="cs"/>
          <w:b w:val="0"/>
          <w:bCs w:val="0"/>
          <w:sz w:val="24"/>
          <w:szCs w:val="24"/>
          <w:rtl/>
        </w:rPr>
        <w:t xml:space="preserve">, </w:t>
      </w:r>
      <w:r w:rsidR="00520DD6" w:rsidRPr="00C0724A">
        <w:rPr>
          <w:rFonts w:hint="cs"/>
          <w:b w:val="0"/>
          <w:bCs w:val="0"/>
          <w:sz w:val="24"/>
          <w:szCs w:val="24"/>
          <w:rtl/>
        </w:rPr>
        <w:t>מתוכם</w:t>
      </w:r>
    </w:p>
    <w:p w14:paraId="1CA7844F" w14:textId="77777777" w:rsidR="00DD575A" w:rsidRPr="00C0724A" w:rsidRDefault="00EE3C69" w:rsidP="00C0724A">
      <w:pPr>
        <w:pStyle w:val="3"/>
        <w:spacing w:before="0" w:after="0" w:line="360" w:lineRule="auto"/>
        <w:ind w:left="2926"/>
        <w:rPr>
          <w:b w:val="0"/>
          <w:bCs w:val="0"/>
          <w:sz w:val="24"/>
          <w:szCs w:val="24"/>
        </w:rPr>
      </w:pPr>
      <w:r w:rsidRPr="00C0724A">
        <w:rPr>
          <w:rFonts w:hint="cs"/>
          <w:b w:val="0"/>
          <w:bCs w:val="0"/>
          <w:sz w:val="24"/>
          <w:szCs w:val="24"/>
          <w:rtl/>
        </w:rPr>
        <w:t xml:space="preserve">לפחות </w:t>
      </w:r>
      <w:r w:rsidR="002335B5" w:rsidRPr="00C0724A">
        <w:rPr>
          <w:rFonts w:hint="cs"/>
          <w:b w:val="0"/>
          <w:bCs w:val="0"/>
          <w:sz w:val="24"/>
          <w:szCs w:val="24"/>
          <w:rtl/>
        </w:rPr>
        <w:t>2</w:t>
      </w:r>
      <w:r w:rsidR="00DD575A" w:rsidRPr="00C0724A">
        <w:rPr>
          <w:rFonts w:hint="cs"/>
          <w:b w:val="0"/>
          <w:bCs w:val="0"/>
          <w:sz w:val="24"/>
          <w:szCs w:val="24"/>
          <w:rtl/>
        </w:rPr>
        <w:t xml:space="preserve"> רוא</w:t>
      </w:r>
      <w:r w:rsidR="00E146F7" w:rsidRPr="00C0724A">
        <w:rPr>
          <w:rFonts w:hint="cs"/>
          <w:b w:val="0"/>
          <w:bCs w:val="0"/>
          <w:sz w:val="24"/>
          <w:szCs w:val="24"/>
          <w:rtl/>
        </w:rPr>
        <w:t>י</w:t>
      </w:r>
      <w:r w:rsidR="00DD575A" w:rsidRPr="00C0724A">
        <w:rPr>
          <w:rFonts w:hint="cs"/>
          <w:b w:val="0"/>
          <w:bCs w:val="0"/>
          <w:sz w:val="24"/>
          <w:szCs w:val="24"/>
          <w:rtl/>
        </w:rPr>
        <w:t xml:space="preserve"> חשבון י</w:t>
      </w:r>
      <w:r w:rsidR="009A46BC" w:rsidRPr="00C0724A">
        <w:rPr>
          <w:rFonts w:hint="cs"/>
          <w:b w:val="0"/>
          <w:bCs w:val="0"/>
          <w:sz w:val="24"/>
          <w:szCs w:val="24"/>
          <w:rtl/>
        </w:rPr>
        <w:t>י</w:t>
      </w:r>
      <w:r w:rsidR="00DD575A" w:rsidRPr="00C0724A">
        <w:rPr>
          <w:rFonts w:hint="cs"/>
          <w:b w:val="0"/>
          <w:bCs w:val="0"/>
          <w:sz w:val="24"/>
          <w:szCs w:val="24"/>
          <w:rtl/>
        </w:rPr>
        <w:t>דרש</w:t>
      </w:r>
      <w:r w:rsidR="00E146F7" w:rsidRPr="00C0724A">
        <w:rPr>
          <w:rFonts w:hint="cs"/>
          <w:b w:val="0"/>
          <w:bCs w:val="0"/>
          <w:sz w:val="24"/>
          <w:szCs w:val="24"/>
          <w:rtl/>
        </w:rPr>
        <w:t>ו</w:t>
      </w:r>
      <w:r w:rsidR="00DD575A" w:rsidRPr="00C0724A">
        <w:rPr>
          <w:rFonts w:hint="cs"/>
          <w:b w:val="0"/>
          <w:bCs w:val="0"/>
          <w:sz w:val="24"/>
          <w:szCs w:val="24"/>
          <w:rtl/>
        </w:rPr>
        <w:t xml:space="preserve"> לעמוד בכל דרישות ההשכלה והניסיון המפורטות להלן (במצטבר):</w:t>
      </w:r>
    </w:p>
    <w:p w14:paraId="618B9867" w14:textId="77777777" w:rsidR="00DD575A" w:rsidRPr="007D08F4" w:rsidRDefault="00DD575A" w:rsidP="00CE32C9">
      <w:pPr>
        <w:pStyle w:val="3"/>
        <w:numPr>
          <w:ilvl w:val="4"/>
          <w:numId w:val="11"/>
        </w:numPr>
        <w:spacing w:before="0" w:after="0" w:line="360" w:lineRule="auto"/>
        <w:ind w:left="4202" w:hanging="1276"/>
        <w:rPr>
          <w:b w:val="0"/>
          <w:bCs w:val="0"/>
          <w:sz w:val="24"/>
          <w:szCs w:val="24"/>
        </w:rPr>
      </w:pPr>
      <w:r w:rsidRPr="007D08F4">
        <w:rPr>
          <w:b w:val="0"/>
          <w:bCs w:val="0"/>
          <w:sz w:val="24"/>
          <w:szCs w:val="24"/>
          <w:rtl/>
        </w:rPr>
        <w:t>בעל</w:t>
      </w:r>
      <w:r w:rsidRPr="007D08F4">
        <w:rPr>
          <w:rFonts w:hint="cs"/>
          <w:b w:val="0"/>
          <w:bCs w:val="0"/>
          <w:sz w:val="24"/>
          <w:szCs w:val="24"/>
          <w:rtl/>
        </w:rPr>
        <w:t xml:space="preserve"> רישיון </w:t>
      </w:r>
      <w:r w:rsidR="00052FEA" w:rsidRPr="007D08F4">
        <w:rPr>
          <w:rFonts w:hint="cs"/>
          <w:b w:val="0"/>
          <w:bCs w:val="0"/>
          <w:sz w:val="24"/>
          <w:szCs w:val="24"/>
          <w:rtl/>
        </w:rPr>
        <w:t>ב</w:t>
      </w:r>
      <w:r w:rsidR="00520DD6" w:rsidRPr="007D08F4">
        <w:rPr>
          <w:rFonts w:hint="cs"/>
          <w:b w:val="0"/>
          <w:bCs w:val="0"/>
          <w:sz w:val="24"/>
          <w:szCs w:val="24"/>
          <w:rtl/>
        </w:rPr>
        <w:t>ת</w:t>
      </w:r>
      <w:r w:rsidR="00052FEA" w:rsidRPr="007D08F4">
        <w:rPr>
          <w:rFonts w:hint="cs"/>
          <w:b w:val="0"/>
          <w:bCs w:val="0"/>
          <w:sz w:val="24"/>
          <w:szCs w:val="24"/>
          <w:rtl/>
        </w:rPr>
        <w:t>ו</w:t>
      </w:r>
      <w:r w:rsidR="00520DD6" w:rsidRPr="007D08F4">
        <w:rPr>
          <w:rFonts w:hint="cs"/>
          <w:b w:val="0"/>
          <w:bCs w:val="0"/>
          <w:sz w:val="24"/>
          <w:szCs w:val="24"/>
          <w:rtl/>
        </w:rPr>
        <w:t xml:space="preserve">קף </w:t>
      </w:r>
      <w:r w:rsidRPr="007D08F4">
        <w:rPr>
          <w:rFonts w:hint="cs"/>
          <w:b w:val="0"/>
          <w:bCs w:val="0"/>
          <w:sz w:val="24"/>
          <w:szCs w:val="24"/>
          <w:rtl/>
        </w:rPr>
        <w:t>בראיית חשבון בישראל</w:t>
      </w:r>
      <w:r w:rsidR="00052FEA" w:rsidRPr="007D08F4">
        <w:rPr>
          <w:rFonts w:hint="cs"/>
          <w:b w:val="0"/>
          <w:bCs w:val="0"/>
          <w:sz w:val="24"/>
          <w:szCs w:val="24"/>
          <w:rtl/>
        </w:rPr>
        <w:t xml:space="preserve"> במועד הגשת ההצעה</w:t>
      </w:r>
      <w:r w:rsidRPr="007D08F4">
        <w:rPr>
          <w:rFonts w:hint="cs"/>
          <w:b w:val="0"/>
          <w:bCs w:val="0"/>
          <w:sz w:val="24"/>
          <w:szCs w:val="24"/>
          <w:rtl/>
        </w:rPr>
        <w:t xml:space="preserve">. </w:t>
      </w:r>
    </w:p>
    <w:p w14:paraId="43627FC2" w14:textId="1C6D70C8" w:rsidR="00615257" w:rsidRPr="00882B5A" w:rsidRDefault="00615257" w:rsidP="00CE32C9">
      <w:pPr>
        <w:pStyle w:val="3"/>
        <w:numPr>
          <w:ilvl w:val="4"/>
          <w:numId w:val="11"/>
        </w:numPr>
        <w:spacing w:before="0" w:after="0" w:line="360" w:lineRule="auto"/>
        <w:ind w:left="4202" w:hanging="1276"/>
        <w:rPr>
          <w:b w:val="0"/>
          <w:bCs w:val="0"/>
          <w:sz w:val="24"/>
          <w:szCs w:val="24"/>
        </w:rPr>
      </w:pPr>
      <w:r w:rsidRPr="00882B5A">
        <w:rPr>
          <w:b w:val="0"/>
          <w:bCs w:val="0"/>
          <w:sz w:val="24"/>
          <w:szCs w:val="24"/>
          <w:rtl/>
        </w:rPr>
        <w:t xml:space="preserve">בעל ניסיון </w:t>
      </w:r>
      <w:r w:rsidRPr="00882B5A">
        <w:rPr>
          <w:rFonts w:hint="cs"/>
          <w:b w:val="0"/>
          <w:bCs w:val="0"/>
          <w:sz w:val="24"/>
          <w:szCs w:val="24"/>
          <w:rtl/>
        </w:rPr>
        <w:t>מוכח</w:t>
      </w:r>
      <w:r w:rsidR="00BE2EA8" w:rsidRPr="00882B5A">
        <w:rPr>
          <w:rFonts w:hint="cs"/>
          <w:b w:val="0"/>
          <w:bCs w:val="0"/>
          <w:sz w:val="24"/>
          <w:szCs w:val="24"/>
          <w:rtl/>
        </w:rPr>
        <w:t xml:space="preserve"> של </w:t>
      </w:r>
      <w:r w:rsidR="00403EB5" w:rsidRPr="00882B5A">
        <w:rPr>
          <w:rFonts w:hint="cs"/>
          <w:b w:val="0"/>
          <w:bCs w:val="0"/>
          <w:sz w:val="24"/>
          <w:szCs w:val="24"/>
          <w:rtl/>
        </w:rPr>
        <w:t xml:space="preserve">3 </w:t>
      </w:r>
      <w:r w:rsidR="00BE2EA8" w:rsidRPr="00882B5A">
        <w:rPr>
          <w:rFonts w:hint="cs"/>
          <w:b w:val="0"/>
          <w:bCs w:val="0"/>
          <w:sz w:val="24"/>
          <w:szCs w:val="24"/>
          <w:rtl/>
        </w:rPr>
        <w:t>שנים</w:t>
      </w:r>
      <w:r w:rsidR="00403EB5" w:rsidRPr="00882B5A">
        <w:rPr>
          <w:rFonts w:hint="cs"/>
          <w:b w:val="0"/>
          <w:bCs w:val="0"/>
          <w:sz w:val="24"/>
          <w:szCs w:val="24"/>
          <w:rtl/>
        </w:rPr>
        <w:t xml:space="preserve"> במצטבר </w:t>
      </w:r>
      <w:r w:rsidRPr="00882B5A">
        <w:rPr>
          <w:b w:val="0"/>
          <w:bCs w:val="0"/>
          <w:sz w:val="24"/>
          <w:szCs w:val="24"/>
          <w:rtl/>
        </w:rPr>
        <w:t xml:space="preserve"> </w:t>
      </w:r>
      <w:r w:rsidRPr="00882B5A">
        <w:rPr>
          <w:rFonts w:hint="cs"/>
          <w:b w:val="0"/>
          <w:bCs w:val="0"/>
          <w:sz w:val="24"/>
          <w:szCs w:val="24"/>
          <w:rtl/>
        </w:rPr>
        <w:t xml:space="preserve">בביצוע </w:t>
      </w:r>
      <w:r w:rsidR="005867E2" w:rsidRPr="00882B5A">
        <w:rPr>
          <w:rFonts w:hint="cs"/>
          <w:b w:val="0"/>
          <w:bCs w:val="0"/>
          <w:sz w:val="24"/>
          <w:szCs w:val="24"/>
          <w:rtl/>
        </w:rPr>
        <w:t xml:space="preserve">ביקורות או </w:t>
      </w:r>
      <w:r w:rsidRPr="00882B5A">
        <w:rPr>
          <w:rFonts w:hint="cs"/>
          <w:b w:val="0"/>
          <w:bCs w:val="0"/>
          <w:sz w:val="24"/>
          <w:szCs w:val="24"/>
          <w:rtl/>
        </w:rPr>
        <w:t>בדיקות כלכליות</w:t>
      </w:r>
      <w:r w:rsidR="00403EB5" w:rsidRPr="00882B5A">
        <w:rPr>
          <w:rFonts w:hint="cs"/>
          <w:b w:val="0"/>
          <w:bCs w:val="0"/>
          <w:sz w:val="24"/>
          <w:szCs w:val="24"/>
          <w:rtl/>
        </w:rPr>
        <w:t xml:space="preserve"> במהלך 7 השנים שקדמו למועד האחרון להגשת הצעות במכרז זה</w:t>
      </w:r>
      <w:r w:rsidRPr="00882B5A">
        <w:rPr>
          <w:b w:val="0"/>
          <w:bCs w:val="0"/>
          <w:sz w:val="24"/>
          <w:szCs w:val="24"/>
          <w:rtl/>
        </w:rPr>
        <w:t xml:space="preserve">. </w:t>
      </w:r>
    </w:p>
    <w:p w14:paraId="34CC153C" w14:textId="2D8C6919" w:rsidR="00637050" w:rsidRPr="00882B5A" w:rsidRDefault="00637050" w:rsidP="00CE32C9">
      <w:pPr>
        <w:pStyle w:val="3"/>
        <w:numPr>
          <w:ilvl w:val="4"/>
          <w:numId w:val="11"/>
        </w:numPr>
        <w:spacing w:before="0" w:after="0" w:line="360" w:lineRule="auto"/>
        <w:ind w:left="4202" w:hanging="1276"/>
        <w:rPr>
          <w:b w:val="0"/>
          <w:bCs w:val="0"/>
          <w:sz w:val="24"/>
          <w:szCs w:val="24"/>
        </w:rPr>
      </w:pPr>
      <w:r w:rsidRPr="00882B5A">
        <w:rPr>
          <w:b w:val="0"/>
          <w:bCs w:val="0"/>
          <w:sz w:val="24"/>
          <w:szCs w:val="24"/>
          <w:rtl/>
        </w:rPr>
        <w:t xml:space="preserve">בעל ניסיון מוכח </w:t>
      </w:r>
      <w:r w:rsidR="00403EB5" w:rsidRPr="00882B5A">
        <w:rPr>
          <w:rFonts w:hint="cs"/>
          <w:b w:val="0"/>
          <w:bCs w:val="0"/>
          <w:sz w:val="24"/>
          <w:szCs w:val="24"/>
          <w:rtl/>
        </w:rPr>
        <w:t xml:space="preserve">של 3 שנים במצטבר </w:t>
      </w:r>
      <w:r w:rsidRPr="00882B5A">
        <w:rPr>
          <w:rFonts w:hint="cs"/>
          <w:b w:val="0"/>
          <w:bCs w:val="0"/>
          <w:sz w:val="24"/>
          <w:szCs w:val="24"/>
          <w:rtl/>
        </w:rPr>
        <w:t>בביצוע בביקורת בעמותות ובגופים נתמכים</w:t>
      </w:r>
      <w:r w:rsidR="00403EB5" w:rsidRPr="00882B5A">
        <w:rPr>
          <w:rFonts w:hint="cs"/>
          <w:b w:val="0"/>
          <w:bCs w:val="0"/>
          <w:sz w:val="24"/>
          <w:szCs w:val="24"/>
          <w:rtl/>
        </w:rPr>
        <w:t xml:space="preserve"> במהלך 7 השנים שקדמו למועד האחרון להגשת הצעות במכרז זה </w:t>
      </w:r>
      <w:r w:rsidRPr="00882B5A">
        <w:rPr>
          <w:rFonts w:hint="cs"/>
          <w:b w:val="0"/>
          <w:bCs w:val="0"/>
          <w:sz w:val="24"/>
          <w:szCs w:val="24"/>
          <w:rtl/>
        </w:rPr>
        <w:t>.</w:t>
      </w:r>
    </w:p>
    <w:p w14:paraId="14577DE2" w14:textId="77777777" w:rsidR="00454C13" w:rsidRPr="00882B5A" w:rsidRDefault="00454C13" w:rsidP="00CE32C9">
      <w:pPr>
        <w:pStyle w:val="3"/>
        <w:numPr>
          <w:ilvl w:val="4"/>
          <w:numId w:val="11"/>
        </w:numPr>
        <w:spacing w:before="0" w:after="0" w:line="360" w:lineRule="auto"/>
        <w:ind w:left="4202" w:hanging="1276"/>
        <w:rPr>
          <w:b w:val="0"/>
          <w:bCs w:val="0"/>
          <w:sz w:val="24"/>
          <w:szCs w:val="24"/>
        </w:rPr>
      </w:pPr>
      <w:r w:rsidRPr="00882B5A">
        <w:rPr>
          <w:rFonts w:hint="cs"/>
          <w:b w:val="0"/>
          <w:bCs w:val="0"/>
          <w:sz w:val="24"/>
          <w:szCs w:val="24"/>
          <w:rtl/>
        </w:rPr>
        <w:t>יובהר כי במידה ובוצעו מספר עבודות כאמור בסעיפים 7.5.2.3.2 ו- 7.5.2.3.3 בתקופה מקבילה, לצורך ספירת הניסיון תחשב תקופה אחת בלבד.</w:t>
      </w:r>
    </w:p>
    <w:p w14:paraId="7B850DD5" w14:textId="02066553" w:rsidR="002335B5" w:rsidRPr="00045CAB" w:rsidRDefault="00520DD6" w:rsidP="00CE32C9">
      <w:pPr>
        <w:pStyle w:val="3"/>
        <w:numPr>
          <w:ilvl w:val="3"/>
          <w:numId w:val="11"/>
        </w:numPr>
        <w:spacing w:before="0" w:after="0" w:line="360" w:lineRule="auto"/>
        <w:ind w:left="2926" w:hanging="1134"/>
        <w:rPr>
          <w:b w:val="0"/>
          <w:bCs w:val="0"/>
          <w:sz w:val="24"/>
          <w:szCs w:val="24"/>
        </w:rPr>
      </w:pPr>
      <w:r w:rsidRPr="00045CAB">
        <w:rPr>
          <w:rFonts w:hint="cs"/>
          <w:b w:val="0"/>
          <w:bCs w:val="0"/>
          <w:sz w:val="24"/>
          <w:szCs w:val="24"/>
          <w:rtl/>
        </w:rPr>
        <w:t xml:space="preserve">לחלופין: </w:t>
      </w:r>
      <w:r w:rsidR="00543983" w:rsidRPr="00045CAB">
        <w:rPr>
          <w:b w:val="0"/>
          <w:bCs w:val="0"/>
          <w:sz w:val="24"/>
          <w:szCs w:val="24"/>
          <w:rtl/>
        </w:rPr>
        <w:t>המציע רשאי במקום</w:t>
      </w:r>
      <w:r w:rsidR="002D13F0" w:rsidRPr="00045CAB">
        <w:rPr>
          <w:rFonts w:hint="cs"/>
          <w:b w:val="0"/>
          <w:bCs w:val="0"/>
          <w:sz w:val="24"/>
          <w:szCs w:val="24"/>
          <w:rtl/>
        </w:rPr>
        <w:t xml:space="preserve"> להעמיד </w:t>
      </w:r>
      <w:r w:rsidR="00543983" w:rsidRPr="00045CAB">
        <w:rPr>
          <w:b w:val="0"/>
          <w:bCs w:val="0"/>
          <w:sz w:val="24"/>
          <w:szCs w:val="24"/>
          <w:rtl/>
        </w:rPr>
        <w:t xml:space="preserve"> 2 רו"ח</w:t>
      </w:r>
      <w:r w:rsidR="002D13F0" w:rsidRPr="00045CAB">
        <w:rPr>
          <w:rFonts w:hint="cs"/>
          <w:b w:val="0"/>
          <w:bCs w:val="0"/>
          <w:sz w:val="24"/>
          <w:szCs w:val="24"/>
          <w:rtl/>
        </w:rPr>
        <w:t>,</w:t>
      </w:r>
      <w:r w:rsidR="00543983" w:rsidRPr="00045CAB">
        <w:rPr>
          <w:b w:val="0"/>
          <w:bCs w:val="0"/>
          <w:sz w:val="24"/>
          <w:szCs w:val="24"/>
          <w:rtl/>
        </w:rPr>
        <w:t xml:space="preserve"> </w:t>
      </w:r>
      <w:r w:rsidR="002D13F0" w:rsidRPr="00045CAB">
        <w:rPr>
          <w:rFonts w:hint="cs"/>
          <w:b w:val="0"/>
          <w:bCs w:val="0"/>
          <w:sz w:val="24"/>
          <w:szCs w:val="24"/>
          <w:rtl/>
        </w:rPr>
        <w:t>להעמיד רו"ח 1 וכלכלן 1 ו</w:t>
      </w:r>
      <w:r w:rsidR="00543983" w:rsidRPr="00045CAB">
        <w:rPr>
          <w:b w:val="0"/>
          <w:bCs w:val="0"/>
          <w:sz w:val="24"/>
          <w:szCs w:val="24"/>
          <w:rtl/>
        </w:rPr>
        <w:t xml:space="preserve">אז יידרש </w:t>
      </w:r>
      <w:r w:rsidR="002335B5" w:rsidRPr="00045CAB">
        <w:rPr>
          <w:rFonts w:hint="eastAsia"/>
          <w:b w:val="0"/>
          <w:bCs w:val="0"/>
          <w:sz w:val="24"/>
          <w:szCs w:val="24"/>
          <w:rtl/>
        </w:rPr>
        <w:t>ה</w:t>
      </w:r>
      <w:r w:rsidR="00A1290F" w:rsidRPr="00045CAB">
        <w:rPr>
          <w:rFonts w:hint="eastAsia"/>
          <w:b w:val="0"/>
          <w:bCs w:val="0"/>
          <w:sz w:val="24"/>
          <w:szCs w:val="24"/>
          <w:rtl/>
        </w:rPr>
        <w:t>כלכלן</w:t>
      </w:r>
      <w:r w:rsidR="00543983" w:rsidRPr="00045CAB">
        <w:rPr>
          <w:b w:val="0"/>
          <w:bCs w:val="0"/>
          <w:sz w:val="24"/>
          <w:szCs w:val="24"/>
          <w:rtl/>
        </w:rPr>
        <w:t xml:space="preserve"> </w:t>
      </w:r>
      <w:r w:rsidR="002335B5" w:rsidRPr="00045CAB">
        <w:rPr>
          <w:rFonts w:hint="eastAsia"/>
          <w:b w:val="0"/>
          <w:bCs w:val="0"/>
          <w:sz w:val="24"/>
          <w:szCs w:val="24"/>
          <w:rtl/>
        </w:rPr>
        <w:t>להחזיק</w:t>
      </w:r>
      <w:r w:rsidR="002335B5" w:rsidRPr="00045CAB">
        <w:rPr>
          <w:b w:val="0"/>
          <w:bCs w:val="0"/>
          <w:sz w:val="24"/>
          <w:szCs w:val="24"/>
          <w:rtl/>
        </w:rPr>
        <w:t xml:space="preserve"> בתואר אקדמי ראשון</w:t>
      </w:r>
      <w:r w:rsidR="00052FEA" w:rsidRPr="00045CAB">
        <w:rPr>
          <w:rFonts w:hint="cs"/>
          <w:b w:val="0"/>
          <w:bCs w:val="0"/>
          <w:sz w:val="24"/>
          <w:szCs w:val="24"/>
          <w:rtl/>
        </w:rPr>
        <w:t xml:space="preserve"> בכלכלה</w:t>
      </w:r>
      <w:r w:rsidR="002335B5" w:rsidRPr="00045CAB">
        <w:rPr>
          <w:b w:val="0"/>
          <w:bCs w:val="0"/>
          <w:sz w:val="24"/>
          <w:szCs w:val="24"/>
          <w:rtl/>
        </w:rPr>
        <w:t xml:space="preserve"> ממוסד אקדמי מוכר ע"י </w:t>
      </w:r>
      <w:r w:rsidR="00C57620" w:rsidRPr="00045CAB">
        <w:rPr>
          <w:rFonts w:hint="cs"/>
          <w:b w:val="0"/>
          <w:bCs w:val="0"/>
          <w:sz w:val="24"/>
          <w:szCs w:val="24"/>
          <w:rtl/>
        </w:rPr>
        <w:t xml:space="preserve">המועצה להשכלה גבוהה </w:t>
      </w:r>
      <w:r w:rsidR="000D5307" w:rsidRPr="00045CAB">
        <w:rPr>
          <w:rFonts w:hint="cs"/>
          <w:b w:val="0"/>
          <w:bCs w:val="0"/>
          <w:sz w:val="24"/>
          <w:szCs w:val="24"/>
          <w:rtl/>
        </w:rPr>
        <w:t xml:space="preserve"> </w:t>
      </w:r>
      <w:r w:rsidR="002623EA" w:rsidRPr="00045CAB">
        <w:rPr>
          <w:rFonts w:hint="cs"/>
          <w:b w:val="0"/>
          <w:bCs w:val="0"/>
          <w:sz w:val="24"/>
          <w:szCs w:val="24"/>
          <w:rtl/>
        </w:rPr>
        <w:t xml:space="preserve">ולא </w:t>
      </w:r>
      <w:r w:rsidR="002D13F0" w:rsidRPr="00045CAB">
        <w:rPr>
          <w:rFonts w:hint="eastAsia"/>
          <w:b w:val="0"/>
          <w:bCs w:val="0"/>
          <w:sz w:val="24"/>
          <w:szCs w:val="24"/>
          <w:rtl/>
        </w:rPr>
        <w:t>בדרישה</w:t>
      </w:r>
      <w:r w:rsidR="002D13F0" w:rsidRPr="00045CAB">
        <w:rPr>
          <w:b w:val="0"/>
          <w:bCs w:val="0"/>
          <w:sz w:val="24"/>
          <w:szCs w:val="24"/>
          <w:rtl/>
        </w:rPr>
        <w:t xml:space="preserve"> האמורה בסעיף 7.5.2.2.1 </w:t>
      </w:r>
      <w:r w:rsidR="002623EA" w:rsidRPr="00045CAB">
        <w:rPr>
          <w:b w:val="0"/>
          <w:bCs w:val="0"/>
          <w:sz w:val="24"/>
          <w:szCs w:val="24"/>
          <w:rtl/>
        </w:rPr>
        <w:t>לעיל</w:t>
      </w:r>
      <w:r w:rsidR="002335B5" w:rsidRPr="00045CAB">
        <w:rPr>
          <w:b w:val="0"/>
          <w:bCs w:val="0"/>
          <w:sz w:val="24"/>
          <w:szCs w:val="24"/>
          <w:rtl/>
        </w:rPr>
        <w:t>.</w:t>
      </w:r>
      <w:r w:rsidR="00A1290F" w:rsidRPr="00045CAB">
        <w:rPr>
          <w:b w:val="0"/>
          <w:bCs w:val="0"/>
          <w:sz w:val="24"/>
          <w:szCs w:val="24"/>
          <w:rtl/>
        </w:rPr>
        <w:t xml:space="preserve"> יתר </w:t>
      </w:r>
      <w:r w:rsidR="00A1290F" w:rsidRPr="00045CAB">
        <w:rPr>
          <w:b w:val="0"/>
          <w:bCs w:val="0"/>
          <w:sz w:val="24"/>
          <w:szCs w:val="24"/>
          <w:rtl/>
        </w:rPr>
        <w:lastRenderedPageBreak/>
        <w:t xml:space="preserve">דרישות הניסיון </w:t>
      </w:r>
      <w:r w:rsidR="002D13F0" w:rsidRPr="00045CAB">
        <w:rPr>
          <w:b w:val="0"/>
          <w:bCs w:val="0"/>
          <w:sz w:val="24"/>
          <w:szCs w:val="24"/>
          <w:rtl/>
        </w:rPr>
        <w:t xml:space="preserve"> האמורים בסעיפים 7.5.2.2</w:t>
      </w:r>
      <w:r w:rsidRPr="00045CAB">
        <w:rPr>
          <w:b w:val="0"/>
          <w:bCs w:val="0"/>
          <w:sz w:val="24"/>
          <w:szCs w:val="24"/>
          <w:rtl/>
        </w:rPr>
        <w:t>.2</w:t>
      </w:r>
      <w:r w:rsidR="002D13F0" w:rsidRPr="00045CAB">
        <w:rPr>
          <w:b w:val="0"/>
          <w:bCs w:val="0"/>
          <w:sz w:val="24"/>
          <w:szCs w:val="24"/>
          <w:rtl/>
        </w:rPr>
        <w:t xml:space="preserve">. עד  7.5.2.2.3 </w:t>
      </w:r>
      <w:r w:rsidR="00A1290F" w:rsidRPr="00045CAB">
        <w:rPr>
          <w:b w:val="0"/>
          <w:bCs w:val="0"/>
          <w:sz w:val="24"/>
          <w:szCs w:val="24"/>
          <w:rtl/>
        </w:rPr>
        <w:t xml:space="preserve">עומדות בעינם. </w:t>
      </w:r>
    </w:p>
    <w:p w14:paraId="3A709034" w14:textId="3D654A8D" w:rsidR="00DD575A" w:rsidRPr="00045CAB" w:rsidRDefault="002335B5" w:rsidP="00045CAB">
      <w:pPr>
        <w:pStyle w:val="3"/>
        <w:spacing w:before="0" w:after="0" w:line="360" w:lineRule="auto"/>
        <w:ind w:left="2926"/>
        <w:rPr>
          <w:b w:val="0"/>
          <w:bCs w:val="0"/>
          <w:sz w:val="24"/>
          <w:szCs w:val="24"/>
          <w:rtl/>
        </w:rPr>
      </w:pPr>
      <w:r w:rsidRPr="00045CAB">
        <w:rPr>
          <w:b w:val="0"/>
          <w:bCs w:val="0"/>
          <w:sz w:val="24"/>
          <w:szCs w:val="24"/>
          <w:rtl/>
        </w:rPr>
        <w:t xml:space="preserve">על בעל תואר אקדמי מחו"ל לצרף אישור </w:t>
      </w:r>
      <w:r w:rsidRPr="00045CAB">
        <w:rPr>
          <w:rFonts w:hint="eastAsia"/>
          <w:b w:val="0"/>
          <w:bCs w:val="0"/>
          <w:sz w:val="24"/>
          <w:szCs w:val="24"/>
          <w:rtl/>
        </w:rPr>
        <w:t>הגף</w:t>
      </w:r>
      <w:r w:rsidRPr="00045CAB">
        <w:rPr>
          <w:b w:val="0"/>
          <w:bCs w:val="0"/>
          <w:sz w:val="24"/>
          <w:szCs w:val="24"/>
          <w:rtl/>
        </w:rPr>
        <w:t xml:space="preserve"> להערכת תארים אקדמיים בחו"ל שבמשרד החינוך.</w:t>
      </w:r>
      <w:r w:rsidR="00543983" w:rsidRPr="00045CAB">
        <w:rPr>
          <w:b w:val="0"/>
          <w:bCs w:val="0"/>
          <w:sz w:val="24"/>
          <w:szCs w:val="24"/>
          <w:rtl/>
        </w:rPr>
        <w:t xml:space="preserve"> </w:t>
      </w:r>
    </w:p>
    <w:p w14:paraId="37E513AE" w14:textId="41A482E5" w:rsidR="00DD575A" w:rsidRPr="00045CAB" w:rsidRDefault="00C57620" w:rsidP="000C0528">
      <w:pPr>
        <w:pStyle w:val="3"/>
        <w:spacing w:before="0" w:after="0" w:line="360" w:lineRule="auto"/>
        <w:ind w:left="2926"/>
        <w:rPr>
          <w:b w:val="0"/>
          <w:bCs w:val="0"/>
          <w:sz w:val="24"/>
          <w:szCs w:val="24"/>
          <w:rtl/>
        </w:rPr>
      </w:pPr>
      <w:r w:rsidRPr="00045CAB">
        <w:rPr>
          <w:rFonts w:hint="cs"/>
          <w:b w:val="0"/>
          <w:bCs w:val="0"/>
          <w:sz w:val="24"/>
          <w:szCs w:val="24"/>
          <w:rtl/>
        </w:rPr>
        <w:t xml:space="preserve">יתר המבצעים יכול שיהיו מתמחים, ובלבד </w:t>
      </w:r>
      <w:r w:rsidR="00520DD6" w:rsidRPr="00045CAB">
        <w:rPr>
          <w:rFonts w:hint="cs"/>
          <w:b w:val="0"/>
          <w:bCs w:val="0"/>
          <w:sz w:val="24"/>
          <w:szCs w:val="24"/>
          <w:rtl/>
        </w:rPr>
        <w:t>שיהיו בעלי אישור ממועצת רואי החשבון על תחילת ב</w:t>
      </w:r>
      <w:r w:rsidR="00052FEA" w:rsidRPr="00045CAB">
        <w:rPr>
          <w:rFonts w:hint="cs"/>
          <w:b w:val="0"/>
          <w:bCs w:val="0"/>
          <w:sz w:val="24"/>
          <w:szCs w:val="24"/>
          <w:rtl/>
        </w:rPr>
        <w:t>ה</w:t>
      </w:r>
      <w:r w:rsidR="00520DD6" w:rsidRPr="00045CAB">
        <w:rPr>
          <w:rFonts w:hint="cs"/>
          <w:b w:val="0"/>
          <w:bCs w:val="0"/>
          <w:sz w:val="24"/>
          <w:szCs w:val="24"/>
          <w:rtl/>
        </w:rPr>
        <w:t xml:space="preserve">תמחות. יש לצרף </w:t>
      </w:r>
      <w:r w:rsidR="005867E2" w:rsidRPr="00045CAB">
        <w:rPr>
          <w:rFonts w:hint="cs"/>
          <w:b w:val="0"/>
          <w:bCs w:val="0"/>
          <w:sz w:val="24"/>
          <w:szCs w:val="24"/>
          <w:rtl/>
        </w:rPr>
        <w:t xml:space="preserve">להצעה </w:t>
      </w:r>
      <w:r w:rsidR="00520DD6" w:rsidRPr="00045CAB">
        <w:rPr>
          <w:rFonts w:hint="cs"/>
          <w:b w:val="0"/>
          <w:bCs w:val="0"/>
          <w:sz w:val="24"/>
          <w:szCs w:val="24"/>
          <w:rtl/>
        </w:rPr>
        <w:t>אישור ההתמחות.</w:t>
      </w:r>
    </w:p>
    <w:p w14:paraId="6B252478" w14:textId="7893382E" w:rsidR="00774A87" w:rsidRPr="00AA6554" w:rsidRDefault="00774A87" w:rsidP="00CE32C9">
      <w:pPr>
        <w:pStyle w:val="3"/>
        <w:numPr>
          <w:ilvl w:val="3"/>
          <w:numId w:val="11"/>
        </w:numPr>
        <w:spacing w:before="0" w:after="0" w:line="360" w:lineRule="auto"/>
        <w:ind w:left="2926" w:hanging="1134"/>
        <w:rPr>
          <w:b w:val="0"/>
          <w:bCs w:val="0"/>
          <w:sz w:val="24"/>
          <w:szCs w:val="24"/>
        </w:rPr>
      </w:pPr>
      <w:r w:rsidRPr="00AA6554">
        <w:rPr>
          <w:rFonts w:hint="cs"/>
          <w:b w:val="0"/>
          <w:bCs w:val="0"/>
          <w:sz w:val="24"/>
          <w:szCs w:val="24"/>
          <w:rtl/>
        </w:rPr>
        <w:t>למען הסר ספק יובהר, כי המציע</w:t>
      </w:r>
      <w:r w:rsidR="008D7D38" w:rsidRPr="00AA6554">
        <w:rPr>
          <w:rFonts w:hint="cs"/>
          <w:b w:val="0"/>
          <w:bCs w:val="0"/>
          <w:sz w:val="24"/>
          <w:szCs w:val="24"/>
          <w:rtl/>
        </w:rPr>
        <w:t xml:space="preserve"> מתחייב להעמיד לטובת מתן </w:t>
      </w:r>
      <w:r w:rsidRPr="00AA6554">
        <w:rPr>
          <w:rFonts w:hint="cs"/>
          <w:b w:val="0"/>
          <w:bCs w:val="0"/>
          <w:sz w:val="24"/>
          <w:szCs w:val="24"/>
          <w:rtl/>
        </w:rPr>
        <w:t xml:space="preserve">שירות זה </w:t>
      </w:r>
      <w:r w:rsidRPr="00AA6554">
        <w:rPr>
          <w:b w:val="0"/>
          <w:bCs w:val="0"/>
          <w:sz w:val="24"/>
          <w:szCs w:val="24"/>
          <w:rtl/>
        </w:rPr>
        <w:t xml:space="preserve">5 </w:t>
      </w:r>
      <w:r w:rsidRPr="00AA6554">
        <w:rPr>
          <w:rFonts w:hint="cs"/>
          <w:b w:val="0"/>
          <w:bCs w:val="0"/>
          <w:sz w:val="24"/>
          <w:szCs w:val="24"/>
          <w:rtl/>
        </w:rPr>
        <w:t xml:space="preserve">אנשים (ראש צוות ועוד 4 מבצעים) שהינם עובדיו של המציע,. </w:t>
      </w:r>
      <w:r w:rsidR="00AD781F" w:rsidRPr="00AA6554">
        <w:rPr>
          <w:rFonts w:hint="cs"/>
          <w:b w:val="0"/>
          <w:bCs w:val="0"/>
          <w:sz w:val="24"/>
          <w:szCs w:val="24"/>
          <w:rtl/>
        </w:rPr>
        <w:t>יכול צוות המבצעים יועסקו כקבלני משנה, לצורך מתן השירותים, כאמור בסעיף 9</w:t>
      </w:r>
      <w:r w:rsidR="00AA6554">
        <w:rPr>
          <w:rFonts w:hint="cs"/>
          <w:b w:val="0"/>
          <w:bCs w:val="0"/>
          <w:sz w:val="24"/>
          <w:szCs w:val="24"/>
          <w:rtl/>
        </w:rPr>
        <w:t xml:space="preserve">.3 ובסעיף 9.4.2.3 למפרט המכרז. </w:t>
      </w:r>
    </w:p>
    <w:p w14:paraId="760A1B40" w14:textId="66EA6429" w:rsidR="008025EB" w:rsidRPr="002D13F0" w:rsidRDefault="00192BFC" w:rsidP="00CE32C9">
      <w:pPr>
        <w:pStyle w:val="3"/>
        <w:numPr>
          <w:ilvl w:val="3"/>
          <w:numId w:val="11"/>
        </w:numPr>
        <w:spacing w:before="0" w:after="0" w:line="360" w:lineRule="auto"/>
        <w:ind w:left="2926" w:hanging="1134"/>
        <w:rPr>
          <w:rFonts w:cs="David"/>
          <w:sz w:val="24"/>
          <w:szCs w:val="24"/>
          <w:rtl/>
        </w:rPr>
      </w:pPr>
      <w:r w:rsidRPr="00AA6554">
        <w:rPr>
          <w:rFonts w:hint="cs"/>
          <w:b w:val="0"/>
          <w:bCs w:val="0"/>
          <w:sz w:val="24"/>
          <w:szCs w:val="24"/>
          <w:rtl/>
        </w:rPr>
        <w:t xml:space="preserve">יובהר עוד, כי מציע נדרש להציג במסגרת הצעתו במכרז זה </w:t>
      </w:r>
      <w:r w:rsidR="00D44E7F" w:rsidRPr="00AA6554">
        <w:rPr>
          <w:rFonts w:hint="cs"/>
          <w:b w:val="0"/>
          <w:bCs w:val="0"/>
          <w:sz w:val="24"/>
          <w:szCs w:val="24"/>
          <w:rtl/>
        </w:rPr>
        <w:t>ראש צוות ו-</w:t>
      </w:r>
      <w:r w:rsidRPr="00AA6554">
        <w:rPr>
          <w:rFonts w:hint="cs"/>
          <w:b w:val="0"/>
          <w:bCs w:val="0"/>
          <w:sz w:val="24"/>
          <w:szCs w:val="24"/>
          <w:rtl/>
        </w:rPr>
        <w:t xml:space="preserve"> 4 מבצעים. מציע שיבחר להציע יותר מ</w:t>
      </w:r>
      <w:r w:rsidR="00D44E7F" w:rsidRPr="00AA6554">
        <w:rPr>
          <w:rFonts w:hint="cs"/>
          <w:b w:val="0"/>
          <w:bCs w:val="0"/>
          <w:sz w:val="24"/>
          <w:szCs w:val="24"/>
          <w:rtl/>
        </w:rPr>
        <w:t>ראש צוות אחד ויותר מ</w:t>
      </w:r>
      <w:r w:rsidRPr="00AA6554">
        <w:rPr>
          <w:rFonts w:hint="cs"/>
          <w:b w:val="0"/>
          <w:bCs w:val="0"/>
          <w:sz w:val="24"/>
          <w:szCs w:val="24"/>
          <w:rtl/>
        </w:rPr>
        <w:t xml:space="preserve">-4 מבצעים לא יזכה בכל יתרון על מציעים אחרים במכרז, ובמסגרת הצעתו </w:t>
      </w:r>
      <w:r w:rsidRPr="00AA6554">
        <w:rPr>
          <w:rFonts w:hint="eastAsia"/>
          <w:b w:val="0"/>
          <w:bCs w:val="0"/>
          <w:sz w:val="24"/>
          <w:szCs w:val="24"/>
          <w:rtl/>
        </w:rPr>
        <w:t>על</w:t>
      </w:r>
      <w:r w:rsidRPr="00AA6554">
        <w:rPr>
          <w:b w:val="0"/>
          <w:bCs w:val="0"/>
          <w:sz w:val="24"/>
          <w:szCs w:val="24"/>
          <w:rtl/>
        </w:rPr>
        <w:t xml:space="preserve"> </w:t>
      </w:r>
      <w:r w:rsidRPr="00AA6554">
        <w:rPr>
          <w:rFonts w:hint="eastAsia"/>
          <w:b w:val="0"/>
          <w:bCs w:val="0"/>
          <w:sz w:val="24"/>
          <w:szCs w:val="24"/>
          <w:rtl/>
        </w:rPr>
        <w:t>כל</w:t>
      </w:r>
      <w:r w:rsidRPr="00AA6554">
        <w:rPr>
          <w:b w:val="0"/>
          <w:bCs w:val="0"/>
          <w:sz w:val="24"/>
          <w:szCs w:val="24"/>
          <w:rtl/>
        </w:rPr>
        <w:t xml:space="preserve"> </w:t>
      </w:r>
      <w:r w:rsidRPr="00AA6554">
        <w:rPr>
          <w:rFonts w:hint="eastAsia"/>
          <w:b w:val="0"/>
          <w:bCs w:val="0"/>
          <w:sz w:val="24"/>
          <w:szCs w:val="24"/>
          <w:rtl/>
        </w:rPr>
        <w:t>אחד</w:t>
      </w:r>
      <w:r w:rsidR="00D44E7F" w:rsidRPr="00AA6554">
        <w:rPr>
          <w:rFonts w:hint="cs"/>
          <w:b w:val="0"/>
          <w:bCs w:val="0"/>
          <w:sz w:val="24"/>
          <w:szCs w:val="24"/>
          <w:rtl/>
        </w:rPr>
        <w:t xml:space="preserve"> מראשי הצוותים או </w:t>
      </w:r>
      <w:r w:rsidRPr="00AA6554">
        <w:rPr>
          <w:rFonts w:hint="cs"/>
          <w:b w:val="0"/>
          <w:bCs w:val="0"/>
          <w:sz w:val="24"/>
          <w:szCs w:val="24"/>
          <w:rtl/>
        </w:rPr>
        <w:t xml:space="preserve"> מהמבצעים שהציע לעמוד </w:t>
      </w:r>
      <w:r w:rsidRPr="00AA6554">
        <w:rPr>
          <w:rFonts w:hint="eastAsia"/>
          <w:b w:val="0"/>
          <w:bCs w:val="0"/>
          <w:sz w:val="24"/>
          <w:szCs w:val="24"/>
          <w:rtl/>
        </w:rPr>
        <w:t>בכל</w:t>
      </w:r>
      <w:r w:rsidRPr="00AA6554">
        <w:rPr>
          <w:b w:val="0"/>
          <w:bCs w:val="0"/>
          <w:sz w:val="24"/>
          <w:szCs w:val="24"/>
          <w:rtl/>
        </w:rPr>
        <w:t xml:space="preserve"> </w:t>
      </w:r>
      <w:r w:rsidRPr="00AA6554">
        <w:rPr>
          <w:rFonts w:hint="eastAsia"/>
          <w:b w:val="0"/>
          <w:bCs w:val="0"/>
          <w:sz w:val="24"/>
          <w:szCs w:val="24"/>
          <w:rtl/>
        </w:rPr>
        <w:t>אחת</w:t>
      </w:r>
      <w:r w:rsidRPr="00AA6554">
        <w:rPr>
          <w:rFonts w:hint="cs"/>
          <w:b w:val="0"/>
          <w:bCs w:val="0"/>
          <w:sz w:val="24"/>
          <w:szCs w:val="24"/>
          <w:rtl/>
        </w:rPr>
        <w:t xml:space="preserve"> מדרישות הסף המפורטות לעיל  </w:t>
      </w:r>
      <w:r w:rsidR="00D44E7F" w:rsidRPr="00AA6554">
        <w:rPr>
          <w:rFonts w:hint="cs"/>
          <w:b w:val="0"/>
          <w:bCs w:val="0"/>
          <w:sz w:val="24"/>
          <w:szCs w:val="24"/>
          <w:rtl/>
        </w:rPr>
        <w:t>כאמור לעיל</w:t>
      </w:r>
      <w:r w:rsidR="00C959E3" w:rsidRPr="00AA6554">
        <w:rPr>
          <w:rFonts w:hint="cs"/>
          <w:b w:val="0"/>
          <w:bCs w:val="0"/>
          <w:sz w:val="24"/>
          <w:szCs w:val="24"/>
          <w:rtl/>
        </w:rPr>
        <w:t>.</w:t>
      </w:r>
      <w:r w:rsidRPr="00AA6554">
        <w:rPr>
          <w:rFonts w:hint="cs"/>
          <w:b w:val="0"/>
          <w:bCs w:val="0"/>
          <w:sz w:val="24"/>
          <w:szCs w:val="24"/>
          <w:rtl/>
        </w:rPr>
        <w:t xml:space="preserve">אי עמידתו של </w:t>
      </w:r>
      <w:r w:rsidRPr="00AA6554">
        <w:rPr>
          <w:rFonts w:hint="eastAsia"/>
          <w:b w:val="0"/>
          <w:bCs w:val="0"/>
          <w:sz w:val="24"/>
          <w:szCs w:val="24"/>
          <w:rtl/>
        </w:rPr>
        <w:t>אחד</w:t>
      </w:r>
      <w:r w:rsidRPr="00AA6554">
        <w:rPr>
          <w:rFonts w:hint="cs"/>
          <w:b w:val="0"/>
          <w:bCs w:val="0"/>
          <w:sz w:val="24"/>
          <w:szCs w:val="24"/>
          <w:rtl/>
        </w:rPr>
        <w:t xml:space="preserve"> </w:t>
      </w:r>
      <w:r w:rsidR="00D44E7F" w:rsidRPr="00AA6554">
        <w:rPr>
          <w:rFonts w:hint="cs"/>
          <w:b w:val="0"/>
          <w:bCs w:val="0"/>
          <w:sz w:val="24"/>
          <w:szCs w:val="24"/>
          <w:rtl/>
        </w:rPr>
        <w:t>מראשי הצוותים או אחד מ</w:t>
      </w:r>
      <w:r w:rsidRPr="00AA6554">
        <w:rPr>
          <w:rFonts w:hint="cs"/>
          <w:b w:val="0"/>
          <w:bCs w:val="0"/>
          <w:sz w:val="24"/>
          <w:szCs w:val="24"/>
          <w:rtl/>
        </w:rPr>
        <w:t>המבצעים בתנאי מתנאי הסף המפורטים לעיל תביא לפסילת ההצעה כולה.</w:t>
      </w:r>
      <w:r w:rsidR="0035218D" w:rsidRPr="002D13F0">
        <w:rPr>
          <w:rFonts w:cs="David"/>
          <w:sz w:val="24"/>
          <w:szCs w:val="24"/>
          <w:rtl/>
        </w:rPr>
        <w:t xml:space="preserve"> </w:t>
      </w:r>
    </w:p>
    <w:p w14:paraId="1495AD96" w14:textId="6FAB6DAD" w:rsidR="001945E8" w:rsidRPr="0035218D" w:rsidRDefault="00D039E3" w:rsidP="0035218D">
      <w:pPr>
        <w:pStyle w:val="3"/>
        <w:spacing w:before="0" w:after="100" w:afterAutospacing="1" w:line="360" w:lineRule="auto"/>
        <w:ind w:left="1792"/>
        <w:rPr>
          <w:b w:val="0"/>
          <w:bCs w:val="0"/>
          <w:sz w:val="24"/>
          <w:szCs w:val="24"/>
          <w:rtl/>
        </w:rPr>
      </w:pPr>
      <w:r w:rsidRPr="00AA6554">
        <w:rPr>
          <w:rFonts w:hint="cs"/>
          <w:b w:val="0"/>
          <w:bCs w:val="0"/>
          <w:sz w:val="24"/>
          <w:szCs w:val="24"/>
          <w:rtl/>
        </w:rPr>
        <w:t>יצוין</w:t>
      </w:r>
      <w:r w:rsidR="005C04A3" w:rsidRPr="00AA6554">
        <w:rPr>
          <w:rFonts w:hint="cs"/>
          <w:b w:val="0"/>
          <w:bCs w:val="0"/>
          <w:sz w:val="24"/>
          <w:szCs w:val="24"/>
          <w:rtl/>
        </w:rPr>
        <w:t>,</w:t>
      </w:r>
      <w:r w:rsidRPr="00AA6554">
        <w:rPr>
          <w:rFonts w:hint="cs"/>
          <w:b w:val="0"/>
          <w:bCs w:val="0"/>
          <w:sz w:val="24"/>
          <w:szCs w:val="24"/>
          <w:rtl/>
        </w:rPr>
        <w:t xml:space="preserve"> כי יכול שהמציע</w:t>
      </w:r>
      <w:r w:rsidR="00500ACD" w:rsidRPr="00AA6554">
        <w:rPr>
          <w:rFonts w:hint="cs"/>
          <w:b w:val="0"/>
          <w:bCs w:val="0"/>
          <w:sz w:val="24"/>
          <w:szCs w:val="24"/>
          <w:rtl/>
        </w:rPr>
        <w:t xml:space="preserve"> עצמו </w:t>
      </w:r>
      <w:r w:rsidRPr="00AA6554">
        <w:rPr>
          <w:rFonts w:hint="cs"/>
          <w:b w:val="0"/>
          <w:bCs w:val="0"/>
          <w:sz w:val="24"/>
          <w:szCs w:val="24"/>
          <w:rtl/>
        </w:rPr>
        <w:t xml:space="preserve">(במידה שהוא עוסק מורשה) </w:t>
      </w:r>
      <w:r w:rsidR="00500ACD" w:rsidRPr="00AA6554">
        <w:rPr>
          <w:rFonts w:hint="cs"/>
          <w:b w:val="0"/>
          <w:bCs w:val="0"/>
          <w:sz w:val="24"/>
          <w:szCs w:val="24"/>
          <w:rtl/>
        </w:rPr>
        <w:t xml:space="preserve">יהיה גם </w:t>
      </w:r>
      <w:r w:rsidR="009469A6" w:rsidRPr="00AA6554">
        <w:rPr>
          <w:rFonts w:hint="cs"/>
          <w:b w:val="0"/>
          <w:bCs w:val="0"/>
          <w:sz w:val="24"/>
          <w:szCs w:val="24"/>
          <w:rtl/>
        </w:rPr>
        <w:t>ראש הצוות</w:t>
      </w:r>
      <w:r w:rsidR="002669B7" w:rsidRPr="00AA6554">
        <w:rPr>
          <w:rFonts w:hint="cs"/>
          <w:b w:val="0"/>
          <w:bCs w:val="0"/>
          <w:sz w:val="24"/>
          <w:szCs w:val="24"/>
          <w:rtl/>
        </w:rPr>
        <w:t xml:space="preserve"> או אחד המבצעים</w:t>
      </w:r>
      <w:r w:rsidR="007403FA" w:rsidRPr="00AA6554">
        <w:rPr>
          <w:rFonts w:hint="cs"/>
          <w:b w:val="0"/>
          <w:bCs w:val="0"/>
          <w:sz w:val="24"/>
          <w:szCs w:val="24"/>
          <w:rtl/>
        </w:rPr>
        <w:t>.</w:t>
      </w:r>
    </w:p>
    <w:p w14:paraId="4D30FDFA" w14:textId="77777777" w:rsidR="00FD389F" w:rsidRPr="00210FFA" w:rsidRDefault="00DA076D" w:rsidP="00CE32C9">
      <w:pPr>
        <w:pStyle w:val="3"/>
        <w:numPr>
          <w:ilvl w:val="2"/>
          <w:numId w:val="11"/>
        </w:numPr>
        <w:spacing w:before="0" w:after="0" w:line="360" w:lineRule="auto"/>
        <w:ind w:left="1792"/>
        <w:rPr>
          <w:sz w:val="24"/>
          <w:szCs w:val="24"/>
          <w:u w:val="single"/>
        </w:rPr>
      </w:pPr>
      <w:r w:rsidRPr="00210FFA">
        <w:rPr>
          <w:rFonts w:hint="cs"/>
          <w:sz w:val="24"/>
          <w:szCs w:val="24"/>
          <w:u w:val="single"/>
          <w:rtl/>
        </w:rPr>
        <w:t>מבצעים נוספים</w:t>
      </w:r>
      <w:r w:rsidR="00420162" w:rsidRPr="00210FFA">
        <w:rPr>
          <w:rFonts w:hint="cs"/>
          <w:sz w:val="24"/>
          <w:szCs w:val="24"/>
          <w:u w:val="single"/>
          <w:rtl/>
        </w:rPr>
        <w:t xml:space="preserve">- בכל </w:t>
      </w:r>
      <w:r w:rsidR="00AA6A1D" w:rsidRPr="00210FFA">
        <w:rPr>
          <w:rFonts w:hint="cs"/>
          <w:sz w:val="24"/>
          <w:szCs w:val="24"/>
          <w:u w:val="single"/>
          <w:rtl/>
        </w:rPr>
        <w:t>אחת</w:t>
      </w:r>
      <w:r w:rsidR="00420162" w:rsidRPr="00210FFA">
        <w:rPr>
          <w:rFonts w:hint="cs"/>
          <w:sz w:val="24"/>
          <w:szCs w:val="24"/>
          <w:u w:val="single"/>
          <w:rtl/>
        </w:rPr>
        <w:t xml:space="preserve"> </w:t>
      </w:r>
      <w:r w:rsidR="00AA6A1D" w:rsidRPr="00210FFA">
        <w:rPr>
          <w:rFonts w:hint="cs"/>
          <w:sz w:val="24"/>
          <w:szCs w:val="24"/>
          <w:u w:val="single"/>
          <w:rtl/>
        </w:rPr>
        <w:t>מ</w:t>
      </w:r>
      <w:r w:rsidR="00420162" w:rsidRPr="00210FFA">
        <w:rPr>
          <w:rFonts w:hint="cs"/>
          <w:sz w:val="24"/>
          <w:szCs w:val="24"/>
          <w:u w:val="single"/>
          <w:rtl/>
        </w:rPr>
        <w:t>חטיבות השירותים</w:t>
      </w:r>
    </w:p>
    <w:p w14:paraId="6B8C3948" w14:textId="77777777" w:rsidR="00A012AF" w:rsidRPr="0035218D" w:rsidRDefault="00A012AF" w:rsidP="00CE32C9">
      <w:pPr>
        <w:pStyle w:val="3"/>
        <w:numPr>
          <w:ilvl w:val="3"/>
          <w:numId w:val="11"/>
        </w:numPr>
        <w:spacing w:before="0" w:after="0" w:line="360" w:lineRule="auto"/>
        <w:ind w:left="2926" w:hanging="1134"/>
        <w:rPr>
          <w:b w:val="0"/>
          <w:bCs w:val="0"/>
          <w:sz w:val="24"/>
          <w:szCs w:val="24"/>
        </w:rPr>
      </w:pPr>
      <w:r w:rsidRPr="0035218D">
        <w:rPr>
          <w:rFonts w:hint="cs"/>
          <w:b w:val="0"/>
          <w:bCs w:val="0"/>
          <w:sz w:val="24"/>
          <w:szCs w:val="24"/>
          <w:rtl/>
        </w:rPr>
        <w:t xml:space="preserve">על הזוכה במכרז זה להתחייב להעמיד לטובת ביצוע השירותים </w:t>
      </w:r>
      <w:r w:rsidR="002D13F0" w:rsidRPr="0035218D">
        <w:rPr>
          <w:rFonts w:hint="cs"/>
          <w:b w:val="0"/>
          <w:bCs w:val="0"/>
          <w:sz w:val="24"/>
          <w:szCs w:val="24"/>
          <w:rtl/>
        </w:rPr>
        <w:t xml:space="preserve">האמורים בסעיף </w:t>
      </w:r>
      <w:r w:rsidR="00AA6A1D" w:rsidRPr="0035218D">
        <w:rPr>
          <w:rFonts w:hint="cs"/>
          <w:b w:val="0"/>
          <w:bCs w:val="0"/>
          <w:sz w:val="24"/>
          <w:szCs w:val="24"/>
          <w:rtl/>
        </w:rPr>
        <w:t>4.1</w:t>
      </w:r>
      <w:r w:rsidR="002D13F0" w:rsidRPr="0035218D">
        <w:rPr>
          <w:rFonts w:hint="cs"/>
          <w:b w:val="0"/>
          <w:bCs w:val="0"/>
          <w:sz w:val="24"/>
          <w:szCs w:val="24"/>
          <w:rtl/>
        </w:rPr>
        <w:t xml:space="preserve"> </w:t>
      </w:r>
      <w:r w:rsidR="00C750DF" w:rsidRPr="0035218D">
        <w:rPr>
          <w:rFonts w:hint="cs"/>
          <w:b w:val="0"/>
          <w:bCs w:val="0"/>
          <w:sz w:val="24"/>
          <w:szCs w:val="24"/>
          <w:rtl/>
        </w:rPr>
        <w:t xml:space="preserve">ובסעיף </w:t>
      </w:r>
      <w:r w:rsidR="00AA6A1D" w:rsidRPr="0035218D">
        <w:rPr>
          <w:rFonts w:hint="cs"/>
          <w:b w:val="0"/>
          <w:bCs w:val="0"/>
          <w:sz w:val="24"/>
          <w:szCs w:val="24"/>
          <w:rtl/>
        </w:rPr>
        <w:t>4.2</w:t>
      </w:r>
      <w:r w:rsidR="00C750DF" w:rsidRPr="0035218D">
        <w:rPr>
          <w:rFonts w:hint="cs"/>
          <w:b w:val="0"/>
          <w:bCs w:val="0"/>
          <w:sz w:val="24"/>
          <w:szCs w:val="24"/>
          <w:rtl/>
        </w:rPr>
        <w:t xml:space="preserve"> </w:t>
      </w:r>
      <w:r w:rsidRPr="0035218D">
        <w:rPr>
          <w:rFonts w:hint="cs"/>
          <w:b w:val="0"/>
          <w:bCs w:val="0"/>
          <w:sz w:val="24"/>
          <w:szCs w:val="24"/>
          <w:rtl/>
        </w:rPr>
        <w:t>במסגרת מכרז</w:t>
      </w:r>
      <w:r w:rsidR="002D13F0" w:rsidRPr="0035218D">
        <w:rPr>
          <w:rFonts w:hint="cs"/>
          <w:b w:val="0"/>
          <w:bCs w:val="0"/>
          <w:sz w:val="24"/>
          <w:szCs w:val="24"/>
          <w:rtl/>
        </w:rPr>
        <w:t>,</w:t>
      </w:r>
      <w:r w:rsidRPr="0035218D">
        <w:rPr>
          <w:rFonts w:hint="cs"/>
          <w:b w:val="0"/>
          <w:bCs w:val="0"/>
          <w:sz w:val="24"/>
          <w:szCs w:val="24"/>
          <w:rtl/>
        </w:rPr>
        <w:t xml:space="preserve"> זה עד </w:t>
      </w:r>
      <w:r w:rsidR="00052A76" w:rsidRPr="0035218D">
        <w:rPr>
          <w:rFonts w:hint="cs"/>
          <w:b w:val="0"/>
          <w:bCs w:val="0"/>
          <w:sz w:val="24"/>
          <w:szCs w:val="24"/>
          <w:rtl/>
        </w:rPr>
        <w:t>6</w:t>
      </w:r>
      <w:r w:rsidRPr="0035218D">
        <w:rPr>
          <w:rFonts w:hint="cs"/>
          <w:b w:val="0"/>
          <w:bCs w:val="0"/>
          <w:sz w:val="24"/>
          <w:szCs w:val="24"/>
          <w:rtl/>
        </w:rPr>
        <w:t xml:space="preserve"> מבצעים נוספים</w:t>
      </w:r>
      <w:r w:rsidR="00C750DF" w:rsidRPr="0035218D">
        <w:rPr>
          <w:rFonts w:hint="cs"/>
          <w:b w:val="0"/>
          <w:bCs w:val="0"/>
          <w:sz w:val="24"/>
          <w:szCs w:val="24"/>
          <w:rtl/>
        </w:rPr>
        <w:t xml:space="preserve"> לכל סוג שירות</w:t>
      </w:r>
      <w:r w:rsidR="00CB5C74" w:rsidRPr="0035218D">
        <w:rPr>
          <w:rFonts w:hint="cs"/>
          <w:b w:val="0"/>
          <w:bCs w:val="0"/>
          <w:sz w:val="24"/>
          <w:szCs w:val="24"/>
          <w:rtl/>
        </w:rPr>
        <w:t>,</w:t>
      </w:r>
      <w:r w:rsidRPr="0035218D">
        <w:rPr>
          <w:rFonts w:hint="cs"/>
          <w:b w:val="0"/>
          <w:bCs w:val="0"/>
          <w:sz w:val="24"/>
          <w:szCs w:val="24"/>
          <w:rtl/>
        </w:rPr>
        <w:t xml:space="preserve"> וזאת עפ"י דרישת </w:t>
      </w:r>
      <w:r w:rsidR="00C959E3" w:rsidRPr="0035218D">
        <w:rPr>
          <w:rFonts w:hint="cs"/>
          <w:b w:val="0"/>
          <w:bCs w:val="0"/>
          <w:sz w:val="24"/>
          <w:szCs w:val="24"/>
          <w:rtl/>
        </w:rPr>
        <w:t xml:space="preserve">האגף </w:t>
      </w:r>
      <w:r w:rsidRPr="0035218D">
        <w:rPr>
          <w:rFonts w:hint="cs"/>
          <w:b w:val="0"/>
          <w:bCs w:val="0"/>
          <w:sz w:val="24"/>
          <w:szCs w:val="24"/>
          <w:rtl/>
        </w:rPr>
        <w:t>ובהתאם להנחיותי</w:t>
      </w:r>
      <w:r w:rsidR="00C959E3" w:rsidRPr="0035218D">
        <w:rPr>
          <w:rFonts w:hint="cs"/>
          <w:b w:val="0"/>
          <w:bCs w:val="0"/>
          <w:sz w:val="24"/>
          <w:szCs w:val="24"/>
          <w:rtl/>
        </w:rPr>
        <w:t>ו</w:t>
      </w:r>
      <w:r w:rsidRPr="0035218D">
        <w:rPr>
          <w:rFonts w:hint="cs"/>
          <w:b w:val="0"/>
          <w:bCs w:val="0"/>
          <w:sz w:val="24"/>
          <w:szCs w:val="24"/>
          <w:rtl/>
        </w:rPr>
        <w:t xml:space="preserve"> (להלן: "מבצעים נוספים")</w:t>
      </w:r>
      <w:r w:rsidR="006F39C9" w:rsidRPr="0035218D">
        <w:rPr>
          <w:rFonts w:hint="cs"/>
          <w:b w:val="0"/>
          <w:bCs w:val="0"/>
          <w:sz w:val="24"/>
          <w:szCs w:val="24"/>
          <w:rtl/>
        </w:rPr>
        <w:t xml:space="preserve"> והם:</w:t>
      </w:r>
    </w:p>
    <w:p w14:paraId="7D7E7AB6" w14:textId="77777777" w:rsidR="006F39C9" w:rsidRPr="0035218D" w:rsidRDefault="00C750DF" w:rsidP="00CE32C9">
      <w:pPr>
        <w:pStyle w:val="3"/>
        <w:numPr>
          <w:ilvl w:val="4"/>
          <w:numId w:val="11"/>
        </w:numPr>
        <w:spacing w:before="0" w:after="0" w:line="360" w:lineRule="auto"/>
        <w:ind w:left="4202" w:hanging="1276"/>
        <w:rPr>
          <w:b w:val="0"/>
          <w:bCs w:val="0"/>
          <w:sz w:val="24"/>
          <w:szCs w:val="24"/>
        </w:rPr>
      </w:pPr>
      <w:r w:rsidRPr="0035218D">
        <w:rPr>
          <w:rFonts w:hint="cs"/>
          <w:b w:val="0"/>
          <w:bCs w:val="0"/>
          <w:sz w:val="24"/>
          <w:szCs w:val="24"/>
          <w:rtl/>
        </w:rPr>
        <w:t>עד 3 רואי חשבון.</w:t>
      </w:r>
    </w:p>
    <w:p w14:paraId="7836862F" w14:textId="77777777" w:rsidR="00052A76" w:rsidRPr="0035218D" w:rsidRDefault="00C750DF" w:rsidP="00CE32C9">
      <w:pPr>
        <w:pStyle w:val="3"/>
        <w:numPr>
          <w:ilvl w:val="4"/>
          <w:numId w:val="11"/>
        </w:numPr>
        <w:spacing w:before="0" w:after="0" w:line="360" w:lineRule="auto"/>
        <w:ind w:left="4202" w:hanging="1276"/>
        <w:rPr>
          <w:b w:val="0"/>
          <w:bCs w:val="0"/>
          <w:sz w:val="24"/>
          <w:szCs w:val="24"/>
          <w:rtl/>
        </w:rPr>
      </w:pPr>
      <w:r w:rsidRPr="0035218D">
        <w:rPr>
          <w:rFonts w:hint="cs"/>
          <w:b w:val="0"/>
          <w:bCs w:val="0"/>
          <w:sz w:val="24"/>
          <w:szCs w:val="24"/>
          <w:rtl/>
        </w:rPr>
        <w:t>היתר</w:t>
      </w:r>
      <w:r w:rsidR="00052A76" w:rsidRPr="0035218D">
        <w:rPr>
          <w:rFonts w:hint="cs"/>
          <w:b w:val="0"/>
          <w:bCs w:val="0"/>
          <w:sz w:val="24"/>
          <w:szCs w:val="24"/>
          <w:rtl/>
        </w:rPr>
        <w:t xml:space="preserve"> </w:t>
      </w:r>
      <w:r w:rsidRPr="0035218D">
        <w:rPr>
          <w:rFonts w:hint="cs"/>
          <w:b w:val="0"/>
          <w:bCs w:val="0"/>
          <w:sz w:val="24"/>
          <w:szCs w:val="24"/>
          <w:rtl/>
        </w:rPr>
        <w:t xml:space="preserve"> </w:t>
      </w:r>
      <w:r w:rsidR="00052A76" w:rsidRPr="0035218D">
        <w:rPr>
          <w:rFonts w:hint="cs"/>
          <w:b w:val="0"/>
          <w:bCs w:val="0"/>
          <w:sz w:val="24"/>
          <w:szCs w:val="24"/>
          <w:rtl/>
        </w:rPr>
        <w:t xml:space="preserve">מתמחים. </w:t>
      </w:r>
    </w:p>
    <w:p w14:paraId="5EC6B2D5" w14:textId="77777777" w:rsidR="00A012AF" w:rsidRPr="0035218D" w:rsidRDefault="00A012AF" w:rsidP="00CE32C9">
      <w:pPr>
        <w:pStyle w:val="3"/>
        <w:numPr>
          <w:ilvl w:val="3"/>
          <w:numId w:val="11"/>
        </w:numPr>
        <w:spacing w:before="0" w:after="0" w:line="360" w:lineRule="auto"/>
        <w:ind w:left="2926" w:hanging="1134"/>
        <w:rPr>
          <w:b w:val="0"/>
          <w:bCs w:val="0"/>
          <w:sz w:val="24"/>
          <w:szCs w:val="24"/>
          <w:rtl/>
        </w:rPr>
      </w:pPr>
      <w:r w:rsidRPr="0035218D">
        <w:rPr>
          <w:rFonts w:hint="cs"/>
          <w:b w:val="0"/>
          <w:bCs w:val="0"/>
          <w:sz w:val="24"/>
          <w:szCs w:val="24"/>
          <w:rtl/>
        </w:rPr>
        <w:t xml:space="preserve">המבצעים הנוספים יוצגו ע"י הזוכה עפ"י דרישת </w:t>
      </w:r>
      <w:r w:rsidR="00C959E3" w:rsidRPr="0035218D">
        <w:rPr>
          <w:rFonts w:hint="cs"/>
          <w:b w:val="0"/>
          <w:bCs w:val="0"/>
          <w:sz w:val="24"/>
          <w:szCs w:val="24"/>
          <w:rtl/>
        </w:rPr>
        <w:t xml:space="preserve">האגף </w:t>
      </w:r>
      <w:r w:rsidRPr="0035218D">
        <w:rPr>
          <w:rFonts w:hint="cs"/>
          <w:b w:val="0"/>
          <w:bCs w:val="0"/>
          <w:sz w:val="24"/>
          <w:szCs w:val="24"/>
          <w:rtl/>
        </w:rPr>
        <w:t xml:space="preserve">ולא במסגרת ההצעה למכרז. במידה שתוצג דרישה מטעם המשרד להצגת מבצעים נוספים, על הזוכה להציג מבצעים </w:t>
      </w:r>
      <w:r w:rsidRPr="0035218D">
        <w:rPr>
          <w:rFonts w:hint="cs"/>
          <w:b w:val="0"/>
          <w:bCs w:val="0"/>
          <w:sz w:val="24"/>
          <w:szCs w:val="24"/>
          <w:rtl/>
        </w:rPr>
        <w:lastRenderedPageBreak/>
        <w:t xml:space="preserve">אשר עומדים בדרישות </w:t>
      </w:r>
      <w:r w:rsidR="00C750DF" w:rsidRPr="0035218D">
        <w:rPr>
          <w:rFonts w:hint="cs"/>
          <w:b w:val="0"/>
          <w:bCs w:val="0"/>
          <w:sz w:val="24"/>
          <w:szCs w:val="24"/>
          <w:rtl/>
        </w:rPr>
        <w:t>הסף ה</w:t>
      </w:r>
      <w:r w:rsidRPr="0035218D">
        <w:rPr>
          <w:rFonts w:hint="cs"/>
          <w:b w:val="0"/>
          <w:bCs w:val="0"/>
          <w:sz w:val="24"/>
          <w:szCs w:val="24"/>
          <w:rtl/>
        </w:rPr>
        <w:t xml:space="preserve">מפורטות </w:t>
      </w:r>
      <w:r w:rsidR="00052A76" w:rsidRPr="0035218D">
        <w:rPr>
          <w:rFonts w:hint="cs"/>
          <w:b w:val="0"/>
          <w:bCs w:val="0"/>
          <w:sz w:val="24"/>
          <w:szCs w:val="24"/>
          <w:rtl/>
        </w:rPr>
        <w:t>לעיל</w:t>
      </w:r>
      <w:r w:rsidR="00ED03B6" w:rsidRPr="0035218D">
        <w:rPr>
          <w:rFonts w:hint="cs"/>
          <w:b w:val="0"/>
          <w:bCs w:val="0"/>
          <w:sz w:val="24"/>
          <w:szCs w:val="24"/>
          <w:rtl/>
        </w:rPr>
        <w:t xml:space="preserve"> בהתאם לסוג המבצע. </w:t>
      </w:r>
      <w:r w:rsidRPr="0035218D">
        <w:rPr>
          <w:rFonts w:hint="cs"/>
          <w:b w:val="0"/>
          <w:bCs w:val="0"/>
          <w:sz w:val="24"/>
          <w:szCs w:val="24"/>
          <w:rtl/>
        </w:rPr>
        <w:t xml:space="preserve">   </w:t>
      </w:r>
    </w:p>
    <w:p w14:paraId="07C775AA" w14:textId="6914F2D8" w:rsidR="00622807" w:rsidRDefault="00A012AF" w:rsidP="00CE32C9">
      <w:pPr>
        <w:pStyle w:val="3"/>
        <w:numPr>
          <w:ilvl w:val="3"/>
          <w:numId w:val="11"/>
        </w:numPr>
        <w:spacing w:before="0" w:after="0" w:line="360" w:lineRule="auto"/>
        <w:ind w:left="2926" w:hanging="1134"/>
        <w:rPr>
          <w:b w:val="0"/>
          <w:bCs w:val="0"/>
          <w:sz w:val="24"/>
          <w:szCs w:val="24"/>
        </w:rPr>
      </w:pPr>
      <w:r w:rsidRPr="0035218D">
        <w:rPr>
          <w:rFonts w:hint="cs"/>
          <w:b w:val="0"/>
          <w:bCs w:val="0"/>
          <w:sz w:val="24"/>
          <w:szCs w:val="24"/>
          <w:rtl/>
        </w:rPr>
        <w:t xml:space="preserve">ההחלטה האם המבצע/ים שהוצע/ו עומד/ים בדרישות </w:t>
      </w:r>
      <w:r w:rsidR="00E6298A" w:rsidRPr="0035218D">
        <w:rPr>
          <w:rFonts w:hint="cs"/>
          <w:b w:val="0"/>
          <w:bCs w:val="0"/>
          <w:sz w:val="24"/>
          <w:szCs w:val="24"/>
          <w:rtl/>
        </w:rPr>
        <w:t>ההשכלה ו</w:t>
      </w:r>
      <w:r w:rsidRPr="0035218D">
        <w:rPr>
          <w:rFonts w:hint="cs"/>
          <w:b w:val="0"/>
          <w:bCs w:val="0"/>
          <w:sz w:val="24"/>
          <w:szCs w:val="24"/>
          <w:rtl/>
        </w:rPr>
        <w:t>הניסיון כנדרש לעיל, הינה בשיקול דעת</w:t>
      </w:r>
      <w:r w:rsidR="00BF1B56" w:rsidRPr="0035218D">
        <w:rPr>
          <w:rFonts w:hint="cs"/>
          <w:b w:val="0"/>
          <w:bCs w:val="0"/>
          <w:sz w:val="24"/>
          <w:szCs w:val="24"/>
          <w:rtl/>
        </w:rPr>
        <w:t>ה</w:t>
      </w:r>
      <w:r w:rsidRPr="0035218D">
        <w:rPr>
          <w:rFonts w:hint="cs"/>
          <w:b w:val="0"/>
          <w:bCs w:val="0"/>
          <w:sz w:val="24"/>
          <w:szCs w:val="24"/>
          <w:rtl/>
        </w:rPr>
        <w:t xml:space="preserve"> של </w:t>
      </w:r>
      <w:r w:rsidR="00CD0103" w:rsidRPr="0035218D">
        <w:rPr>
          <w:rFonts w:hint="cs"/>
          <w:b w:val="0"/>
          <w:bCs w:val="0"/>
          <w:sz w:val="24"/>
          <w:szCs w:val="24"/>
          <w:rtl/>
        </w:rPr>
        <w:t>וועדת המכרזים המשרדית</w:t>
      </w:r>
      <w:r w:rsidRPr="0035218D">
        <w:rPr>
          <w:rFonts w:hint="cs"/>
          <w:b w:val="0"/>
          <w:bCs w:val="0"/>
          <w:sz w:val="24"/>
          <w:szCs w:val="24"/>
          <w:rtl/>
        </w:rPr>
        <w:t>.</w:t>
      </w:r>
    </w:p>
    <w:p w14:paraId="6C753F94" w14:textId="77777777" w:rsidR="00A012AF" w:rsidRPr="0035218D" w:rsidRDefault="00A012AF" w:rsidP="001474ED">
      <w:pPr>
        <w:pStyle w:val="3"/>
        <w:spacing w:before="0" w:after="0" w:line="360" w:lineRule="auto"/>
        <w:ind w:left="2926"/>
        <w:rPr>
          <w:b w:val="0"/>
          <w:bCs w:val="0"/>
          <w:sz w:val="24"/>
          <w:szCs w:val="24"/>
        </w:rPr>
      </w:pPr>
    </w:p>
    <w:p w14:paraId="09F9BDE6" w14:textId="77777777" w:rsidR="008359FE" w:rsidRPr="001474ED" w:rsidRDefault="0068615B" w:rsidP="00CE32C9">
      <w:pPr>
        <w:pStyle w:val="2"/>
        <w:numPr>
          <w:ilvl w:val="0"/>
          <w:numId w:val="11"/>
        </w:numPr>
        <w:spacing w:line="360" w:lineRule="auto"/>
        <w:jc w:val="left"/>
        <w:rPr>
          <w:rFonts w:asciiTheme="minorBidi" w:hAnsiTheme="minorBidi" w:cstheme="minorBidi"/>
          <w:b/>
          <w:bCs/>
        </w:rPr>
      </w:pPr>
      <w:r w:rsidRPr="001474ED">
        <w:rPr>
          <w:rFonts w:asciiTheme="minorBidi" w:hAnsiTheme="minorBidi" w:cstheme="minorBidi" w:hint="cs"/>
          <w:b/>
          <w:bCs/>
          <w:rtl/>
        </w:rPr>
        <w:t xml:space="preserve">אמות מידה ומשקלות לבחירת ההצעה הזוכה </w:t>
      </w:r>
    </w:p>
    <w:p w14:paraId="4CF6CA70" w14:textId="5500C92B" w:rsidR="008359FE" w:rsidRPr="002261B9" w:rsidRDefault="002669B7" w:rsidP="00CE32C9">
      <w:pPr>
        <w:pStyle w:val="3"/>
        <w:numPr>
          <w:ilvl w:val="0"/>
          <w:numId w:val="16"/>
        </w:numPr>
        <w:spacing w:before="0" w:after="0" w:line="360" w:lineRule="auto"/>
        <w:ind w:left="1225"/>
        <w:rPr>
          <w:b w:val="0"/>
          <w:bCs w:val="0"/>
        </w:rPr>
      </w:pPr>
      <w:r w:rsidRPr="002261B9">
        <w:rPr>
          <w:rFonts w:hint="cs"/>
          <w:b w:val="0"/>
          <w:bCs w:val="0"/>
          <w:rtl/>
        </w:rPr>
        <w:t>הצעות ינוקדו בהתאם ל</w:t>
      </w:r>
      <w:r w:rsidR="005061DA" w:rsidRPr="002261B9">
        <w:rPr>
          <w:rFonts w:hint="cs"/>
          <w:b w:val="0"/>
          <w:bCs w:val="0"/>
          <w:rtl/>
        </w:rPr>
        <w:t xml:space="preserve">אמות המידה ולמשקלות </w:t>
      </w:r>
      <w:r w:rsidRPr="002261B9">
        <w:rPr>
          <w:rFonts w:hint="cs"/>
          <w:b w:val="0"/>
          <w:bCs w:val="0"/>
          <w:rtl/>
        </w:rPr>
        <w:t>המפורט</w:t>
      </w:r>
      <w:r w:rsidR="005061DA" w:rsidRPr="002261B9">
        <w:rPr>
          <w:rFonts w:hint="cs"/>
          <w:b w:val="0"/>
          <w:bCs w:val="0"/>
          <w:rtl/>
        </w:rPr>
        <w:t>ות</w:t>
      </w:r>
      <w:r w:rsidRPr="002261B9">
        <w:rPr>
          <w:rFonts w:hint="cs"/>
          <w:b w:val="0"/>
          <w:bCs w:val="0"/>
          <w:rtl/>
        </w:rPr>
        <w:t xml:space="preserve"> להלן:</w:t>
      </w:r>
    </w:p>
    <w:p w14:paraId="32C11922" w14:textId="202EC82B" w:rsidR="008359FE" w:rsidRPr="00D55733" w:rsidRDefault="007E58EA" w:rsidP="00CE32C9">
      <w:pPr>
        <w:pStyle w:val="3"/>
        <w:numPr>
          <w:ilvl w:val="1"/>
          <w:numId w:val="11"/>
        </w:numPr>
        <w:spacing w:before="0" w:after="0" w:line="360" w:lineRule="auto"/>
        <w:ind w:left="2076"/>
        <w:rPr>
          <w:b w:val="0"/>
          <w:bCs w:val="0"/>
          <w:sz w:val="24"/>
          <w:szCs w:val="24"/>
        </w:rPr>
      </w:pPr>
      <w:r w:rsidRPr="00D55733">
        <w:rPr>
          <w:rFonts w:hint="cs"/>
          <w:b w:val="0"/>
          <w:bCs w:val="0"/>
          <w:sz w:val="24"/>
          <w:szCs w:val="24"/>
          <w:rtl/>
        </w:rPr>
        <w:t>בחינת מדדי איכות מתוך מסמכי ההצעה</w:t>
      </w:r>
      <w:r w:rsidR="00182AD7" w:rsidRPr="00D55733">
        <w:rPr>
          <w:rFonts w:hint="cs"/>
          <w:b w:val="0"/>
          <w:bCs w:val="0"/>
          <w:sz w:val="24"/>
          <w:szCs w:val="24"/>
          <w:rtl/>
        </w:rPr>
        <w:t xml:space="preserve"> </w:t>
      </w:r>
      <w:r w:rsidR="00987B14" w:rsidRPr="00D55733">
        <w:rPr>
          <w:rFonts w:hint="cs"/>
          <w:b w:val="0"/>
          <w:bCs w:val="0"/>
          <w:sz w:val="24"/>
          <w:szCs w:val="24"/>
          <w:rtl/>
        </w:rPr>
        <w:t>(</w:t>
      </w:r>
      <w:r w:rsidR="00C959E3" w:rsidRPr="00D55733">
        <w:rPr>
          <w:rFonts w:hint="cs"/>
          <w:b w:val="0"/>
          <w:bCs w:val="0"/>
          <w:sz w:val="24"/>
          <w:szCs w:val="24"/>
          <w:rtl/>
        </w:rPr>
        <w:t>60%</w:t>
      </w:r>
      <w:r w:rsidR="00987B14" w:rsidRPr="00D55733">
        <w:rPr>
          <w:rFonts w:hint="cs"/>
          <w:b w:val="0"/>
          <w:bCs w:val="0"/>
          <w:sz w:val="24"/>
          <w:szCs w:val="24"/>
          <w:rtl/>
        </w:rPr>
        <w:t>):</w:t>
      </w:r>
    </w:p>
    <w:p w14:paraId="291585CE" w14:textId="698E83AC" w:rsidR="006E787D" w:rsidRPr="00D55733" w:rsidRDefault="00B923F3" w:rsidP="00D55733">
      <w:pPr>
        <w:pStyle w:val="3"/>
        <w:spacing w:before="0" w:after="0" w:line="360" w:lineRule="auto"/>
        <w:ind w:left="2076"/>
        <w:rPr>
          <w:b w:val="0"/>
          <w:bCs w:val="0"/>
          <w:sz w:val="24"/>
          <w:szCs w:val="24"/>
          <w:u w:val="single"/>
        </w:rPr>
      </w:pPr>
      <w:r w:rsidRPr="00D55733">
        <w:rPr>
          <w:rFonts w:hint="eastAsia"/>
          <w:b w:val="0"/>
          <w:bCs w:val="0"/>
          <w:sz w:val="24"/>
          <w:szCs w:val="24"/>
          <w:u w:val="single"/>
          <w:rtl/>
        </w:rPr>
        <w:t>עבור</w:t>
      </w:r>
      <w:r w:rsidRPr="00D55733">
        <w:rPr>
          <w:b w:val="0"/>
          <w:bCs w:val="0"/>
          <w:sz w:val="24"/>
          <w:szCs w:val="24"/>
          <w:u w:val="single"/>
          <w:rtl/>
        </w:rPr>
        <w:t xml:space="preserve"> </w:t>
      </w:r>
      <w:r w:rsidR="00564612" w:rsidRPr="00D55733">
        <w:rPr>
          <w:rFonts w:hint="cs"/>
          <w:b w:val="0"/>
          <w:bCs w:val="0"/>
          <w:sz w:val="24"/>
          <w:szCs w:val="24"/>
          <w:u w:val="single"/>
          <w:rtl/>
        </w:rPr>
        <w:t xml:space="preserve">מתן שירותי </w:t>
      </w:r>
      <w:r w:rsidRPr="00D55733">
        <w:rPr>
          <w:rFonts w:hint="eastAsia"/>
          <w:b w:val="0"/>
          <w:bCs w:val="0"/>
          <w:sz w:val="24"/>
          <w:szCs w:val="24"/>
          <w:u w:val="single"/>
          <w:rtl/>
        </w:rPr>
        <w:t>ביקורת</w:t>
      </w:r>
      <w:r w:rsidRPr="00D55733">
        <w:rPr>
          <w:b w:val="0"/>
          <w:bCs w:val="0"/>
          <w:sz w:val="24"/>
          <w:szCs w:val="24"/>
          <w:u w:val="single"/>
          <w:rtl/>
        </w:rPr>
        <w:t xml:space="preserve"> </w:t>
      </w:r>
      <w:r w:rsidRPr="00D55733">
        <w:rPr>
          <w:rFonts w:hint="eastAsia"/>
          <w:b w:val="0"/>
          <w:bCs w:val="0"/>
          <w:sz w:val="24"/>
          <w:szCs w:val="24"/>
          <w:u w:val="single"/>
          <w:rtl/>
        </w:rPr>
        <w:t>כספים</w:t>
      </w:r>
      <w:r w:rsidRPr="00D55733">
        <w:rPr>
          <w:b w:val="0"/>
          <w:bCs w:val="0"/>
          <w:sz w:val="24"/>
          <w:szCs w:val="24"/>
          <w:u w:val="single"/>
          <w:rtl/>
        </w:rPr>
        <w:t xml:space="preserve"> </w:t>
      </w:r>
      <w:r w:rsidRPr="00D55733">
        <w:rPr>
          <w:rFonts w:hint="eastAsia"/>
          <w:b w:val="0"/>
          <w:bCs w:val="0"/>
          <w:sz w:val="24"/>
          <w:szCs w:val="24"/>
          <w:u w:val="single"/>
          <w:rtl/>
        </w:rPr>
        <w:t>בחשבות</w:t>
      </w:r>
      <w:r w:rsidR="005C35A8" w:rsidRPr="00D55733">
        <w:rPr>
          <w:rFonts w:hint="cs"/>
          <w:b w:val="0"/>
          <w:bCs w:val="0"/>
          <w:sz w:val="24"/>
          <w:szCs w:val="24"/>
          <w:u w:val="single"/>
          <w:rtl/>
        </w:rPr>
        <w:t xml:space="preserve"> (חטיבה א')</w:t>
      </w:r>
      <w:r w:rsidRPr="00D55733">
        <w:rPr>
          <w:b w:val="0"/>
          <w:bCs w:val="0"/>
          <w:sz w:val="24"/>
          <w:szCs w:val="24"/>
          <w:u w:val="single"/>
          <w:rtl/>
        </w:rPr>
        <w:t xml:space="preserve"> </w:t>
      </w:r>
      <w:r w:rsidRPr="00D55733">
        <w:rPr>
          <w:rFonts w:hint="eastAsia"/>
          <w:b w:val="0"/>
          <w:bCs w:val="0"/>
          <w:sz w:val="24"/>
          <w:szCs w:val="24"/>
          <w:u w:val="single"/>
          <w:rtl/>
        </w:rPr>
        <w:t>לפי</w:t>
      </w:r>
      <w:r w:rsidRPr="00D55733">
        <w:rPr>
          <w:b w:val="0"/>
          <w:bCs w:val="0"/>
          <w:sz w:val="24"/>
          <w:szCs w:val="24"/>
          <w:u w:val="single"/>
          <w:rtl/>
        </w:rPr>
        <w:t xml:space="preserve"> </w:t>
      </w:r>
      <w:r w:rsidRPr="00D55733">
        <w:rPr>
          <w:rFonts w:hint="eastAsia"/>
          <w:b w:val="0"/>
          <w:bCs w:val="0"/>
          <w:sz w:val="24"/>
          <w:szCs w:val="24"/>
          <w:u w:val="single"/>
          <w:rtl/>
        </w:rPr>
        <w:t>סעיף</w:t>
      </w:r>
      <w:r w:rsidRPr="00D55733">
        <w:rPr>
          <w:b w:val="0"/>
          <w:bCs w:val="0"/>
          <w:sz w:val="24"/>
          <w:szCs w:val="24"/>
          <w:u w:val="single"/>
          <w:rtl/>
        </w:rPr>
        <w:t xml:space="preserve"> </w:t>
      </w:r>
      <w:r w:rsidR="00AA6A1D" w:rsidRPr="00D55733">
        <w:rPr>
          <w:rFonts w:hint="cs"/>
          <w:b w:val="0"/>
          <w:bCs w:val="0"/>
          <w:sz w:val="24"/>
          <w:szCs w:val="24"/>
          <w:u w:val="single"/>
          <w:rtl/>
        </w:rPr>
        <w:t>4.1</w:t>
      </w:r>
      <w:r w:rsidRPr="00D55733">
        <w:rPr>
          <w:b w:val="0"/>
          <w:bCs w:val="0"/>
          <w:sz w:val="24"/>
          <w:szCs w:val="24"/>
          <w:u w:val="single"/>
          <w:rtl/>
        </w:rPr>
        <w:t xml:space="preserve"> </w:t>
      </w:r>
      <w:r w:rsidRPr="00D55733">
        <w:rPr>
          <w:rFonts w:hint="eastAsia"/>
          <w:b w:val="0"/>
          <w:bCs w:val="0"/>
          <w:sz w:val="24"/>
          <w:szCs w:val="24"/>
          <w:u w:val="single"/>
          <w:rtl/>
        </w:rPr>
        <w:t>לעיל</w:t>
      </w:r>
      <w:r w:rsidRPr="00D55733">
        <w:rPr>
          <w:b w:val="0"/>
          <w:bCs w:val="0"/>
          <w:sz w:val="24"/>
          <w:szCs w:val="24"/>
          <w:u w:val="single"/>
          <w:rtl/>
        </w:rPr>
        <w:t>:</w:t>
      </w:r>
    </w:p>
    <w:tbl>
      <w:tblPr>
        <w:bidiVisual/>
        <w:tblW w:w="8283"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1"/>
        <w:gridCol w:w="939"/>
        <w:gridCol w:w="2789"/>
        <w:gridCol w:w="1354"/>
      </w:tblGrid>
      <w:tr w:rsidR="00B923F3" w:rsidRPr="00D55733" w14:paraId="1881F756" w14:textId="77777777" w:rsidTr="00D55733">
        <w:tc>
          <w:tcPr>
            <w:tcW w:w="3201" w:type="dxa"/>
            <w:tcBorders>
              <w:top w:val="single" w:sz="12" w:space="0" w:color="auto"/>
              <w:left w:val="single" w:sz="12" w:space="0" w:color="auto"/>
            </w:tcBorders>
            <w:shd w:val="clear" w:color="auto" w:fill="auto"/>
          </w:tcPr>
          <w:p w14:paraId="39BAF200" w14:textId="77777777" w:rsidR="00B923F3" w:rsidRPr="00D55733" w:rsidRDefault="00B923F3" w:rsidP="00120119">
            <w:pPr>
              <w:jc w:val="right"/>
              <w:rPr>
                <w:rFonts w:asciiTheme="minorBidi" w:hAnsiTheme="minorBidi" w:cstheme="minorBidi"/>
                <w:b/>
                <w:bCs/>
                <w:sz w:val="22"/>
                <w:szCs w:val="22"/>
                <w:rtl/>
              </w:rPr>
            </w:pPr>
          </w:p>
        </w:tc>
        <w:tc>
          <w:tcPr>
            <w:tcW w:w="939" w:type="dxa"/>
            <w:tcBorders>
              <w:top w:val="single" w:sz="12" w:space="0" w:color="auto"/>
            </w:tcBorders>
            <w:shd w:val="clear" w:color="auto" w:fill="auto"/>
          </w:tcPr>
          <w:p w14:paraId="53E2AC63" w14:textId="77777777" w:rsidR="00B923F3" w:rsidRPr="00D55733" w:rsidRDefault="00B923F3" w:rsidP="00120119">
            <w:pPr>
              <w:jc w:val="right"/>
              <w:rPr>
                <w:rFonts w:asciiTheme="minorBidi" w:hAnsiTheme="minorBidi" w:cstheme="minorBidi"/>
                <w:b/>
                <w:bCs/>
                <w:sz w:val="22"/>
                <w:szCs w:val="22"/>
                <w:rtl/>
              </w:rPr>
            </w:pPr>
          </w:p>
        </w:tc>
        <w:tc>
          <w:tcPr>
            <w:tcW w:w="2789" w:type="dxa"/>
            <w:tcBorders>
              <w:top w:val="single" w:sz="12" w:space="0" w:color="auto"/>
              <w:right w:val="nil"/>
            </w:tcBorders>
            <w:shd w:val="clear" w:color="auto" w:fill="auto"/>
          </w:tcPr>
          <w:p w14:paraId="39FC2942" w14:textId="77777777" w:rsidR="00B923F3" w:rsidRPr="00D55733" w:rsidRDefault="00B923F3" w:rsidP="00120119">
            <w:pPr>
              <w:jc w:val="right"/>
              <w:rPr>
                <w:rFonts w:asciiTheme="minorBidi" w:hAnsiTheme="minorBidi" w:cstheme="minorBidi"/>
                <w:b/>
                <w:bCs/>
                <w:sz w:val="22"/>
                <w:szCs w:val="22"/>
                <w:rtl/>
              </w:rPr>
            </w:pPr>
            <w:r w:rsidRPr="00D55733">
              <w:rPr>
                <w:rFonts w:asciiTheme="minorBidi" w:hAnsiTheme="minorBidi" w:cstheme="minorBidi"/>
                <w:b/>
                <w:bCs/>
                <w:sz w:val="22"/>
                <w:szCs w:val="22"/>
                <w:rtl/>
              </w:rPr>
              <w:t>מפ"ל</w:t>
            </w:r>
            <w:r w:rsidR="00C92094" w:rsidRPr="00D55733">
              <w:rPr>
                <w:rFonts w:asciiTheme="minorBidi" w:hAnsiTheme="minorBidi" w:cstheme="minorBidi"/>
                <w:b/>
                <w:bCs/>
                <w:sz w:val="22"/>
                <w:szCs w:val="22"/>
                <w:rtl/>
              </w:rPr>
              <w:t xml:space="preserve"> </w:t>
            </w:r>
            <w:r w:rsidR="00C92094" w:rsidRPr="00D55733">
              <w:rPr>
                <w:rFonts w:asciiTheme="minorBidi" w:hAnsiTheme="minorBidi" w:cstheme="minorBidi"/>
                <w:sz w:val="22"/>
                <w:szCs w:val="22"/>
                <w:rtl/>
              </w:rPr>
              <w:t>(מסמך פנימי לבדיקה)</w:t>
            </w:r>
          </w:p>
        </w:tc>
        <w:tc>
          <w:tcPr>
            <w:tcW w:w="1354" w:type="dxa"/>
            <w:tcBorders>
              <w:top w:val="single" w:sz="12" w:space="0" w:color="auto"/>
              <w:left w:val="nil"/>
              <w:right w:val="single" w:sz="12" w:space="0" w:color="auto"/>
            </w:tcBorders>
            <w:shd w:val="clear" w:color="auto" w:fill="auto"/>
          </w:tcPr>
          <w:p w14:paraId="19C793E8" w14:textId="77777777" w:rsidR="00B923F3" w:rsidRPr="00D55733" w:rsidRDefault="00B923F3" w:rsidP="00120119">
            <w:pPr>
              <w:jc w:val="right"/>
              <w:rPr>
                <w:rFonts w:asciiTheme="minorBidi" w:hAnsiTheme="minorBidi" w:cstheme="minorBidi"/>
                <w:b/>
                <w:bCs/>
                <w:sz w:val="22"/>
                <w:szCs w:val="22"/>
                <w:rtl/>
              </w:rPr>
            </w:pPr>
          </w:p>
        </w:tc>
      </w:tr>
      <w:tr w:rsidR="00B923F3" w:rsidRPr="00D55733" w14:paraId="5A0F5FEB" w14:textId="77777777" w:rsidTr="00D55733">
        <w:tc>
          <w:tcPr>
            <w:tcW w:w="3201" w:type="dxa"/>
            <w:tcBorders>
              <w:left w:val="single" w:sz="12" w:space="0" w:color="auto"/>
            </w:tcBorders>
            <w:shd w:val="clear" w:color="auto" w:fill="auto"/>
          </w:tcPr>
          <w:p w14:paraId="4CFA5FBB"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רכיב</w:t>
            </w:r>
          </w:p>
        </w:tc>
        <w:tc>
          <w:tcPr>
            <w:tcW w:w="939" w:type="dxa"/>
            <w:shd w:val="clear" w:color="auto" w:fill="auto"/>
          </w:tcPr>
          <w:p w14:paraId="3C375955"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משקל</w:t>
            </w:r>
          </w:p>
        </w:tc>
        <w:tc>
          <w:tcPr>
            <w:tcW w:w="2789" w:type="dxa"/>
            <w:tcBorders>
              <w:bottom w:val="single" w:sz="4" w:space="0" w:color="auto"/>
            </w:tcBorders>
            <w:shd w:val="clear" w:color="auto" w:fill="auto"/>
          </w:tcPr>
          <w:p w14:paraId="326AE7E6"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רכיב משנה</w:t>
            </w:r>
          </w:p>
        </w:tc>
        <w:tc>
          <w:tcPr>
            <w:tcW w:w="1354" w:type="dxa"/>
            <w:tcBorders>
              <w:right w:val="single" w:sz="12" w:space="0" w:color="auto"/>
            </w:tcBorders>
            <w:shd w:val="clear" w:color="auto" w:fill="auto"/>
          </w:tcPr>
          <w:p w14:paraId="4A4F2A1C"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משקל</w:t>
            </w:r>
          </w:p>
        </w:tc>
      </w:tr>
      <w:tr w:rsidR="00B923F3" w:rsidRPr="00D55733" w14:paraId="3F7E19C4" w14:textId="77777777" w:rsidTr="00D55733">
        <w:tc>
          <w:tcPr>
            <w:tcW w:w="3201" w:type="dxa"/>
            <w:tcBorders>
              <w:left w:val="single" w:sz="12" w:space="0" w:color="auto"/>
            </w:tcBorders>
            <w:shd w:val="clear" w:color="auto" w:fill="auto"/>
          </w:tcPr>
          <w:p w14:paraId="1ADF9BDB"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ניסיון המציע בביצוע ביקורות חשכ"ל עבור משרדי ממשלה ויח' הסמך</w:t>
            </w:r>
          </w:p>
        </w:tc>
        <w:tc>
          <w:tcPr>
            <w:tcW w:w="939" w:type="dxa"/>
            <w:shd w:val="clear" w:color="auto" w:fill="auto"/>
          </w:tcPr>
          <w:p w14:paraId="0F6AE01A" w14:textId="77777777" w:rsidR="00B923F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15</w:t>
            </w:r>
            <w:r w:rsidR="002D13F0" w:rsidRPr="00D55733">
              <w:rPr>
                <w:rFonts w:asciiTheme="minorBidi" w:hAnsiTheme="minorBidi" w:cstheme="minorBidi"/>
                <w:sz w:val="22"/>
                <w:szCs w:val="22"/>
                <w:rtl/>
              </w:rPr>
              <w:t>%</w:t>
            </w:r>
          </w:p>
        </w:tc>
        <w:tc>
          <w:tcPr>
            <w:tcW w:w="2789" w:type="dxa"/>
            <w:shd w:val="clear" w:color="auto" w:fill="auto"/>
          </w:tcPr>
          <w:p w14:paraId="1223FA1F" w14:textId="17EC0A5A" w:rsidR="00B923F3" w:rsidRPr="00D55733" w:rsidRDefault="007E0AA2" w:rsidP="00120119">
            <w:pPr>
              <w:rPr>
                <w:rFonts w:asciiTheme="minorBidi" w:hAnsiTheme="minorBidi" w:cstheme="minorBidi"/>
                <w:sz w:val="22"/>
                <w:szCs w:val="22"/>
                <w:rtl/>
              </w:rPr>
            </w:pPr>
            <w:r>
              <w:rPr>
                <w:rFonts w:asciiTheme="minorBidi" w:hAnsiTheme="minorBidi" w:cstheme="minorBidi" w:hint="cs"/>
                <w:sz w:val="22"/>
                <w:szCs w:val="22"/>
                <w:rtl/>
              </w:rPr>
              <w:t>משנה ו</w:t>
            </w:r>
            <w:r w:rsidR="006E787D" w:rsidRPr="00D55733">
              <w:rPr>
                <w:rFonts w:asciiTheme="minorBidi" w:hAnsiTheme="minorBidi" w:cstheme="minorBidi"/>
                <w:sz w:val="22"/>
                <w:szCs w:val="22"/>
                <w:rtl/>
              </w:rPr>
              <w:t>עד 3</w:t>
            </w:r>
            <w:r w:rsidR="00B923F3" w:rsidRPr="00D55733">
              <w:rPr>
                <w:rFonts w:asciiTheme="minorBidi" w:hAnsiTheme="minorBidi" w:cstheme="minorBidi"/>
                <w:sz w:val="22"/>
                <w:szCs w:val="22"/>
                <w:rtl/>
              </w:rPr>
              <w:t xml:space="preserve"> שנות ניסיון </w:t>
            </w:r>
          </w:p>
          <w:p w14:paraId="093F4557" w14:textId="77777777" w:rsidR="00B923F3" w:rsidRPr="00D55733" w:rsidRDefault="00B923F3" w:rsidP="00120119">
            <w:pPr>
              <w:rPr>
                <w:rFonts w:asciiTheme="minorBidi" w:hAnsiTheme="minorBidi" w:cstheme="minorBidi"/>
                <w:sz w:val="22"/>
                <w:szCs w:val="22"/>
                <w:rtl/>
              </w:rPr>
            </w:pPr>
          </w:p>
          <w:p w14:paraId="5B53D86C" w14:textId="77777777" w:rsidR="00B923F3" w:rsidRPr="00D55733" w:rsidRDefault="00B923F3" w:rsidP="002E101E">
            <w:pPr>
              <w:rPr>
                <w:rFonts w:asciiTheme="minorBidi" w:hAnsiTheme="minorBidi" w:cstheme="minorBidi"/>
                <w:sz w:val="22"/>
                <w:szCs w:val="22"/>
                <w:rtl/>
              </w:rPr>
            </w:pPr>
            <w:r w:rsidRPr="00D55733">
              <w:rPr>
                <w:rFonts w:asciiTheme="minorBidi" w:hAnsiTheme="minorBidi" w:cstheme="minorBidi"/>
                <w:sz w:val="22"/>
                <w:szCs w:val="22"/>
                <w:rtl/>
              </w:rPr>
              <w:t>כל שנה נוספת</w:t>
            </w:r>
            <w:r w:rsidR="002E101E" w:rsidRPr="00D55733">
              <w:rPr>
                <w:rFonts w:asciiTheme="minorBidi" w:hAnsiTheme="minorBidi" w:cstheme="minorBidi"/>
                <w:sz w:val="22"/>
                <w:szCs w:val="22"/>
                <w:rtl/>
              </w:rPr>
              <w:t xml:space="preserve">  עד 8 שנים</w:t>
            </w:r>
          </w:p>
        </w:tc>
        <w:tc>
          <w:tcPr>
            <w:tcW w:w="1354" w:type="dxa"/>
            <w:tcBorders>
              <w:right w:val="single" w:sz="12" w:space="0" w:color="auto"/>
            </w:tcBorders>
            <w:shd w:val="clear" w:color="auto" w:fill="auto"/>
          </w:tcPr>
          <w:p w14:paraId="3AA27B74" w14:textId="77777777" w:rsidR="00B923F3" w:rsidRPr="00D55733" w:rsidRDefault="006E787D" w:rsidP="002D13F0">
            <w:pPr>
              <w:rPr>
                <w:rFonts w:asciiTheme="minorBidi" w:hAnsiTheme="minorBidi" w:cstheme="minorBidi"/>
                <w:sz w:val="22"/>
                <w:szCs w:val="22"/>
                <w:rtl/>
              </w:rPr>
            </w:pPr>
            <w:r w:rsidRPr="00D55733">
              <w:rPr>
                <w:rFonts w:asciiTheme="minorBidi" w:hAnsiTheme="minorBidi" w:cstheme="minorBidi"/>
                <w:sz w:val="22"/>
                <w:szCs w:val="22"/>
                <w:rtl/>
              </w:rPr>
              <w:t>10</w:t>
            </w:r>
            <w:r w:rsidR="00B923F3" w:rsidRPr="00D55733">
              <w:rPr>
                <w:rFonts w:asciiTheme="minorBidi" w:hAnsiTheme="minorBidi" w:cstheme="minorBidi"/>
                <w:sz w:val="22"/>
                <w:szCs w:val="22"/>
                <w:rtl/>
              </w:rPr>
              <w:t>%</w:t>
            </w:r>
          </w:p>
          <w:p w14:paraId="0666F147" w14:textId="77777777" w:rsidR="00B923F3" w:rsidRPr="00D55733" w:rsidRDefault="00B923F3" w:rsidP="00120119">
            <w:pPr>
              <w:rPr>
                <w:rFonts w:asciiTheme="minorBidi" w:hAnsiTheme="minorBidi" w:cstheme="minorBidi"/>
                <w:sz w:val="22"/>
                <w:szCs w:val="22"/>
                <w:rtl/>
              </w:rPr>
            </w:pPr>
          </w:p>
          <w:p w14:paraId="3642E5FE" w14:textId="77777777" w:rsidR="00B923F3" w:rsidRPr="00D55733" w:rsidRDefault="002E101E" w:rsidP="00120119">
            <w:pPr>
              <w:rPr>
                <w:rFonts w:asciiTheme="minorBidi" w:hAnsiTheme="minorBidi" w:cstheme="minorBidi"/>
                <w:sz w:val="22"/>
                <w:szCs w:val="22"/>
                <w:rtl/>
              </w:rPr>
            </w:pPr>
            <w:r w:rsidRPr="00D55733">
              <w:rPr>
                <w:rFonts w:asciiTheme="minorBidi" w:hAnsiTheme="minorBidi" w:cstheme="minorBidi"/>
                <w:sz w:val="22"/>
                <w:szCs w:val="22"/>
                <w:rtl/>
              </w:rPr>
              <w:t>1</w:t>
            </w:r>
            <w:r w:rsidR="002D13F0" w:rsidRPr="00D55733">
              <w:rPr>
                <w:rFonts w:asciiTheme="minorBidi" w:hAnsiTheme="minorBidi" w:cstheme="minorBidi"/>
                <w:sz w:val="22"/>
                <w:szCs w:val="22"/>
                <w:rtl/>
              </w:rPr>
              <w:t>%</w:t>
            </w:r>
          </w:p>
        </w:tc>
      </w:tr>
      <w:tr w:rsidR="00401C23" w:rsidRPr="00D55733" w14:paraId="5FC6BB4C" w14:textId="77777777" w:rsidTr="00D55733">
        <w:tc>
          <w:tcPr>
            <w:tcW w:w="3201" w:type="dxa"/>
            <w:tcBorders>
              <w:left w:val="single" w:sz="12" w:space="0" w:color="auto"/>
            </w:tcBorders>
            <w:shd w:val="clear" w:color="auto" w:fill="auto"/>
          </w:tcPr>
          <w:p w14:paraId="63AF3B88" w14:textId="77777777" w:rsidR="00401C23" w:rsidRPr="00D55733" w:rsidRDefault="00401C23" w:rsidP="00401C23">
            <w:pPr>
              <w:rPr>
                <w:rFonts w:asciiTheme="minorBidi" w:hAnsiTheme="minorBidi" w:cstheme="minorBidi"/>
                <w:sz w:val="22"/>
                <w:szCs w:val="22"/>
                <w:rtl/>
              </w:rPr>
            </w:pPr>
            <w:r w:rsidRPr="00D55733">
              <w:rPr>
                <w:rFonts w:asciiTheme="minorBidi" w:hAnsiTheme="minorBidi" w:cstheme="minorBidi"/>
                <w:sz w:val="22"/>
                <w:szCs w:val="22"/>
                <w:rtl/>
              </w:rPr>
              <w:t>ניסיון המציע  בביצוע ביקורות פנימיות</w:t>
            </w:r>
          </w:p>
        </w:tc>
        <w:tc>
          <w:tcPr>
            <w:tcW w:w="939" w:type="dxa"/>
            <w:shd w:val="clear" w:color="auto" w:fill="auto"/>
          </w:tcPr>
          <w:p w14:paraId="548BCD9C" w14:textId="77777777" w:rsidR="00401C2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20%</w:t>
            </w:r>
          </w:p>
        </w:tc>
        <w:tc>
          <w:tcPr>
            <w:tcW w:w="2789" w:type="dxa"/>
            <w:shd w:val="clear" w:color="auto" w:fill="auto"/>
          </w:tcPr>
          <w:p w14:paraId="6601F7BB" w14:textId="1EB0402D" w:rsidR="00123075" w:rsidRPr="00D55733" w:rsidRDefault="00123075" w:rsidP="00D55733">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253F3B" w:rsidRPr="00D55733">
              <w:rPr>
                <w:rFonts w:asciiTheme="minorBidi" w:hAnsiTheme="minorBidi" w:cstheme="minorBidi"/>
                <w:sz w:val="22"/>
                <w:szCs w:val="22"/>
                <w:rtl/>
              </w:rPr>
              <w:t xml:space="preserve">מעבר לשנה הרביעית </w:t>
            </w:r>
            <w:r w:rsidRPr="00D55733">
              <w:rPr>
                <w:rFonts w:asciiTheme="minorBidi" w:hAnsiTheme="minorBidi" w:cstheme="minorBidi"/>
                <w:sz w:val="22"/>
                <w:szCs w:val="22"/>
                <w:rtl/>
              </w:rPr>
              <w:t xml:space="preserve"> ועד 8 שנים </w:t>
            </w:r>
          </w:p>
        </w:tc>
        <w:tc>
          <w:tcPr>
            <w:tcW w:w="1354" w:type="dxa"/>
            <w:tcBorders>
              <w:right w:val="single" w:sz="12" w:space="0" w:color="auto"/>
            </w:tcBorders>
            <w:shd w:val="clear" w:color="auto" w:fill="auto"/>
          </w:tcPr>
          <w:p w14:paraId="7489A689" w14:textId="77777777" w:rsidR="00401C23" w:rsidRPr="00D55733" w:rsidRDefault="00123075" w:rsidP="00120119">
            <w:pPr>
              <w:rPr>
                <w:rFonts w:asciiTheme="minorBidi" w:hAnsiTheme="minorBidi" w:cstheme="minorBidi"/>
                <w:sz w:val="22"/>
                <w:szCs w:val="22"/>
                <w:rtl/>
              </w:rPr>
            </w:pPr>
            <w:r w:rsidRPr="00D55733">
              <w:rPr>
                <w:rFonts w:asciiTheme="minorBidi" w:hAnsiTheme="minorBidi" w:cstheme="minorBidi"/>
                <w:sz w:val="22"/>
                <w:szCs w:val="22"/>
                <w:rtl/>
              </w:rPr>
              <w:t>5%</w:t>
            </w:r>
          </w:p>
        </w:tc>
      </w:tr>
      <w:tr w:rsidR="002D13F0" w:rsidRPr="00D55733" w14:paraId="3849933E" w14:textId="77777777" w:rsidTr="00D55733">
        <w:tc>
          <w:tcPr>
            <w:tcW w:w="3201" w:type="dxa"/>
            <w:tcBorders>
              <w:left w:val="single" w:sz="12" w:space="0" w:color="auto"/>
            </w:tcBorders>
            <w:shd w:val="clear" w:color="auto" w:fill="auto"/>
          </w:tcPr>
          <w:p w14:paraId="660C313E" w14:textId="77777777" w:rsidR="002D13F0" w:rsidRPr="00D55733" w:rsidRDefault="002D13F0" w:rsidP="002D13F0">
            <w:pPr>
              <w:rPr>
                <w:rFonts w:asciiTheme="minorBidi" w:hAnsiTheme="minorBidi" w:cstheme="minorBidi"/>
                <w:sz w:val="22"/>
                <w:szCs w:val="22"/>
                <w:rtl/>
              </w:rPr>
            </w:pPr>
            <w:r w:rsidRPr="00D55733">
              <w:rPr>
                <w:rFonts w:asciiTheme="minorBidi" w:hAnsiTheme="minorBidi" w:cstheme="minorBidi"/>
                <w:sz w:val="22"/>
                <w:szCs w:val="22"/>
                <w:rtl/>
              </w:rPr>
              <w:t>ניסיון ראש הצוות בביצוע ביקורות פנימיות</w:t>
            </w:r>
          </w:p>
        </w:tc>
        <w:tc>
          <w:tcPr>
            <w:tcW w:w="939" w:type="dxa"/>
            <w:shd w:val="clear" w:color="auto" w:fill="auto"/>
          </w:tcPr>
          <w:p w14:paraId="7CCA012B" w14:textId="77777777" w:rsidR="002D13F0" w:rsidRPr="00D55733" w:rsidRDefault="002D13F0" w:rsidP="00401C23">
            <w:pPr>
              <w:rPr>
                <w:rFonts w:asciiTheme="minorBidi" w:hAnsiTheme="minorBidi" w:cstheme="minorBidi"/>
                <w:sz w:val="22"/>
                <w:szCs w:val="22"/>
                <w:rtl/>
              </w:rPr>
            </w:pPr>
            <w:r w:rsidRPr="00D55733">
              <w:rPr>
                <w:rFonts w:asciiTheme="minorBidi" w:hAnsiTheme="minorBidi" w:cstheme="minorBidi"/>
                <w:sz w:val="22"/>
                <w:szCs w:val="22"/>
                <w:rtl/>
              </w:rPr>
              <w:t>2</w:t>
            </w:r>
            <w:r w:rsidR="00401C23" w:rsidRPr="00D55733">
              <w:rPr>
                <w:rFonts w:asciiTheme="minorBidi" w:hAnsiTheme="minorBidi" w:cstheme="minorBidi"/>
                <w:sz w:val="22"/>
                <w:szCs w:val="22"/>
                <w:rtl/>
              </w:rPr>
              <w:t>0</w:t>
            </w:r>
            <w:r w:rsidRPr="00D55733">
              <w:rPr>
                <w:rFonts w:asciiTheme="minorBidi" w:hAnsiTheme="minorBidi" w:cstheme="minorBidi"/>
                <w:sz w:val="22"/>
                <w:szCs w:val="22"/>
                <w:rtl/>
              </w:rPr>
              <w:t>%</w:t>
            </w:r>
          </w:p>
        </w:tc>
        <w:tc>
          <w:tcPr>
            <w:tcW w:w="2789" w:type="dxa"/>
            <w:shd w:val="clear" w:color="auto" w:fill="auto"/>
          </w:tcPr>
          <w:p w14:paraId="3100FEE6" w14:textId="4956B6D1" w:rsidR="002D13F0" w:rsidRPr="00D55733" w:rsidRDefault="00123075" w:rsidP="00D55733">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253F3B" w:rsidRPr="00D55733">
              <w:rPr>
                <w:rFonts w:asciiTheme="minorBidi" w:hAnsiTheme="minorBidi" w:cstheme="minorBidi"/>
                <w:sz w:val="22"/>
                <w:szCs w:val="22"/>
                <w:rtl/>
              </w:rPr>
              <w:t>מעבר לשנתיים</w:t>
            </w:r>
            <w:r w:rsidRPr="00D55733">
              <w:rPr>
                <w:rFonts w:asciiTheme="minorBidi" w:hAnsiTheme="minorBidi" w:cstheme="minorBidi"/>
                <w:sz w:val="22"/>
                <w:szCs w:val="22"/>
                <w:rtl/>
              </w:rPr>
              <w:t xml:space="preserve"> ועד </w:t>
            </w:r>
            <w:r w:rsidR="00563852" w:rsidRPr="00D55733">
              <w:rPr>
                <w:rFonts w:asciiTheme="minorBidi" w:hAnsiTheme="minorBidi" w:cstheme="minorBidi"/>
                <w:sz w:val="22"/>
                <w:szCs w:val="22"/>
                <w:rtl/>
              </w:rPr>
              <w:t>6</w:t>
            </w:r>
            <w:r w:rsidRPr="00D55733">
              <w:rPr>
                <w:rFonts w:asciiTheme="minorBidi" w:hAnsiTheme="minorBidi" w:cstheme="minorBidi"/>
                <w:sz w:val="22"/>
                <w:szCs w:val="22"/>
                <w:rtl/>
              </w:rPr>
              <w:t xml:space="preserve"> שנים </w:t>
            </w:r>
          </w:p>
        </w:tc>
        <w:tc>
          <w:tcPr>
            <w:tcW w:w="1354" w:type="dxa"/>
            <w:tcBorders>
              <w:right w:val="single" w:sz="12" w:space="0" w:color="auto"/>
            </w:tcBorders>
            <w:shd w:val="clear" w:color="auto" w:fill="auto"/>
          </w:tcPr>
          <w:p w14:paraId="0E3F9526" w14:textId="77777777" w:rsidR="002D13F0" w:rsidRPr="00D55733" w:rsidRDefault="00123075" w:rsidP="00120119">
            <w:pPr>
              <w:rPr>
                <w:rFonts w:asciiTheme="minorBidi" w:hAnsiTheme="minorBidi" w:cstheme="minorBidi"/>
                <w:sz w:val="22"/>
                <w:szCs w:val="22"/>
                <w:rtl/>
              </w:rPr>
            </w:pPr>
            <w:r w:rsidRPr="00D55733">
              <w:rPr>
                <w:rFonts w:asciiTheme="minorBidi" w:hAnsiTheme="minorBidi" w:cstheme="minorBidi"/>
                <w:sz w:val="22"/>
                <w:szCs w:val="22"/>
                <w:rtl/>
              </w:rPr>
              <w:t>5%</w:t>
            </w:r>
          </w:p>
        </w:tc>
      </w:tr>
      <w:tr w:rsidR="002D13F0" w:rsidRPr="00D55733" w14:paraId="4EA51020" w14:textId="77777777" w:rsidTr="00D55733">
        <w:tc>
          <w:tcPr>
            <w:tcW w:w="3201" w:type="dxa"/>
            <w:tcBorders>
              <w:left w:val="single" w:sz="12" w:space="0" w:color="auto"/>
            </w:tcBorders>
            <w:shd w:val="clear" w:color="auto" w:fill="auto"/>
          </w:tcPr>
          <w:p w14:paraId="79A29374" w14:textId="77777777" w:rsidR="002D13F0" w:rsidRPr="00D55733" w:rsidRDefault="002D13F0" w:rsidP="00C729A5">
            <w:pPr>
              <w:rPr>
                <w:rFonts w:asciiTheme="minorBidi" w:hAnsiTheme="minorBidi" w:cstheme="minorBidi"/>
                <w:sz w:val="22"/>
                <w:szCs w:val="22"/>
                <w:rtl/>
              </w:rPr>
            </w:pPr>
            <w:r w:rsidRPr="00D55733">
              <w:rPr>
                <w:rFonts w:asciiTheme="minorBidi" w:hAnsiTheme="minorBidi" w:cstheme="minorBidi"/>
                <w:sz w:val="22"/>
                <w:szCs w:val="22"/>
                <w:rtl/>
              </w:rPr>
              <w:t xml:space="preserve">ניסיון ראש הצוות בעבודה </w:t>
            </w:r>
            <w:r w:rsidR="00C729A5" w:rsidRPr="00D55733">
              <w:rPr>
                <w:rFonts w:asciiTheme="minorBidi" w:hAnsiTheme="minorBidi" w:cstheme="minorBidi"/>
                <w:sz w:val="22"/>
                <w:szCs w:val="22"/>
                <w:rtl/>
              </w:rPr>
              <w:t xml:space="preserve">בביצוע ביקורות בסביבת </w:t>
            </w:r>
            <w:r w:rsidRPr="00D55733">
              <w:rPr>
                <w:rFonts w:asciiTheme="minorBidi" w:hAnsiTheme="minorBidi" w:cstheme="minorBidi"/>
                <w:sz w:val="22"/>
                <w:szCs w:val="22"/>
                <w:rtl/>
              </w:rPr>
              <w:t xml:space="preserve">מערכת </w:t>
            </w:r>
            <w:r w:rsidRPr="00D55733">
              <w:rPr>
                <w:rFonts w:asciiTheme="minorBidi" w:hAnsiTheme="minorBidi" w:cstheme="minorBidi"/>
                <w:sz w:val="22"/>
                <w:szCs w:val="22"/>
              </w:rPr>
              <w:t>SAP</w:t>
            </w:r>
            <w:r w:rsidRPr="00D55733">
              <w:rPr>
                <w:rFonts w:asciiTheme="minorBidi" w:hAnsiTheme="minorBidi" w:cstheme="minorBidi"/>
                <w:sz w:val="22"/>
                <w:szCs w:val="22"/>
                <w:rtl/>
              </w:rPr>
              <w:t xml:space="preserve"> </w:t>
            </w:r>
          </w:p>
        </w:tc>
        <w:tc>
          <w:tcPr>
            <w:tcW w:w="939" w:type="dxa"/>
            <w:shd w:val="clear" w:color="auto" w:fill="auto"/>
          </w:tcPr>
          <w:p w14:paraId="6CFFB27D" w14:textId="77777777" w:rsidR="002D13F0" w:rsidRPr="00D55733" w:rsidRDefault="002D13F0" w:rsidP="00120119">
            <w:pPr>
              <w:rPr>
                <w:rFonts w:asciiTheme="minorBidi" w:hAnsiTheme="minorBidi" w:cstheme="minorBidi"/>
                <w:sz w:val="22"/>
                <w:szCs w:val="22"/>
                <w:rtl/>
              </w:rPr>
            </w:pPr>
            <w:r w:rsidRPr="00D55733">
              <w:rPr>
                <w:rFonts w:asciiTheme="minorBidi" w:hAnsiTheme="minorBidi" w:cstheme="minorBidi"/>
                <w:sz w:val="22"/>
                <w:szCs w:val="22"/>
                <w:rtl/>
              </w:rPr>
              <w:t>15%</w:t>
            </w:r>
          </w:p>
        </w:tc>
        <w:tc>
          <w:tcPr>
            <w:tcW w:w="2789" w:type="dxa"/>
            <w:shd w:val="clear" w:color="auto" w:fill="auto"/>
          </w:tcPr>
          <w:p w14:paraId="286F4E3D" w14:textId="02CB4417" w:rsidR="002D13F0" w:rsidRPr="00D55733" w:rsidRDefault="00563852" w:rsidP="005C35A8">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253F3B" w:rsidRPr="00D55733">
              <w:rPr>
                <w:rFonts w:asciiTheme="minorBidi" w:hAnsiTheme="minorBidi" w:cstheme="minorBidi"/>
                <w:sz w:val="22"/>
                <w:szCs w:val="22"/>
                <w:rtl/>
              </w:rPr>
              <w:t xml:space="preserve">מעבר לשנה </w:t>
            </w:r>
            <w:r w:rsidR="005C35A8" w:rsidRPr="00D55733">
              <w:rPr>
                <w:rFonts w:asciiTheme="minorBidi" w:hAnsiTheme="minorBidi" w:cstheme="minorBidi"/>
                <w:sz w:val="22"/>
                <w:szCs w:val="22"/>
                <w:rtl/>
              </w:rPr>
              <w:t xml:space="preserve">השנייה </w:t>
            </w:r>
            <w:r w:rsidRPr="00D55733">
              <w:rPr>
                <w:rFonts w:asciiTheme="minorBidi" w:hAnsiTheme="minorBidi" w:cstheme="minorBidi"/>
                <w:sz w:val="22"/>
                <w:szCs w:val="22"/>
                <w:rtl/>
              </w:rPr>
              <w:t xml:space="preserve">ועד </w:t>
            </w:r>
            <w:r w:rsidR="005C35A8" w:rsidRPr="00D55733">
              <w:rPr>
                <w:rFonts w:asciiTheme="minorBidi" w:hAnsiTheme="minorBidi" w:cstheme="minorBidi"/>
                <w:sz w:val="22"/>
                <w:szCs w:val="22"/>
                <w:rtl/>
              </w:rPr>
              <w:t xml:space="preserve">7 </w:t>
            </w:r>
            <w:r w:rsidRPr="00D55733">
              <w:rPr>
                <w:rFonts w:asciiTheme="minorBidi" w:hAnsiTheme="minorBidi" w:cstheme="minorBidi"/>
                <w:sz w:val="22"/>
                <w:szCs w:val="22"/>
                <w:rtl/>
              </w:rPr>
              <w:t>שנים</w:t>
            </w:r>
          </w:p>
        </w:tc>
        <w:tc>
          <w:tcPr>
            <w:tcW w:w="1354" w:type="dxa"/>
            <w:tcBorders>
              <w:right w:val="single" w:sz="12" w:space="0" w:color="auto"/>
            </w:tcBorders>
            <w:shd w:val="clear" w:color="auto" w:fill="auto"/>
          </w:tcPr>
          <w:p w14:paraId="51193222" w14:textId="77777777" w:rsidR="002D13F0" w:rsidRPr="00D55733" w:rsidRDefault="00563852" w:rsidP="00120119">
            <w:pPr>
              <w:rPr>
                <w:rFonts w:asciiTheme="minorBidi" w:hAnsiTheme="minorBidi" w:cstheme="minorBidi"/>
                <w:sz w:val="22"/>
                <w:szCs w:val="22"/>
                <w:rtl/>
              </w:rPr>
            </w:pPr>
            <w:r w:rsidRPr="00D55733">
              <w:rPr>
                <w:rFonts w:asciiTheme="minorBidi" w:hAnsiTheme="minorBidi" w:cstheme="minorBidi"/>
                <w:sz w:val="22"/>
                <w:szCs w:val="22"/>
                <w:rtl/>
              </w:rPr>
              <w:t>3%</w:t>
            </w:r>
          </w:p>
        </w:tc>
      </w:tr>
      <w:tr w:rsidR="00B923F3" w:rsidRPr="00D55733" w14:paraId="54199836" w14:textId="77777777" w:rsidTr="00D55733">
        <w:tc>
          <w:tcPr>
            <w:tcW w:w="3201" w:type="dxa"/>
            <w:tcBorders>
              <w:left w:val="single" w:sz="12" w:space="0" w:color="auto"/>
            </w:tcBorders>
            <w:shd w:val="clear" w:color="auto" w:fill="auto"/>
          </w:tcPr>
          <w:p w14:paraId="2D688A4C" w14:textId="77777777" w:rsidR="00B923F3" w:rsidRPr="00D55733" w:rsidRDefault="00B923F3" w:rsidP="00D7279A">
            <w:pPr>
              <w:rPr>
                <w:rFonts w:asciiTheme="minorBidi" w:hAnsiTheme="minorBidi" w:cstheme="minorBidi"/>
                <w:sz w:val="22"/>
                <w:szCs w:val="22"/>
                <w:rtl/>
              </w:rPr>
            </w:pPr>
            <w:r w:rsidRPr="00D55733">
              <w:rPr>
                <w:rFonts w:asciiTheme="minorBidi" w:hAnsiTheme="minorBidi" w:cstheme="minorBidi"/>
                <w:sz w:val="22"/>
                <w:szCs w:val="22"/>
                <w:rtl/>
              </w:rPr>
              <w:t xml:space="preserve">ניסיון </w:t>
            </w:r>
            <w:r w:rsidR="00C46453" w:rsidRPr="00D55733">
              <w:rPr>
                <w:rFonts w:asciiTheme="minorBidi" w:hAnsiTheme="minorBidi" w:cstheme="minorBidi"/>
                <w:sz w:val="22"/>
                <w:szCs w:val="22"/>
                <w:rtl/>
              </w:rPr>
              <w:t>ראש</w:t>
            </w:r>
            <w:r w:rsidRPr="00D55733">
              <w:rPr>
                <w:rFonts w:asciiTheme="minorBidi" w:hAnsiTheme="minorBidi" w:cstheme="minorBidi"/>
                <w:sz w:val="22"/>
                <w:szCs w:val="22"/>
                <w:rtl/>
              </w:rPr>
              <w:t xml:space="preserve"> הצוות בביצוע ביקורות חשכ"ל עבור משרדי ממשלה ויח' סמך </w:t>
            </w:r>
          </w:p>
        </w:tc>
        <w:tc>
          <w:tcPr>
            <w:tcW w:w="939" w:type="dxa"/>
            <w:shd w:val="clear" w:color="auto" w:fill="auto"/>
          </w:tcPr>
          <w:p w14:paraId="1E8E43F4" w14:textId="77777777" w:rsidR="00B923F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15%</w:t>
            </w:r>
          </w:p>
        </w:tc>
        <w:tc>
          <w:tcPr>
            <w:tcW w:w="2789" w:type="dxa"/>
            <w:shd w:val="clear" w:color="auto" w:fill="auto"/>
          </w:tcPr>
          <w:p w14:paraId="52D19FE9" w14:textId="573EE13C" w:rsidR="00B923F3" w:rsidRPr="00D55733" w:rsidRDefault="007E0AA2" w:rsidP="00563852">
            <w:pPr>
              <w:rPr>
                <w:rFonts w:asciiTheme="minorBidi" w:hAnsiTheme="minorBidi" w:cstheme="minorBidi"/>
                <w:sz w:val="22"/>
                <w:szCs w:val="22"/>
                <w:rtl/>
              </w:rPr>
            </w:pPr>
            <w:r>
              <w:rPr>
                <w:rFonts w:asciiTheme="minorBidi" w:hAnsiTheme="minorBidi" w:cstheme="minorBidi" w:hint="cs"/>
                <w:sz w:val="22"/>
                <w:szCs w:val="22"/>
                <w:rtl/>
              </w:rPr>
              <w:t>משנה ו</w:t>
            </w:r>
            <w:r w:rsidR="00563852" w:rsidRPr="00D55733">
              <w:rPr>
                <w:rFonts w:asciiTheme="minorBidi" w:hAnsiTheme="minorBidi" w:cstheme="minorBidi"/>
                <w:sz w:val="22"/>
                <w:szCs w:val="22"/>
                <w:rtl/>
              </w:rPr>
              <w:t xml:space="preserve">עד 3 </w:t>
            </w:r>
            <w:r w:rsidR="00B923F3" w:rsidRPr="00D55733">
              <w:rPr>
                <w:rFonts w:asciiTheme="minorBidi" w:hAnsiTheme="minorBidi" w:cstheme="minorBidi"/>
                <w:sz w:val="22"/>
                <w:szCs w:val="22"/>
                <w:rtl/>
              </w:rPr>
              <w:t xml:space="preserve"> שנות ניסיון</w:t>
            </w:r>
          </w:p>
          <w:p w14:paraId="4EF0974B" w14:textId="77777777" w:rsidR="00B923F3" w:rsidRPr="00D55733" w:rsidRDefault="00B923F3" w:rsidP="00120119">
            <w:pPr>
              <w:rPr>
                <w:rFonts w:asciiTheme="minorBidi" w:hAnsiTheme="minorBidi" w:cstheme="minorBidi"/>
                <w:sz w:val="22"/>
                <w:szCs w:val="22"/>
                <w:rtl/>
              </w:rPr>
            </w:pPr>
          </w:p>
          <w:p w14:paraId="7EE8F66D"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כל שנה נוספת עד 8 שנים</w:t>
            </w:r>
          </w:p>
        </w:tc>
        <w:tc>
          <w:tcPr>
            <w:tcW w:w="1354" w:type="dxa"/>
            <w:tcBorders>
              <w:right w:val="single" w:sz="12" w:space="0" w:color="auto"/>
            </w:tcBorders>
            <w:shd w:val="clear" w:color="auto" w:fill="auto"/>
          </w:tcPr>
          <w:p w14:paraId="4A42C02A" w14:textId="77777777" w:rsidR="00B923F3" w:rsidRPr="00D55733" w:rsidRDefault="007608AD" w:rsidP="00120119">
            <w:pPr>
              <w:rPr>
                <w:rFonts w:asciiTheme="minorBidi" w:hAnsiTheme="minorBidi" w:cstheme="minorBidi"/>
                <w:sz w:val="22"/>
                <w:szCs w:val="22"/>
                <w:rtl/>
              </w:rPr>
            </w:pPr>
            <w:r w:rsidRPr="00D55733">
              <w:rPr>
                <w:rFonts w:asciiTheme="minorBidi" w:hAnsiTheme="minorBidi" w:cstheme="minorBidi"/>
                <w:sz w:val="22"/>
                <w:szCs w:val="22"/>
                <w:rtl/>
              </w:rPr>
              <w:t>10</w:t>
            </w:r>
            <w:r w:rsidR="00B923F3" w:rsidRPr="00D55733">
              <w:rPr>
                <w:rFonts w:asciiTheme="minorBidi" w:hAnsiTheme="minorBidi" w:cstheme="minorBidi"/>
                <w:sz w:val="22"/>
                <w:szCs w:val="22"/>
                <w:rtl/>
              </w:rPr>
              <w:t>%</w:t>
            </w:r>
          </w:p>
          <w:p w14:paraId="7DD2DBCD" w14:textId="77777777" w:rsidR="00B923F3" w:rsidRPr="00D55733" w:rsidRDefault="00B923F3" w:rsidP="00120119">
            <w:pPr>
              <w:rPr>
                <w:rFonts w:asciiTheme="minorBidi" w:hAnsiTheme="minorBidi" w:cstheme="minorBidi"/>
                <w:sz w:val="22"/>
                <w:szCs w:val="22"/>
                <w:rtl/>
              </w:rPr>
            </w:pPr>
          </w:p>
          <w:p w14:paraId="1D4751CB" w14:textId="77777777" w:rsidR="00B923F3" w:rsidRPr="00D55733" w:rsidRDefault="002E101E" w:rsidP="00120119">
            <w:pPr>
              <w:rPr>
                <w:rFonts w:asciiTheme="minorBidi" w:hAnsiTheme="minorBidi" w:cstheme="minorBidi"/>
                <w:sz w:val="22"/>
                <w:szCs w:val="22"/>
                <w:rtl/>
              </w:rPr>
            </w:pPr>
            <w:r w:rsidRPr="00D55733">
              <w:rPr>
                <w:rFonts w:asciiTheme="minorBidi" w:hAnsiTheme="minorBidi" w:cstheme="minorBidi"/>
                <w:sz w:val="22"/>
                <w:szCs w:val="22"/>
                <w:rtl/>
              </w:rPr>
              <w:t>1</w:t>
            </w:r>
            <w:r w:rsidR="00B923F3" w:rsidRPr="00D55733">
              <w:rPr>
                <w:rFonts w:asciiTheme="minorBidi" w:hAnsiTheme="minorBidi" w:cstheme="minorBidi"/>
                <w:sz w:val="22"/>
                <w:szCs w:val="22"/>
                <w:rtl/>
              </w:rPr>
              <w:t>%</w:t>
            </w:r>
          </w:p>
        </w:tc>
      </w:tr>
      <w:tr w:rsidR="00401C23" w:rsidRPr="00D55733" w14:paraId="71EADCB1" w14:textId="77777777" w:rsidTr="00D55733">
        <w:tc>
          <w:tcPr>
            <w:tcW w:w="3201" w:type="dxa"/>
            <w:tcBorders>
              <w:left w:val="single" w:sz="12" w:space="0" w:color="auto"/>
            </w:tcBorders>
            <w:shd w:val="clear" w:color="auto" w:fill="auto"/>
          </w:tcPr>
          <w:p w14:paraId="74F123AF" w14:textId="77777777" w:rsidR="00401C23" w:rsidRPr="00D55733" w:rsidRDefault="00C729A5" w:rsidP="00120119">
            <w:pPr>
              <w:rPr>
                <w:rFonts w:asciiTheme="minorBidi" w:hAnsiTheme="minorBidi" w:cstheme="minorBidi"/>
                <w:sz w:val="22"/>
                <w:szCs w:val="22"/>
                <w:rtl/>
              </w:rPr>
            </w:pPr>
            <w:r w:rsidRPr="00D55733">
              <w:rPr>
                <w:rFonts w:asciiTheme="minorBidi" w:hAnsiTheme="minorBidi" w:cstheme="minorBidi"/>
                <w:sz w:val="22"/>
                <w:szCs w:val="22"/>
                <w:rtl/>
              </w:rPr>
              <w:t xml:space="preserve">טיב </w:t>
            </w:r>
            <w:r w:rsidR="00401C23" w:rsidRPr="00D55733">
              <w:rPr>
                <w:rFonts w:asciiTheme="minorBidi" w:hAnsiTheme="minorBidi" w:cstheme="minorBidi"/>
                <w:sz w:val="22"/>
                <w:szCs w:val="22"/>
                <w:rtl/>
              </w:rPr>
              <w:t xml:space="preserve">המלצות המציע </w:t>
            </w:r>
          </w:p>
        </w:tc>
        <w:tc>
          <w:tcPr>
            <w:tcW w:w="939" w:type="dxa"/>
            <w:shd w:val="clear" w:color="auto" w:fill="auto"/>
          </w:tcPr>
          <w:p w14:paraId="61F2E922" w14:textId="77777777" w:rsidR="00401C23" w:rsidRPr="00D55733" w:rsidRDefault="00401C23" w:rsidP="008A7457">
            <w:pPr>
              <w:rPr>
                <w:rFonts w:asciiTheme="minorBidi" w:hAnsiTheme="minorBidi" w:cstheme="minorBidi"/>
                <w:sz w:val="22"/>
                <w:szCs w:val="22"/>
                <w:rtl/>
              </w:rPr>
            </w:pPr>
            <w:r w:rsidRPr="00D55733">
              <w:rPr>
                <w:rFonts w:asciiTheme="minorBidi" w:hAnsiTheme="minorBidi" w:cstheme="minorBidi"/>
                <w:sz w:val="22"/>
                <w:szCs w:val="22"/>
                <w:rtl/>
              </w:rPr>
              <w:t>10%</w:t>
            </w:r>
          </w:p>
        </w:tc>
        <w:tc>
          <w:tcPr>
            <w:tcW w:w="2789" w:type="dxa"/>
            <w:shd w:val="clear" w:color="auto" w:fill="auto"/>
          </w:tcPr>
          <w:p w14:paraId="3EE6A13B" w14:textId="77777777" w:rsidR="00401C2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הציון יינתן על סמך איכות ההמלצות</w:t>
            </w:r>
          </w:p>
        </w:tc>
        <w:tc>
          <w:tcPr>
            <w:tcW w:w="1354" w:type="dxa"/>
            <w:tcBorders>
              <w:right w:val="single" w:sz="12" w:space="0" w:color="auto"/>
            </w:tcBorders>
            <w:shd w:val="clear" w:color="auto" w:fill="auto"/>
          </w:tcPr>
          <w:p w14:paraId="30C43325" w14:textId="77777777" w:rsidR="00401C23" w:rsidRPr="00D55733" w:rsidRDefault="007608AD" w:rsidP="00120119">
            <w:pPr>
              <w:rPr>
                <w:rFonts w:asciiTheme="minorBidi" w:hAnsiTheme="minorBidi" w:cstheme="minorBidi"/>
                <w:sz w:val="22"/>
                <w:szCs w:val="22"/>
                <w:rtl/>
              </w:rPr>
            </w:pPr>
            <w:r w:rsidRPr="00D55733">
              <w:rPr>
                <w:rFonts w:asciiTheme="minorBidi" w:hAnsiTheme="minorBidi" w:cstheme="minorBidi"/>
                <w:sz w:val="22"/>
                <w:szCs w:val="22"/>
                <w:rtl/>
              </w:rPr>
              <w:t>10%</w:t>
            </w:r>
          </w:p>
        </w:tc>
      </w:tr>
      <w:tr w:rsidR="00B923F3" w:rsidRPr="00D55733" w14:paraId="6DCFD786" w14:textId="77777777" w:rsidTr="00D55733">
        <w:tc>
          <w:tcPr>
            <w:tcW w:w="3201" w:type="dxa"/>
            <w:tcBorders>
              <w:left w:val="single" w:sz="12" w:space="0" w:color="auto"/>
            </w:tcBorders>
            <w:shd w:val="clear" w:color="auto" w:fill="auto"/>
          </w:tcPr>
          <w:p w14:paraId="5A2172BA" w14:textId="77777777" w:rsidR="00B923F3" w:rsidRPr="00D55733" w:rsidRDefault="00C729A5" w:rsidP="00120119">
            <w:pPr>
              <w:rPr>
                <w:rFonts w:asciiTheme="minorBidi" w:hAnsiTheme="minorBidi" w:cstheme="minorBidi"/>
                <w:sz w:val="22"/>
                <w:szCs w:val="22"/>
                <w:rtl/>
              </w:rPr>
            </w:pPr>
            <w:r w:rsidRPr="00D55733">
              <w:rPr>
                <w:rFonts w:asciiTheme="minorBidi" w:hAnsiTheme="minorBidi" w:cstheme="minorBidi"/>
                <w:sz w:val="22"/>
                <w:szCs w:val="22"/>
                <w:rtl/>
              </w:rPr>
              <w:t xml:space="preserve">טיב </w:t>
            </w:r>
            <w:r w:rsidR="00B923F3" w:rsidRPr="00D55733">
              <w:rPr>
                <w:rFonts w:asciiTheme="minorBidi" w:hAnsiTheme="minorBidi" w:cstheme="minorBidi"/>
                <w:sz w:val="22"/>
                <w:szCs w:val="22"/>
                <w:rtl/>
              </w:rPr>
              <w:t>המלצות</w:t>
            </w:r>
            <w:r w:rsidR="00401C23" w:rsidRPr="00D55733">
              <w:rPr>
                <w:rFonts w:asciiTheme="minorBidi" w:hAnsiTheme="minorBidi" w:cstheme="minorBidi"/>
                <w:sz w:val="22"/>
                <w:szCs w:val="22"/>
                <w:rtl/>
              </w:rPr>
              <w:t xml:space="preserve"> ראש הצוות </w:t>
            </w:r>
          </w:p>
        </w:tc>
        <w:tc>
          <w:tcPr>
            <w:tcW w:w="939" w:type="dxa"/>
            <w:shd w:val="clear" w:color="auto" w:fill="auto"/>
          </w:tcPr>
          <w:p w14:paraId="503B304C" w14:textId="77777777" w:rsidR="00B923F3" w:rsidRPr="00D55733" w:rsidRDefault="00401C23" w:rsidP="008A7457">
            <w:pPr>
              <w:rPr>
                <w:rFonts w:asciiTheme="minorBidi" w:hAnsiTheme="minorBidi" w:cstheme="minorBidi"/>
                <w:sz w:val="22"/>
                <w:szCs w:val="22"/>
                <w:rtl/>
              </w:rPr>
            </w:pPr>
            <w:r w:rsidRPr="00D55733">
              <w:rPr>
                <w:rFonts w:asciiTheme="minorBidi" w:hAnsiTheme="minorBidi" w:cstheme="minorBidi"/>
                <w:sz w:val="22"/>
                <w:szCs w:val="22"/>
                <w:rtl/>
              </w:rPr>
              <w:t>5%</w:t>
            </w:r>
          </w:p>
        </w:tc>
        <w:tc>
          <w:tcPr>
            <w:tcW w:w="2789" w:type="dxa"/>
            <w:shd w:val="clear" w:color="auto" w:fill="auto"/>
          </w:tcPr>
          <w:p w14:paraId="09B8AE93" w14:textId="77777777" w:rsidR="00B923F3" w:rsidRPr="00D55733" w:rsidRDefault="00401C23" w:rsidP="00120119">
            <w:pPr>
              <w:rPr>
                <w:rFonts w:asciiTheme="minorBidi" w:hAnsiTheme="minorBidi" w:cstheme="minorBidi"/>
                <w:sz w:val="22"/>
                <w:szCs w:val="22"/>
                <w:rtl/>
              </w:rPr>
            </w:pPr>
            <w:r w:rsidRPr="00D55733">
              <w:rPr>
                <w:rFonts w:asciiTheme="minorBidi" w:hAnsiTheme="minorBidi" w:cstheme="minorBidi"/>
                <w:sz w:val="22"/>
                <w:szCs w:val="22"/>
                <w:rtl/>
              </w:rPr>
              <w:t>הציון יינתן על סמך איכות ההמלצות</w:t>
            </w:r>
          </w:p>
        </w:tc>
        <w:tc>
          <w:tcPr>
            <w:tcW w:w="1354" w:type="dxa"/>
            <w:tcBorders>
              <w:right w:val="single" w:sz="12" w:space="0" w:color="auto"/>
            </w:tcBorders>
            <w:shd w:val="clear" w:color="auto" w:fill="auto"/>
          </w:tcPr>
          <w:p w14:paraId="0D0E0483" w14:textId="77777777" w:rsidR="00B923F3" w:rsidRPr="00D55733" w:rsidRDefault="007608AD" w:rsidP="00120119">
            <w:pPr>
              <w:rPr>
                <w:rFonts w:asciiTheme="minorBidi" w:hAnsiTheme="minorBidi" w:cstheme="minorBidi"/>
                <w:sz w:val="22"/>
                <w:szCs w:val="22"/>
                <w:rtl/>
              </w:rPr>
            </w:pPr>
            <w:r w:rsidRPr="00D55733">
              <w:rPr>
                <w:rFonts w:asciiTheme="minorBidi" w:hAnsiTheme="minorBidi" w:cstheme="minorBidi"/>
                <w:sz w:val="22"/>
                <w:szCs w:val="22"/>
                <w:rtl/>
              </w:rPr>
              <w:t>5%</w:t>
            </w:r>
          </w:p>
        </w:tc>
      </w:tr>
      <w:tr w:rsidR="00B923F3" w:rsidRPr="00D55733" w14:paraId="315A16A2" w14:textId="77777777" w:rsidTr="00D55733">
        <w:tc>
          <w:tcPr>
            <w:tcW w:w="3201" w:type="dxa"/>
            <w:tcBorders>
              <w:left w:val="single" w:sz="12" w:space="0" w:color="auto"/>
              <w:bottom w:val="single" w:sz="12" w:space="0" w:color="auto"/>
            </w:tcBorders>
            <w:shd w:val="clear" w:color="auto" w:fill="auto"/>
          </w:tcPr>
          <w:p w14:paraId="598C29E3"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סה"כ</w:t>
            </w:r>
          </w:p>
        </w:tc>
        <w:tc>
          <w:tcPr>
            <w:tcW w:w="939" w:type="dxa"/>
            <w:tcBorders>
              <w:bottom w:val="single" w:sz="12" w:space="0" w:color="auto"/>
            </w:tcBorders>
            <w:shd w:val="clear" w:color="auto" w:fill="auto"/>
          </w:tcPr>
          <w:p w14:paraId="712FCD31"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100%</w:t>
            </w:r>
          </w:p>
        </w:tc>
        <w:tc>
          <w:tcPr>
            <w:tcW w:w="2789" w:type="dxa"/>
            <w:tcBorders>
              <w:bottom w:val="single" w:sz="12" w:space="0" w:color="auto"/>
            </w:tcBorders>
            <w:shd w:val="clear" w:color="auto" w:fill="auto"/>
          </w:tcPr>
          <w:p w14:paraId="51DFC7F0" w14:textId="77777777" w:rsidR="00B923F3" w:rsidRPr="00D55733" w:rsidRDefault="00B923F3" w:rsidP="00120119">
            <w:pPr>
              <w:rPr>
                <w:rFonts w:asciiTheme="minorBidi" w:hAnsiTheme="minorBidi" w:cstheme="minorBidi"/>
                <w:sz w:val="22"/>
                <w:szCs w:val="22"/>
                <w:rtl/>
              </w:rPr>
            </w:pPr>
          </w:p>
        </w:tc>
        <w:tc>
          <w:tcPr>
            <w:tcW w:w="1354" w:type="dxa"/>
            <w:tcBorders>
              <w:bottom w:val="single" w:sz="12" w:space="0" w:color="auto"/>
              <w:right w:val="single" w:sz="12" w:space="0" w:color="auto"/>
            </w:tcBorders>
            <w:shd w:val="clear" w:color="auto" w:fill="auto"/>
          </w:tcPr>
          <w:p w14:paraId="110614D6" w14:textId="77777777" w:rsidR="00B923F3" w:rsidRPr="00D55733" w:rsidRDefault="00B923F3" w:rsidP="00120119">
            <w:pPr>
              <w:rPr>
                <w:rFonts w:asciiTheme="minorBidi" w:hAnsiTheme="minorBidi" w:cstheme="minorBidi"/>
                <w:sz w:val="22"/>
                <w:szCs w:val="22"/>
                <w:rtl/>
              </w:rPr>
            </w:pPr>
          </w:p>
        </w:tc>
      </w:tr>
    </w:tbl>
    <w:p w14:paraId="682303DD" w14:textId="77777777" w:rsidR="00B923F3" w:rsidRDefault="00B923F3" w:rsidP="009E15CB">
      <w:pPr>
        <w:ind w:left="360"/>
        <w:rPr>
          <w:b/>
          <w:bCs/>
          <w:u w:val="single"/>
          <w:rtl/>
        </w:rPr>
      </w:pPr>
    </w:p>
    <w:p w14:paraId="4A01F477" w14:textId="2F23F2C6" w:rsidR="001945E8" w:rsidRPr="00132BE8" w:rsidRDefault="00B923F3" w:rsidP="00D55733">
      <w:pPr>
        <w:pStyle w:val="3"/>
        <w:spacing w:before="0" w:after="0" w:line="360" w:lineRule="auto"/>
        <w:ind w:left="2076"/>
        <w:rPr>
          <w:b w:val="0"/>
          <w:bCs w:val="0"/>
          <w:u w:val="single"/>
        </w:rPr>
      </w:pPr>
      <w:r w:rsidRPr="00D55733">
        <w:rPr>
          <w:rFonts w:hint="cs"/>
          <w:b w:val="0"/>
          <w:bCs w:val="0"/>
          <w:sz w:val="24"/>
          <w:szCs w:val="24"/>
          <w:u w:val="single"/>
          <w:rtl/>
        </w:rPr>
        <w:t xml:space="preserve">עבור </w:t>
      </w:r>
      <w:r w:rsidR="00564612" w:rsidRPr="00D55733">
        <w:rPr>
          <w:rFonts w:hint="cs"/>
          <w:b w:val="0"/>
          <w:bCs w:val="0"/>
          <w:sz w:val="24"/>
          <w:szCs w:val="24"/>
          <w:u w:val="single"/>
          <w:rtl/>
        </w:rPr>
        <w:t xml:space="preserve">מתן שירותי </w:t>
      </w:r>
      <w:r w:rsidRPr="00D55733">
        <w:rPr>
          <w:rFonts w:hint="eastAsia"/>
          <w:b w:val="0"/>
          <w:bCs w:val="0"/>
          <w:sz w:val="24"/>
          <w:szCs w:val="24"/>
          <w:u w:val="single"/>
          <w:rtl/>
        </w:rPr>
        <w:t>בדיקות</w:t>
      </w:r>
      <w:r w:rsidRPr="00D55733">
        <w:rPr>
          <w:b w:val="0"/>
          <w:bCs w:val="0"/>
          <w:sz w:val="24"/>
          <w:szCs w:val="24"/>
          <w:u w:val="single"/>
          <w:rtl/>
        </w:rPr>
        <w:t xml:space="preserve"> </w:t>
      </w:r>
      <w:r w:rsidRPr="00D55733">
        <w:rPr>
          <w:rFonts w:hint="eastAsia"/>
          <w:b w:val="0"/>
          <w:bCs w:val="0"/>
          <w:sz w:val="24"/>
          <w:szCs w:val="24"/>
          <w:u w:val="single"/>
          <w:rtl/>
        </w:rPr>
        <w:t>ועבודות</w:t>
      </w:r>
      <w:r w:rsidRPr="00D55733">
        <w:rPr>
          <w:b w:val="0"/>
          <w:bCs w:val="0"/>
          <w:sz w:val="24"/>
          <w:szCs w:val="24"/>
          <w:u w:val="single"/>
          <w:rtl/>
        </w:rPr>
        <w:t xml:space="preserve"> </w:t>
      </w:r>
      <w:r w:rsidRPr="00D55733">
        <w:rPr>
          <w:rFonts w:hint="eastAsia"/>
          <w:b w:val="0"/>
          <w:bCs w:val="0"/>
          <w:sz w:val="24"/>
          <w:szCs w:val="24"/>
          <w:u w:val="single"/>
          <w:rtl/>
        </w:rPr>
        <w:t>כלכליות</w:t>
      </w:r>
      <w:r w:rsidRPr="00D55733">
        <w:rPr>
          <w:b w:val="0"/>
          <w:bCs w:val="0"/>
          <w:sz w:val="24"/>
          <w:szCs w:val="24"/>
          <w:u w:val="single"/>
          <w:rtl/>
        </w:rPr>
        <w:t xml:space="preserve"> </w:t>
      </w:r>
      <w:r w:rsidRPr="00D55733">
        <w:rPr>
          <w:rFonts w:hint="eastAsia"/>
          <w:b w:val="0"/>
          <w:bCs w:val="0"/>
          <w:sz w:val="24"/>
          <w:szCs w:val="24"/>
          <w:u w:val="single"/>
          <w:rtl/>
        </w:rPr>
        <w:t>ביחידות</w:t>
      </w:r>
      <w:r w:rsidRPr="00D55733">
        <w:rPr>
          <w:b w:val="0"/>
          <w:bCs w:val="0"/>
          <w:sz w:val="24"/>
          <w:szCs w:val="24"/>
          <w:u w:val="single"/>
          <w:rtl/>
        </w:rPr>
        <w:t xml:space="preserve"> </w:t>
      </w:r>
      <w:r w:rsidRPr="00D55733">
        <w:rPr>
          <w:rFonts w:hint="eastAsia"/>
          <w:b w:val="0"/>
          <w:bCs w:val="0"/>
          <w:sz w:val="24"/>
          <w:szCs w:val="24"/>
          <w:u w:val="single"/>
          <w:rtl/>
        </w:rPr>
        <w:t>המשרד</w:t>
      </w:r>
      <w:r w:rsidRPr="00D55733">
        <w:rPr>
          <w:b w:val="0"/>
          <w:bCs w:val="0"/>
          <w:sz w:val="24"/>
          <w:szCs w:val="24"/>
          <w:u w:val="single"/>
          <w:rtl/>
        </w:rPr>
        <w:t xml:space="preserve"> </w:t>
      </w:r>
      <w:r w:rsidRPr="00D55733">
        <w:rPr>
          <w:rFonts w:hint="eastAsia"/>
          <w:b w:val="0"/>
          <w:bCs w:val="0"/>
          <w:sz w:val="24"/>
          <w:szCs w:val="24"/>
          <w:u w:val="single"/>
          <w:rtl/>
        </w:rPr>
        <w:t>השונות</w:t>
      </w:r>
      <w:r w:rsidR="005C35A8" w:rsidRPr="00D55733">
        <w:rPr>
          <w:rFonts w:hint="cs"/>
          <w:b w:val="0"/>
          <w:bCs w:val="0"/>
          <w:sz w:val="24"/>
          <w:szCs w:val="24"/>
          <w:u w:val="single"/>
          <w:rtl/>
        </w:rPr>
        <w:t xml:space="preserve"> (חטיבה ב')</w:t>
      </w:r>
      <w:r w:rsidRPr="00D55733">
        <w:rPr>
          <w:rFonts w:hint="cs"/>
          <w:b w:val="0"/>
          <w:bCs w:val="0"/>
          <w:sz w:val="24"/>
          <w:szCs w:val="24"/>
          <w:u w:val="single"/>
          <w:rtl/>
        </w:rPr>
        <w:t xml:space="preserve"> לפי סעיף </w:t>
      </w:r>
      <w:r w:rsidR="00AA6A1D" w:rsidRPr="00D55733">
        <w:rPr>
          <w:rFonts w:hint="cs"/>
          <w:b w:val="0"/>
          <w:bCs w:val="0"/>
          <w:sz w:val="24"/>
          <w:szCs w:val="24"/>
          <w:u w:val="single"/>
          <w:rtl/>
        </w:rPr>
        <w:t>4.2</w:t>
      </w:r>
      <w:r w:rsidRPr="00D55733">
        <w:rPr>
          <w:rFonts w:hint="cs"/>
          <w:b w:val="0"/>
          <w:bCs w:val="0"/>
          <w:sz w:val="24"/>
          <w:szCs w:val="24"/>
          <w:u w:val="single"/>
          <w:rtl/>
        </w:rPr>
        <w:t xml:space="preserve"> לעיל</w:t>
      </w:r>
      <w:r w:rsidRPr="00D55733">
        <w:rPr>
          <w:b w:val="0"/>
          <w:bCs w:val="0"/>
          <w:sz w:val="24"/>
          <w:szCs w:val="24"/>
          <w:u w:val="single"/>
          <w:rtl/>
        </w:rPr>
        <w:t>:</w:t>
      </w:r>
      <w:r w:rsidR="00D55733" w:rsidRPr="00132BE8">
        <w:rPr>
          <w:b w:val="0"/>
          <w:bCs w:val="0"/>
          <w:u w:val="single"/>
        </w:rPr>
        <w:t xml:space="preserve"> </w:t>
      </w:r>
    </w:p>
    <w:tbl>
      <w:tblPr>
        <w:bidiVisual/>
        <w:tblW w:w="8243" w:type="dxa"/>
        <w:tblInd w:w="8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8"/>
        <w:gridCol w:w="936"/>
        <w:gridCol w:w="2764"/>
        <w:gridCol w:w="1345"/>
      </w:tblGrid>
      <w:tr w:rsidR="00B923F3" w:rsidRPr="00D55733" w14:paraId="16A60E1F" w14:textId="77777777" w:rsidTr="00D55733">
        <w:tc>
          <w:tcPr>
            <w:tcW w:w="3198" w:type="dxa"/>
            <w:tcBorders>
              <w:top w:val="single" w:sz="12" w:space="0" w:color="auto"/>
              <w:left w:val="single" w:sz="12" w:space="0" w:color="auto"/>
            </w:tcBorders>
            <w:shd w:val="clear" w:color="auto" w:fill="auto"/>
          </w:tcPr>
          <w:p w14:paraId="480C661A" w14:textId="77777777" w:rsidR="00B923F3" w:rsidRPr="00D55733" w:rsidRDefault="00B923F3" w:rsidP="00120119">
            <w:pPr>
              <w:jc w:val="right"/>
              <w:rPr>
                <w:rFonts w:asciiTheme="minorBidi" w:hAnsiTheme="minorBidi" w:cstheme="minorBidi"/>
                <w:b/>
                <w:bCs/>
                <w:sz w:val="22"/>
                <w:szCs w:val="22"/>
                <w:rtl/>
              </w:rPr>
            </w:pPr>
          </w:p>
        </w:tc>
        <w:tc>
          <w:tcPr>
            <w:tcW w:w="936" w:type="dxa"/>
            <w:tcBorders>
              <w:top w:val="single" w:sz="12" w:space="0" w:color="auto"/>
            </w:tcBorders>
            <w:shd w:val="clear" w:color="auto" w:fill="auto"/>
          </w:tcPr>
          <w:p w14:paraId="1EB5CA5D" w14:textId="77777777" w:rsidR="00B923F3" w:rsidRPr="00D55733" w:rsidRDefault="00B923F3" w:rsidP="00120119">
            <w:pPr>
              <w:jc w:val="right"/>
              <w:rPr>
                <w:rFonts w:asciiTheme="minorBidi" w:hAnsiTheme="minorBidi" w:cstheme="minorBidi"/>
                <w:b/>
                <w:bCs/>
                <w:sz w:val="22"/>
                <w:szCs w:val="22"/>
                <w:rtl/>
              </w:rPr>
            </w:pPr>
          </w:p>
        </w:tc>
        <w:tc>
          <w:tcPr>
            <w:tcW w:w="2764" w:type="dxa"/>
            <w:tcBorders>
              <w:top w:val="single" w:sz="12" w:space="0" w:color="auto"/>
              <w:right w:val="nil"/>
            </w:tcBorders>
            <w:shd w:val="clear" w:color="auto" w:fill="auto"/>
          </w:tcPr>
          <w:p w14:paraId="3F21203C" w14:textId="77777777" w:rsidR="00B923F3" w:rsidRPr="00D55733" w:rsidRDefault="00B923F3" w:rsidP="00120119">
            <w:pPr>
              <w:jc w:val="right"/>
              <w:rPr>
                <w:rFonts w:asciiTheme="minorBidi" w:hAnsiTheme="minorBidi" w:cstheme="minorBidi"/>
                <w:b/>
                <w:bCs/>
                <w:sz w:val="22"/>
                <w:szCs w:val="22"/>
                <w:rtl/>
              </w:rPr>
            </w:pPr>
            <w:r w:rsidRPr="00D55733">
              <w:rPr>
                <w:rFonts w:asciiTheme="minorBidi" w:hAnsiTheme="minorBidi" w:cstheme="minorBidi"/>
                <w:b/>
                <w:bCs/>
                <w:sz w:val="22"/>
                <w:szCs w:val="22"/>
                <w:rtl/>
              </w:rPr>
              <w:t>מפ"ל</w:t>
            </w:r>
            <w:r w:rsidR="00C92094" w:rsidRPr="00D55733">
              <w:rPr>
                <w:rFonts w:asciiTheme="minorBidi" w:hAnsiTheme="minorBidi" w:cstheme="minorBidi"/>
                <w:b/>
                <w:bCs/>
                <w:sz w:val="22"/>
                <w:szCs w:val="22"/>
                <w:rtl/>
              </w:rPr>
              <w:t xml:space="preserve"> </w:t>
            </w:r>
            <w:r w:rsidR="00C92094" w:rsidRPr="00D55733">
              <w:rPr>
                <w:rFonts w:asciiTheme="minorBidi" w:hAnsiTheme="minorBidi" w:cstheme="minorBidi"/>
                <w:sz w:val="22"/>
                <w:szCs w:val="22"/>
                <w:rtl/>
              </w:rPr>
              <w:t>(מסמך פנימי לבדיקה)</w:t>
            </w:r>
          </w:p>
        </w:tc>
        <w:tc>
          <w:tcPr>
            <w:tcW w:w="1345" w:type="dxa"/>
            <w:tcBorders>
              <w:top w:val="single" w:sz="12" w:space="0" w:color="auto"/>
              <w:left w:val="nil"/>
              <w:right w:val="single" w:sz="12" w:space="0" w:color="auto"/>
            </w:tcBorders>
            <w:shd w:val="clear" w:color="auto" w:fill="auto"/>
          </w:tcPr>
          <w:p w14:paraId="74DE7E74" w14:textId="77777777" w:rsidR="00B923F3" w:rsidRPr="00D55733" w:rsidRDefault="00B923F3" w:rsidP="00120119">
            <w:pPr>
              <w:jc w:val="right"/>
              <w:rPr>
                <w:rFonts w:asciiTheme="minorBidi" w:hAnsiTheme="minorBidi" w:cstheme="minorBidi"/>
                <w:b/>
                <w:bCs/>
                <w:sz w:val="22"/>
                <w:szCs w:val="22"/>
                <w:rtl/>
              </w:rPr>
            </w:pPr>
          </w:p>
        </w:tc>
      </w:tr>
      <w:tr w:rsidR="00B923F3" w:rsidRPr="00D55733" w14:paraId="29714C97" w14:textId="77777777" w:rsidTr="00D55733">
        <w:tc>
          <w:tcPr>
            <w:tcW w:w="3198" w:type="dxa"/>
            <w:tcBorders>
              <w:left w:val="single" w:sz="12" w:space="0" w:color="auto"/>
            </w:tcBorders>
            <w:shd w:val="clear" w:color="auto" w:fill="auto"/>
          </w:tcPr>
          <w:p w14:paraId="7B7876FA"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רכיב</w:t>
            </w:r>
          </w:p>
        </w:tc>
        <w:tc>
          <w:tcPr>
            <w:tcW w:w="936" w:type="dxa"/>
            <w:shd w:val="clear" w:color="auto" w:fill="auto"/>
          </w:tcPr>
          <w:p w14:paraId="57794C1B"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משקל</w:t>
            </w:r>
          </w:p>
        </w:tc>
        <w:tc>
          <w:tcPr>
            <w:tcW w:w="2764" w:type="dxa"/>
            <w:tcBorders>
              <w:bottom w:val="single" w:sz="4" w:space="0" w:color="auto"/>
            </w:tcBorders>
            <w:shd w:val="clear" w:color="auto" w:fill="auto"/>
          </w:tcPr>
          <w:p w14:paraId="6369883D"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רכיב משנה</w:t>
            </w:r>
          </w:p>
        </w:tc>
        <w:tc>
          <w:tcPr>
            <w:tcW w:w="1345" w:type="dxa"/>
            <w:tcBorders>
              <w:right w:val="single" w:sz="12" w:space="0" w:color="auto"/>
            </w:tcBorders>
            <w:shd w:val="clear" w:color="auto" w:fill="auto"/>
          </w:tcPr>
          <w:p w14:paraId="629C8398"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משקל</w:t>
            </w:r>
          </w:p>
        </w:tc>
      </w:tr>
      <w:tr w:rsidR="00B923F3" w:rsidRPr="00D55733" w14:paraId="3543E526" w14:textId="77777777" w:rsidTr="00D55733">
        <w:tc>
          <w:tcPr>
            <w:tcW w:w="3198" w:type="dxa"/>
            <w:tcBorders>
              <w:left w:val="single" w:sz="12" w:space="0" w:color="auto"/>
            </w:tcBorders>
            <w:shd w:val="clear" w:color="auto" w:fill="auto"/>
          </w:tcPr>
          <w:p w14:paraId="7A9405AF" w14:textId="77777777" w:rsidR="00B923F3" w:rsidRPr="00D55733" w:rsidRDefault="00A8393F" w:rsidP="00EB33A7">
            <w:pPr>
              <w:rPr>
                <w:rFonts w:asciiTheme="minorBidi" w:hAnsiTheme="minorBidi" w:cstheme="minorBidi"/>
                <w:sz w:val="22"/>
                <w:szCs w:val="22"/>
                <w:rtl/>
              </w:rPr>
            </w:pPr>
            <w:r w:rsidRPr="00D55733">
              <w:rPr>
                <w:rFonts w:asciiTheme="minorBidi" w:hAnsiTheme="minorBidi" w:cstheme="minorBidi"/>
                <w:sz w:val="22"/>
                <w:szCs w:val="22"/>
                <w:rtl/>
              </w:rPr>
              <w:t xml:space="preserve">ניסיון המציע בביקורת </w:t>
            </w:r>
            <w:r w:rsidR="00EB33A7" w:rsidRPr="00D55733">
              <w:rPr>
                <w:rFonts w:asciiTheme="minorBidi" w:hAnsiTheme="minorBidi" w:cstheme="minorBidi"/>
                <w:sz w:val="22"/>
                <w:szCs w:val="22"/>
                <w:rtl/>
              </w:rPr>
              <w:t xml:space="preserve">חקירתית </w:t>
            </w:r>
          </w:p>
        </w:tc>
        <w:tc>
          <w:tcPr>
            <w:tcW w:w="936" w:type="dxa"/>
            <w:shd w:val="clear" w:color="auto" w:fill="auto"/>
          </w:tcPr>
          <w:p w14:paraId="1BAAF9B2" w14:textId="77777777" w:rsidR="00B923F3" w:rsidRPr="00D55733" w:rsidRDefault="00C959E3" w:rsidP="00120119">
            <w:pPr>
              <w:rPr>
                <w:rFonts w:asciiTheme="minorBidi" w:hAnsiTheme="minorBidi" w:cstheme="minorBidi"/>
                <w:sz w:val="22"/>
                <w:szCs w:val="22"/>
                <w:rtl/>
              </w:rPr>
            </w:pPr>
            <w:r w:rsidRPr="00D55733">
              <w:rPr>
                <w:rFonts w:asciiTheme="minorBidi" w:hAnsiTheme="minorBidi" w:cstheme="minorBidi"/>
                <w:sz w:val="22"/>
                <w:szCs w:val="22"/>
                <w:rtl/>
              </w:rPr>
              <w:t>15</w:t>
            </w:r>
            <w:r w:rsidR="00A8393F" w:rsidRPr="00D55733">
              <w:rPr>
                <w:rFonts w:asciiTheme="minorBidi" w:hAnsiTheme="minorBidi" w:cstheme="minorBidi"/>
                <w:sz w:val="22"/>
                <w:szCs w:val="22"/>
                <w:rtl/>
              </w:rPr>
              <w:t>%</w:t>
            </w:r>
          </w:p>
        </w:tc>
        <w:tc>
          <w:tcPr>
            <w:tcW w:w="2764" w:type="dxa"/>
            <w:shd w:val="clear" w:color="auto" w:fill="auto"/>
          </w:tcPr>
          <w:p w14:paraId="0939E388" w14:textId="41E61F0B" w:rsidR="00B923F3" w:rsidRPr="00D55733" w:rsidRDefault="00A8393F" w:rsidP="00253F3B">
            <w:pPr>
              <w:rPr>
                <w:rFonts w:asciiTheme="minorBidi" w:hAnsiTheme="minorBidi" w:cstheme="minorBidi"/>
                <w:sz w:val="22"/>
                <w:szCs w:val="22"/>
                <w:rtl/>
              </w:rPr>
            </w:pPr>
            <w:r w:rsidRPr="00D55733">
              <w:rPr>
                <w:rFonts w:asciiTheme="minorBidi" w:hAnsiTheme="minorBidi" w:cstheme="minorBidi"/>
                <w:sz w:val="22"/>
                <w:szCs w:val="22"/>
                <w:rtl/>
              </w:rPr>
              <w:t>לכל שנ</w:t>
            </w:r>
            <w:r w:rsidR="00253F3B" w:rsidRPr="00D55733">
              <w:rPr>
                <w:rFonts w:asciiTheme="minorBidi" w:hAnsiTheme="minorBidi" w:cstheme="minorBidi"/>
                <w:sz w:val="22"/>
                <w:szCs w:val="22"/>
                <w:rtl/>
              </w:rPr>
              <w:t>ת ניסיון</w:t>
            </w:r>
            <w:r w:rsidR="005C35A8" w:rsidRPr="00D55733">
              <w:rPr>
                <w:rFonts w:asciiTheme="minorBidi" w:hAnsiTheme="minorBidi" w:cstheme="minorBidi"/>
                <w:sz w:val="22"/>
                <w:szCs w:val="22"/>
                <w:rtl/>
              </w:rPr>
              <w:t xml:space="preserve"> עד 5 שנים</w:t>
            </w:r>
          </w:p>
        </w:tc>
        <w:tc>
          <w:tcPr>
            <w:tcW w:w="1345" w:type="dxa"/>
            <w:tcBorders>
              <w:right w:val="single" w:sz="12" w:space="0" w:color="auto"/>
            </w:tcBorders>
            <w:shd w:val="clear" w:color="auto" w:fill="auto"/>
          </w:tcPr>
          <w:p w14:paraId="0CDA7EEC" w14:textId="77777777" w:rsidR="00B923F3" w:rsidRPr="00D55733" w:rsidRDefault="00C959E3" w:rsidP="00120119">
            <w:pPr>
              <w:rPr>
                <w:rFonts w:asciiTheme="minorBidi" w:hAnsiTheme="minorBidi" w:cstheme="minorBidi"/>
                <w:sz w:val="22"/>
                <w:szCs w:val="22"/>
                <w:rtl/>
              </w:rPr>
            </w:pPr>
            <w:r w:rsidRPr="00D55733">
              <w:rPr>
                <w:rFonts w:asciiTheme="minorBidi" w:hAnsiTheme="minorBidi" w:cstheme="minorBidi"/>
                <w:sz w:val="22"/>
                <w:szCs w:val="22"/>
                <w:rtl/>
              </w:rPr>
              <w:t>3</w:t>
            </w:r>
            <w:r w:rsidR="00A8393F" w:rsidRPr="00D55733">
              <w:rPr>
                <w:rFonts w:asciiTheme="minorBidi" w:hAnsiTheme="minorBidi" w:cstheme="minorBidi"/>
                <w:sz w:val="22"/>
                <w:szCs w:val="22"/>
                <w:rtl/>
              </w:rPr>
              <w:t>%</w:t>
            </w:r>
          </w:p>
        </w:tc>
      </w:tr>
      <w:tr w:rsidR="00253F3B" w:rsidRPr="00D55733" w14:paraId="163C3657" w14:textId="77777777" w:rsidTr="00D55733">
        <w:tc>
          <w:tcPr>
            <w:tcW w:w="3198" w:type="dxa"/>
            <w:tcBorders>
              <w:left w:val="single" w:sz="12" w:space="0" w:color="auto"/>
            </w:tcBorders>
            <w:shd w:val="clear" w:color="auto" w:fill="auto"/>
          </w:tcPr>
          <w:p w14:paraId="08BAAC3D" w14:textId="77777777" w:rsidR="00253F3B" w:rsidRPr="00D55733" w:rsidRDefault="00253F3B" w:rsidP="00EB33A7">
            <w:pPr>
              <w:rPr>
                <w:rFonts w:asciiTheme="minorBidi" w:hAnsiTheme="minorBidi" w:cstheme="minorBidi"/>
                <w:sz w:val="22"/>
                <w:szCs w:val="22"/>
                <w:rtl/>
              </w:rPr>
            </w:pPr>
            <w:r w:rsidRPr="00D55733">
              <w:rPr>
                <w:rFonts w:asciiTheme="minorBidi" w:hAnsiTheme="minorBidi" w:cstheme="minorBidi"/>
                <w:sz w:val="22"/>
                <w:szCs w:val="22"/>
                <w:rtl/>
              </w:rPr>
              <w:t>ניסיון המציע בביקורת  בעמותות וגופים נתמכים</w:t>
            </w:r>
          </w:p>
        </w:tc>
        <w:tc>
          <w:tcPr>
            <w:tcW w:w="936" w:type="dxa"/>
            <w:shd w:val="clear" w:color="auto" w:fill="auto"/>
          </w:tcPr>
          <w:p w14:paraId="7C6E53EF" w14:textId="77777777" w:rsidR="00253F3B" w:rsidRPr="00D55733" w:rsidRDefault="00253F3B" w:rsidP="00253F3B">
            <w:pPr>
              <w:spacing w:line="360" w:lineRule="auto"/>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2F96E55F" w14:textId="3441D1AC" w:rsidR="00253F3B" w:rsidRPr="00D55733" w:rsidRDefault="00253F3B" w:rsidP="00253F3B">
            <w:pPr>
              <w:rPr>
                <w:rFonts w:asciiTheme="minorBidi" w:hAnsiTheme="minorBidi" w:cstheme="minorBidi"/>
                <w:sz w:val="22"/>
                <w:szCs w:val="22"/>
                <w:rtl/>
              </w:rPr>
            </w:pPr>
            <w:r w:rsidRPr="00D55733">
              <w:rPr>
                <w:rFonts w:asciiTheme="minorBidi" w:hAnsiTheme="minorBidi" w:cstheme="minorBidi"/>
                <w:sz w:val="22"/>
                <w:szCs w:val="22"/>
                <w:rtl/>
              </w:rPr>
              <w:t>כל שנת ניסיון, תזכה את המציע בשתי נקודות</w:t>
            </w:r>
            <w:r w:rsidR="005C35A8" w:rsidRPr="00D55733">
              <w:rPr>
                <w:rFonts w:asciiTheme="minorBidi" w:hAnsiTheme="minorBidi" w:cstheme="minorBidi"/>
                <w:sz w:val="22"/>
                <w:szCs w:val="22"/>
                <w:rtl/>
              </w:rPr>
              <w:t xml:space="preserve"> עד 5 שנים</w:t>
            </w:r>
          </w:p>
        </w:tc>
        <w:tc>
          <w:tcPr>
            <w:tcW w:w="1345" w:type="dxa"/>
            <w:tcBorders>
              <w:right w:val="single" w:sz="12" w:space="0" w:color="auto"/>
            </w:tcBorders>
            <w:shd w:val="clear" w:color="auto" w:fill="auto"/>
          </w:tcPr>
          <w:p w14:paraId="4AEA3691" w14:textId="77777777" w:rsidR="00253F3B" w:rsidRPr="00D55733" w:rsidRDefault="00253F3B" w:rsidP="00120119">
            <w:pPr>
              <w:rPr>
                <w:rFonts w:asciiTheme="minorBidi" w:hAnsiTheme="minorBidi" w:cstheme="minorBidi"/>
                <w:sz w:val="22"/>
                <w:szCs w:val="22"/>
                <w:rtl/>
              </w:rPr>
            </w:pPr>
            <w:r w:rsidRPr="00D55733">
              <w:rPr>
                <w:rFonts w:asciiTheme="minorBidi" w:hAnsiTheme="minorBidi" w:cstheme="minorBidi"/>
                <w:sz w:val="22"/>
                <w:szCs w:val="22"/>
                <w:rtl/>
              </w:rPr>
              <w:t>2%</w:t>
            </w:r>
          </w:p>
        </w:tc>
      </w:tr>
      <w:tr w:rsidR="00253F3B" w:rsidRPr="00D55733" w14:paraId="6E49DD4E" w14:textId="77777777" w:rsidTr="00D55733">
        <w:tc>
          <w:tcPr>
            <w:tcW w:w="3198" w:type="dxa"/>
            <w:tcBorders>
              <w:left w:val="single" w:sz="12" w:space="0" w:color="auto"/>
            </w:tcBorders>
            <w:shd w:val="clear" w:color="auto" w:fill="auto"/>
          </w:tcPr>
          <w:p w14:paraId="1EFD5D08" w14:textId="77777777" w:rsidR="00253F3B" w:rsidRPr="00D55733" w:rsidRDefault="00253F3B" w:rsidP="00EB33A7">
            <w:pPr>
              <w:rPr>
                <w:rFonts w:asciiTheme="minorBidi" w:hAnsiTheme="minorBidi" w:cstheme="minorBidi"/>
                <w:sz w:val="22"/>
                <w:szCs w:val="22"/>
                <w:rtl/>
              </w:rPr>
            </w:pPr>
            <w:r w:rsidRPr="00D55733">
              <w:rPr>
                <w:rFonts w:asciiTheme="minorBidi" w:hAnsiTheme="minorBidi" w:cstheme="minorBidi"/>
                <w:sz w:val="22"/>
                <w:szCs w:val="22"/>
                <w:rtl/>
              </w:rPr>
              <w:t>ניסיון המציע בביצוע בדיקות כלכליות או תמחיר או ניתוח עלויות</w:t>
            </w:r>
          </w:p>
        </w:tc>
        <w:tc>
          <w:tcPr>
            <w:tcW w:w="936" w:type="dxa"/>
            <w:shd w:val="clear" w:color="auto" w:fill="auto"/>
          </w:tcPr>
          <w:p w14:paraId="78E6C2EF" w14:textId="77777777" w:rsidR="00253F3B" w:rsidRPr="00D55733" w:rsidRDefault="00253F3B" w:rsidP="00120119">
            <w:pPr>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47D15285" w14:textId="77777777" w:rsidR="00253F3B" w:rsidRPr="00D55733" w:rsidRDefault="00253F3B" w:rsidP="00253F3B">
            <w:pPr>
              <w:rPr>
                <w:rFonts w:asciiTheme="minorBidi" w:hAnsiTheme="minorBidi" w:cstheme="minorBidi"/>
                <w:sz w:val="22"/>
                <w:szCs w:val="22"/>
                <w:rtl/>
              </w:rPr>
            </w:pPr>
            <w:r w:rsidRPr="00D55733">
              <w:rPr>
                <w:rFonts w:asciiTheme="minorBidi" w:hAnsiTheme="minorBidi" w:cstheme="minorBidi"/>
                <w:sz w:val="22"/>
                <w:szCs w:val="22"/>
                <w:rtl/>
              </w:rPr>
              <w:t>לכל שנה מעבר לשנה הרביעית  ועד השנה התשיעית.</w:t>
            </w:r>
          </w:p>
        </w:tc>
        <w:tc>
          <w:tcPr>
            <w:tcW w:w="1345" w:type="dxa"/>
            <w:tcBorders>
              <w:right w:val="single" w:sz="12" w:space="0" w:color="auto"/>
            </w:tcBorders>
            <w:shd w:val="clear" w:color="auto" w:fill="auto"/>
          </w:tcPr>
          <w:p w14:paraId="4457905B" w14:textId="77777777" w:rsidR="00253F3B" w:rsidRPr="00D55733" w:rsidRDefault="00253F3B" w:rsidP="00120119">
            <w:pPr>
              <w:rPr>
                <w:rFonts w:asciiTheme="minorBidi" w:hAnsiTheme="minorBidi" w:cstheme="minorBidi"/>
                <w:sz w:val="22"/>
                <w:szCs w:val="22"/>
                <w:rtl/>
              </w:rPr>
            </w:pPr>
            <w:r w:rsidRPr="00D55733">
              <w:rPr>
                <w:rFonts w:asciiTheme="minorBidi" w:hAnsiTheme="minorBidi" w:cstheme="minorBidi"/>
                <w:sz w:val="22"/>
                <w:szCs w:val="22"/>
                <w:rtl/>
              </w:rPr>
              <w:t>2%</w:t>
            </w:r>
          </w:p>
        </w:tc>
      </w:tr>
      <w:tr w:rsidR="00253F3B" w:rsidRPr="00D55733" w14:paraId="47431AA6" w14:textId="77777777" w:rsidTr="00D55733">
        <w:tc>
          <w:tcPr>
            <w:tcW w:w="3198" w:type="dxa"/>
            <w:tcBorders>
              <w:left w:val="single" w:sz="12" w:space="0" w:color="auto"/>
            </w:tcBorders>
            <w:shd w:val="clear" w:color="auto" w:fill="auto"/>
          </w:tcPr>
          <w:p w14:paraId="22BBE8E8" w14:textId="77777777" w:rsidR="00253F3B" w:rsidRPr="00D55733" w:rsidRDefault="00253F3B" w:rsidP="00EB33A7">
            <w:pPr>
              <w:rPr>
                <w:rFonts w:asciiTheme="minorBidi" w:hAnsiTheme="minorBidi" w:cstheme="minorBidi"/>
                <w:sz w:val="22"/>
                <w:szCs w:val="22"/>
                <w:rtl/>
              </w:rPr>
            </w:pPr>
            <w:r w:rsidRPr="00D55733">
              <w:rPr>
                <w:rFonts w:asciiTheme="minorBidi" w:hAnsiTheme="minorBidi" w:cstheme="minorBidi"/>
                <w:sz w:val="22"/>
                <w:szCs w:val="22"/>
                <w:rtl/>
              </w:rPr>
              <w:t>טיב המלצות המציע</w:t>
            </w:r>
          </w:p>
        </w:tc>
        <w:tc>
          <w:tcPr>
            <w:tcW w:w="936" w:type="dxa"/>
            <w:shd w:val="clear" w:color="auto" w:fill="auto"/>
          </w:tcPr>
          <w:p w14:paraId="1DE2D198" w14:textId="77777777" w:rsidR="00253F3B" w:rsidRPr="00D55733" w:rsidRDefault="00340E62" w:rsidP="00253F3B">
            <w:pPr>
              <w:spacing w:line="360" w:lineRule="auto"/>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218F685F" w14:textId="77777777" w:rsidR="00253F3B" w:rsidRPr="00D55733" w:rsidRDefault="00253F3B" w:rsidP="00253F3B">
            <w:pPr>
              <w:rPr>
                <w:rFonts w:asciiTheme="minorBidi" w:hAnsiTheme="minorBidi" w:cstheme="minorBidi"/>
                <w:sz w:val="22"/>
                <w:szCs w:val="22"/>
                <w:rtl/>
              </w:rPr>
            </w:pPr>
            <w:r w:rsidRPr="00D55733">
              <w:rPr>
                <w:rFonts w:asciiTheme="minorBidi" w:hAnsiTheme="minorBidi" w:cstheme="minorBidi"/>
                <w:sz w:val="22"/>
                <w:szCs w:val="22"/>
                <w:rtl/>
              </w:rPr>
              <w:t>הציון יינתן על סמך איכות ההמלצות</w:t>
            </w:r>
          </w:p>
        </w:tc>
        <w:tc>
          <w:tcPr>
            <w:tcW w:w="1345" w:type="dxa"/>
            <w:tcBorders>
              <w:right w:val="single" w:sz="12" w:space="0" w:color="auto"/>
            </w:tcBorders>
            <w:shd w:val="clear" w:color="auto" w:fill="auto"/>
          </w:tcPr>
          <w:p w14:paraId="15A3C82D" w14:textId="77777777" w:rsidR="00253F3B" w:rsidRPr="00D55733" w:rsidRDefault="00340E62" w:rsidP="00120119">
            <w:pPr>
              <w:rPr>
                <w:rFonts w:asciiTheme="minorBidi" w:hAnsiTheme="minorBidi" w:cstheme="minorBidi"/>
                <w:sz w:val="22"/>
                <w:szCs w:val="22"/>
                <w:rtl/>
              </w:rPr>
            </w:pPr>
            <w:r w:rsidRPr="00D55733">
              <w:rPr>
                <w:rFonts w:asciiTheme="minorBidi" w:hAnsiTheme="minorBidi" w:cstheme="minorBidi"/>
                <w:sz w:val="22"/>
                <w:szCs w:val="22"/>
                <w:rtl/>
              </w:rPr>
              <w:t>10%</w:t>
            </w:r>
          </w:p>
        </w:tc>
      </w:tr>
      <w:tr w:rsidR="00B923F3" w:rsidRPr="00D55733" w14:paraId="5A439142" w14:textId="77777777" w:rsidTr="00D55733">
        <w:tc>
          <w:tcPr>
            <w:tcW w:w="3198" w:type="dxa"/>
            <w:tcBorders>
              <w:left w:val="single" w:sz="12" w:space="0" w:color="auto"/>
            </w:tcBorders>
            <w:shd w:val="clear" w:color="auto" w:fill="auto"/>
          </w:tcPr>
          <w:p w14:paraId="746223E6" w14:textId="77777777" w:rsidR="00B923F3" w:rsidRPr="00D55733" w:rsidRDefault="00B923F3" w:rsidP="00EB33A7">
            <w:pPr>
              <w:rPr>
                <w:rFonts w:asciiTheme="minorBidi" w:hAnsiTheme="minorBidi" w:cstheme="minorBidi"/>
                <w:sz w:val="22"/>
                <w:szCs w:val="22"/>
                <w:rtl/>
              </w:rPr>
            </w:pPr>
            <w:r w:rsidRPr="00D55733">
              <w:rPr>
                <w:rFonts w:asciiTheme="minorBidi" w:hAnsiTheme="minorBidi" w:cstheme="minorBidi"/>
                <w:sz w:val="22"/>
                <w:szCs w:val="22"/>
                <w:rtl/>
              </w:rPr>
              <w:t xml:space="preserve">ניסיון </w:t>
            </w:r>
            <w:r w:rsidR="00797461" w:rsidRPr="00D55733">
              <w:rPr>
                <w:rFonts w:asciiTheme="minorBidi" w:hAnsiTheme="minorBidi" w:cstheme="minorBidi"/>
                <w:sz w:val="22"/>
                <w:szCs w:val="22"/>
                <w:rtl/>
              </w:rPr>
              <w:t>ראש</w:t>
            </w:r>
            <w:r w:rsidRPr="00D55733">
              <w:rPr>
                <w:rFonts w:asciiTheme="minorBidi" w:hAnsiTheme="minorBidi" w:cstheme="minorBidi"/>
                <w:sz w:val="22"/>
                <w:szCs w:val="22"/>
                <w:rtl/>
              </w:rPr>
              <w:t xml:space="preserve"> הצוות בביקורת  </w:t>
            </w:r>
            <w:r w:rsidR="00EB33A7" w:rsidRPr="00D55733">
              <w:rPr>
                <w:rFonts w:asciiTheme="minorBidi" w:hAnsiTheme="minorBidi" w:cstheme="minorBidi"/>
                <w:sz w:val="22"/>
                <w:szCs w:val="22"/>
                <w:rtl/>
              </w:rPr>
              <w:t>חקירתית</w:t>
            </w:r>
          </w:p>
        </w:tc>
        <w:tc>
          <w:tcPr>
            <w:tcW w:w="936" w:type="dxa"/>
            <w:shd w:val="clear" w:color="auto" w:fill="auto"/>
          </w:tcPr>
          <w:p w14:paraId="74082756" w14:textId="77777777" w:rsidR="00B923F3" w:rsidRPr="00D55733" w:rsidRDefault="00A8393F" w:rsidP="00120119">
            <w:pPr>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77DA06F3" w14:textId="77777777" w:rsidR="00B923F3" w:rsidRPr="00D55733" w:rsidRDefault="00A8393F" w:rsidP="00340E62">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253F3B" w:rsidRPr="00D55733">
              <w:rPr>
                <w:rFonts w:asciiTheme="minorBidi" w:hAnsiTheme="minorBidi" w:cstheme="minorBidi"/>
                <w:sz w:val="22"/>
                <w:szCs w:val="22"/>
                <w:rtl/>
              </w:rPr>
              <w:t xml:space="preserve">מעבר לשנה </w:t>
            </w:r>
            <w:r w:rsidR="00340E62" w:rsidRPr="00D55733">
              <w:rPr>
                <w:rFonts w:asciiTheme="minorBidi" w:hAnsiTheme="minorBidi" w:cstheme="minorBidi"/>
                <w:sz w:val="22"/>
                <w:szCs w:val="22"/>
                <w:rtl/>
              </w:rPr>
              <w:t>רביעית</w:t>
            </w:r>
            <w:r w:rsidRPr="00D55733">
              <w:rPr>
                <w:rFonts w:asciiTheme="minorBidi" w:hAnsiTheme="minorBidi" w:cstheme="minorBidi"/>
                <w:sz w:val="22"/>
                <w:szCs w:val="22"/>
                <w:rtl/>
              </w:rPr>
              <w:t xml:space="preserve"> ועד השנה התשיעית</w:t>
            </w:r>
          </w:p>
        </w:tc>
        <w:tc>
          <w:tcPr>
            <w:tcW w:w="1345" w:type="dxa"/>
            <w:tcBorders>
              <w:right w:val="single" w:sz="12" w:space="0" w:color="auto"/>
            </w:tcBorders>
            <w:shd w:val="clear" w:color="auto" w:fill="auto"/>
          </w:tcPr>
          <w:p w14:paraId="02498A19"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2%</w:t>
            </w:r>
          </w:p>
        </w:tc>
      </w:tr>
      <w:tr w:rsidR="00A8393F" w:rsidRPr="00D55733" w14:paraId="5A282FE8" w14:textId="77777777" w:rsidTr="00D55733">
        <w:trPr>
          <w:trHeight w:val="581"/>
        </w:trPr>
        <w:tc>
          <w:tcPr>
            <w:tcW w:w="3198" w:type="dxa"/>
            <w:tcBorders>
              <w:left w:val="single" w:sz="12" w:space="0" w:color="auto"/>
            </w:tcBorders>
            <w:shd w:val="clear" w:color="auto" w:fill="auto"/>
          </w:tcPr>
          <w:p w14:paraId="6D288950" w14:textId="77777777" w:rsidR="00A8393F" w:rsidRPr="00D55733" w:rsidRDefault="00A8393F" w:rsidP="00D7279A">
            <w:pPr>
              <w:rPr>
                <w:rFonts w:asciiTheme="minorBidi" w:hAnsiTheme="minorBidi" w:cstheme="minorBidi"/>
                <w:sz w:val="22"/>
                <w:szCs w:val="22"/>
                <w:rtl/>
              </w:rPr>
            </w:pPr>
            <w:r w:rsidRPr="00D55733">
              <w:rPr>
                <w:rFonts w:asciiTheme="minorBidi" w:hAnsiTheme="minorBidi" w:cstheme="minorBidi"/>
                <w:sz w:val="22"/>
                <w:szCs w:val="22"/>
                <w:rtl/>
              </w:rPr>
              <w:lastRenderedPageBreak/>
              <w:t>ניסיון ראש הצוות בביקורת שכר</w:t>
            </w:r>
          </w:p>
        </w:tc>
        <w:tc>
          <w:tcPr>
            <w:tcW w:w="936" w:type="dxa"/>
            <w:shd w:val="clear" w:color="auto" w:fill="auto"/>
          </w:tcPr>
          <w:p w14:paraId="4728A7F7" w14:textId="77777777" w:rsidR="00A8393F" w:rsidRPr="00D55733" w:rsidRDefault="00C959E3" w:rsidP="00120119">
            <w:pPr>
              <w:rPr>
                <w:rFonts w:asciiTheme="minorBidi" w:hAnsiTheme="minorBidi" w:cstheme="minorBidi"/>
                <w:sz w:val="22"/>
                <w:szCs w:val="22"/>
                <w:rtl/>
              </w:rPr>
            </w:pPr>
            <w:r w:rsidRPr="00D55733">
              <w:rPr>
                <w:rFonts w:asciiTheme="minorBidi" w:hAnsiTheme="minorBidi" w:cstheme="minorBidi"/>
                <w:sz w:val="22"/>
                <w:szCs w:val="22"/>
                <w:rtl/>
              </w:rPr>
              <w:t>10</w:t>
            </w:r>
            <w:r w:rsidR="00A8393F" w:rsidRPr="00D55733">
              <w:rPr>
                <w:rFonts w:asciiTheme="minorBidi" w:hAnsiTheme="minorBidi" w:cstheme="minorBidi"/>
                <w:sz w:val="22"/>
                <w:szCs w:val="22"/>
                <w:rtl/>
              </w:rPr>
              <w:t>%</w:t>
            </w:r>
          </w:p>
        </w:tc>
        <w:tc>
          <w:tcPr>
            <w:tcW w:w="2764" w:type="dxa"/>
            <w:shd w:val="clear" w:color="auto" w:fill="auto"/>
          </w:tcPr>
          <w:p w14:paraId="7DC089C4" w14:textId="77777777" w:rsidR="00A8393F" w:rsidRPr="00D55733" w:rsidRDefault="00714162" w:rsidP="00340E62">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340E62" w:rsidRPr="00D55733">
              <w:rPr>
                <w:rFonts w:asciiTheme="minorBidi" w:hAnsiTheme="minorBidi" w:cstheme="minorBidi"/>
                <w:sz w:val="22"/>
                <w:szCs w:val="22"/>
                <w:rtl/>
              </w:rPr>
              <w:t>מעבר לשנה הרביעית</w:t>
            </w:r>
            <w:r w:rsidRPr="00D55733">
              <w:rPr>
                <w:rFonts w:asciiTheme="minorBidi" w:hAnsiTheme="minorBidi" w:cstheme="minorBidi"/>
                <w:sz w:val="22"/>
                <w:szCs w:val="22"/>
                <w:rtl/>
              </w:rPr>
              <w:t xml:space="preserve"> ועד השנה התשיעית.</w:t>
            </w:r>
          </w:p>
        </w:tc>
        <w:tc>
          <w:tcPr>
            <w:tcW w:w="1345" w:type="dxa"/>
            <w:tcBorders>
              <w:right w:val="single" w:sz="12" w:space="0" w:color="auto"/>
            </w:tcBorders>
            <w:shd w:val="clear" w:color="auto" w:fill="auto"/>
          </w:tcPr>
          <w:p w14:paraId="5E7218A4" w14:textId="77777777" w:rsidR="00A8393F" w:rsidRPr="00D55733" w:rsidRDefault="00C959E3" w:rsidP="00714162">
            <w:pPr>
              <w:spacing w:line="360" w:lineRule="auto"/>
              <w:rPr>
                <w:rFonts w:asciiTheme="minorBidi" w:hAnsiTheme="minorBidi" w:cstheme="minorBidi"/>
                <w:sz w:val="22"/>
                <w:szCs w:val="22"/>
                <w:rtl/>
              </w:rPr>
            </w:pPr>
            <w:r w:rsidRPr="00D55733">
              <w:rPr>
                <w:rFonts w:asciiTheme="minorBidi" w:hAnsiTheme="minorBidi" w:cstheme="minorBidi"/>
                <w:sz w:val="22"/>
                <w:szCs w:val="22"/>
                <w:rtl/>
              </w:rPr>
              <w:t>2</w:t>
            </w:r>
            <w:r w:rsidR="00714162" w:rsidRPr="00D55733">
              <w:rPr>
                <w:rFonts w:asciiTheme="minorBidi" w:hAnsiTheme="minorBidi" w:cstheme="minorBidi"/>
                <w:sz w:val="22"/>
                <w:szCs w:val="22"/>
                <w:rtl/>
              </w:rPr>
              <w:t>%</w:t>
            </w:r>
          </w:p>
        </w:tc>
      </w:tr>
      <w:tr w:rsidR="00A8393F" w:rsidRPr="00D55733" w14:paraId="01A7C3F8" w14:textId="77777777" w:rsidTr="00D55733">
        <w:tc>
          <w:tcPr>
            <w:tcW w:w="3198" w:type="dxa"/>
            <w:tcBorders>
              <w:left w:val="single" w:sz="12" w:space="0" w:color="auto"/>
            </w:tcBorders>
            <w:shd w:val="clear" w:color="auto" w:fill="auto"/>
          </w:tcPr>
          <w:p w14:paraId="52C2B970" w14:textId="77777777" w:rsidR="00A8393F" w:rsidRPr="00D55733" w:rsidRDefault="00A8393F" w:rsidP="00A8393F">
            <w:pPr>
              <w:rPr>
                <w:rFonts w:asciiTheme="minorBidi" w:hAnsiTheme="minorBidi" w:cstheme="minorBidi"/>
                <w:sz w:val="22"/>
                <w:szCs w:val="22"/>
                <w:rtl/>
              </w:rPr>
            </w:pPr>
            <w:r w:rsidRPr="00D55733">
              <w:rPr>
                <w:rFonts w:asciiTheme="minorBidi" w:hAnsiTheme="minorBidi" w:cstheme="minorBidi"/>
                <w:sz w:val="22"/>
                <w:szCs w:val="22"/>
                <w:rtl/>
              </w:rPr>
              <w:t>ניסיון ראש הצוות  בביקורת  בעמותות וגופים נתמכים</w:t>
            </w:r>
          </w:p>
        </w:tc>
        <w:tc>
          <w:tcPr>
            <w:tcW w:w="936" w:type="dxa"/>
            <w:shd w:val="clear" w:color="auto" w:fill="auto"/>
          </w:tcPr>
          <w:p w14:paraId="1350D595" w14:textId="77777777" w:rsidR="00A8393F" w:rsidRPr="00D55733" w:rsidRDefault="00A8393F" w:rsidP="00A8393F">
            <w:pPr>
              <w:spacing w:line="360" w:lineRule="auto"/>
              <w:rPr>
                <w:rFonts w:asciiTheme="minorBidi" w:hAnsiTheme="minorBidi" w:cstheme="minorBidi"/>
                <w:sz w:val="22"/>
                <w:szCs w:val="22"/>
                <w:rtl/>
              </w:rPr>
            </w:pPr>
            <w:r w:rsidRPr="00D55733">
              <w:rPr>
                <w:rFonts w:asciiTheme="minorBidi" w:hAnsiTheme="minorBidi" w:cstheme="minorBidi"/>
                <w:sz w:val="22"/>
                <w:szCs w:val="22"/>
                <w:rtl/>
              </w:rPr>
              <w:t>10%</w:t>
            </w:r>
          </w:p>
        </w:tc>
        <w:tc>
          <w:tcPr>
            <w:tcW w:w="2764" w:type="dxa"/>
            <w:shd w:val="clear" w:color="auto" w:fill="auto"/>
          </w:tcPr>
          <w:p w14:paraId="1F1E6B14" w14:textId="77777777" w:rsidR="00A8393F" w:rsidRPr="00D55733" w:rsidRDefault="00714162" w:rsidP="00340E62">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340E62" w:rsidRPr="00D55733">
              <w:rPr>
                <w:rFonts w:asciiTheme="minorBidi" w:hAnsiTheme="minorBidi" w:cstheme="minorBidi"/>
                <w:sz w:val="22"/>
                <w:szCs w:val="22"/>
                <w:rtl/>
              </w:rPr>
              <w:t>מעבר לשנה הרביעית</w:t>
            </w:r>
            <w:r w:rsidRPr="00D55733">
              <w:rPr>
                <w:rFonts w:asciiTheme="minorBidi" w:hAnsiTheme="minorBidi" w:cstheme="minorBidi"/>
                <w:sz w:val="22"/>
                <w:szCs w:val="22"/>
                <w:rtl/>
              </w:rPr>
              <w:t xml:space="preserve"> ועד השנה התשיעית.</w:t>
            </w:r>
          </w:p>
        </w:tc>
        <w:tc>
          <w:tcPr>
            <w:tcW w:w="1345" w:type="dxa"/>
            <w:tcBorders>
              <w:right w:val="single" w:sz="12" w:space="0" w:color="auto"/>
            </w:tcBorders>
            <w:shd w:val="clear" w:color="auto" w:fill="auto"/>
          </w:tcPr>
          <w:p w14:paraId="6CFEAFB6" w14:textId="77777777" w:rsidR="00A8393F" w:rsidRPr="00D55733" w:rsidRDefault="00714162" w:rsidP="00120119">
            <w:pPr>
              <w:rPr>
                <w:rFonts w:asciiTheme="minorBidi" w:hAnsiTheme="minorBidi" w:cstheme="minorBidi"/>
                <w:sz w:val="22"/>
                <w:szCs w:val="22"/>
                <w:rtl/>
              </w:rPr>
            </w:pPr>
            <w:r w:rsidRPr="00D55733">
              <w:rPr>
                <w:rFonts w:asciiTheme="minorBidi" w:hAnsiTheme="minorBidi" w:cstheme="minorBidi"/>
                <w:sz w:val="22"/>
                <w:szCs w:val="22"/>
                <w:rtl/>
              </w:rPr>
              <w:t>2%</w:t>
            </w:r>
          </w:p>
        </w:tc>
      </w:tr>
      <w:tr w:rsidR="00A8393F" w:rsidRPr="00D55733" w14:paraId="43B60E8A" w14:textId="77777777" w:rsidTr="00D55733">
        <w:tc>
          <w:tcPr>
            <w:tcW w:w="3198" w:type="dxa"/>
            <w:tcBorders>
              <w:left w:val="single" w:sz="12" w:space="0" w:color="auto"/>
            </w:tcBorders>
            <w:shd w:val="clear" w:color="auto" w:fill="auto"/>
          </w:tcPr>
          <w:p w14:paraId="1C15B579" w14:textId="77777777" w:rsidR="00A8393F" w:rsidRPr="00D55733" w:rsidRDefault="00A8393F" w:rsidP="00A8393F">
            <w:pPr>
              <w:rPr>
                <w:rFonts w:asciiTheme="minorBidi" w:hAnsiTheme="minorBidi" w:cstheme="minorBidi"/>
                <w:sz w:val="22"/>
                <w:szCs w:val="22"/>
                <w:rtl/>
              </w:rPr>
            </w:pPr>
            <w:r w:rsidRPr="00D55733">
              <w:rPr>
                <w:rFonts w:asciiTheme="minorBidi" w:hAnsiTheme="minorBidi" w:cstheme="minorBidi"/>
                <w:sz w:val="22"/>
                <w:szCs w:val="22"/>
                <w:rtl/>
              </w:rPr>
              <w:t>ניסיון ראש הצוות  בביצוע בדיקות כלכליות או תמחיר או ניתוח עלויות</w:t>
            </w:r>
          </w:p>
        </w:tc>
        <w:tc>
          <w:tcPr>
            <w:tcW w:w="936" w:type="dxa"/>
            <w:shd w:val="clear" w:color="auto" w:fill="auto"/>
          </w:tcPr>
          <w:p w14:paraId="07DF952A" w14:textId="77777777" w:rsidR="00A8393F" w:rsidRPr="00D55733" w:rsidRDefault="00A8393F" w:rsidP="00120119">
            <w:pPr>
              <w:rPr>
                <w:rFonts w:asciiTheme="minorBidi" w:hAnsiTheme="minorBidi" w:cstheme="minorBidi"/>
                <w:sz w:val="22"/>
                <w:szCs w:val="22"/>
                <w:rtl/>
              </w:rPr>
            </w:pPr>
            <w:r w:rsidRPr="00D55733">
              <w:rPr>
                <w:rFonts w:asciiTheme="minorBidi" w:hAnsiTheme="minorBidi" w:cstheme="minorBidi"/>
                <w:sz w:val="22"/>
                <w:szCs w:val="22"/>
                <w:rtl/>
              </w:rPr>
              <w:t>15%</w:t>
            </w:r>
          </w:p>
        </w:tc>
        <w:tc>
          <w:tcPr>
            <w:tcW w:w="2764" w:type="dxa"/>
            <w:shd w:val="clear" w:color="auto" w:fill="auto"/>
          </w:tcPr>
          <w:p w14:paraId="276A1FB3" w14:textId="77777777" w:rsidR="00A8393F" w:rsidRPr="00D55733" w:rsidRDefault="00714162" w:rsidP="00340E62">
            <w:pPr>
              <w:rPr>
                <w:rFonts w:asciiTheme="minorBidi" w:hAnsiTheme="minorBidi" w:cstheme="minorBidi"/>
                <w:sz w:val="22"/>
                <w:szCs w:val="22"/>
                <w:rtl/>
              </w:rPr>
            </w:pPr>
            <w:r w:rsidRPr="00D55733">
              <w:rPr>
                <w:rFonts w:asciiTheme="minorBidi" w:hAnsiTheme="minorBidi" w:cstheme="minorBidi"/>
                <w:sz w:val="22"/>
                <w:szCs w:val="22"/>
                <w:rtl/>
              </w:rPr>
              <w:t xml:space="preserve">לכל שנה </w:t>
            </w:r>
            <w:r w:rsidR="00340E62" w:rsidRPr="00D55733">
              <w:rPr>
                <w:rFonts w:asciiTheme="minorBidi" w:hAnsiTheme="minorBidi" w:cstheme="minorBidi"/>
                <w:sz w:val="22"/>
                <w:szCs w:val="22"/>
                <w:rtl/>
              </w:rPr>
              <w:t>מעבר לשנה הרביעית</w:t>
            </w:r>
            <w:r w:rsidRPr="00D55733">
              <w:rPr>
                <w:rFonts w:asciiTheme="minorBidi" w:hAnsiTheme="minorBidi" w:cstheme="minorBidi"/>
                <w:sz w:val="22"/>
                <w:szCs w:val="22"/>
                <w:rtl/>
              </w:rPr>
              <w:t xml:space="preserve"> ועד השנה התשיעית.</w:t>
            </w:r>
          </w:p>
        </w:tc>
        <w:tc>
          <w:tcPr>
            <w:tcW w:w="1345" w:type="dxa"/>
            <w:tcBorders>
              <w:right w:val="single" w:sz="12" w:space="0" w:color="auto"/>
            </w:tcBorders>
            <w:shd w:val="clear" w:color="auto" w:fill="auto"/>
          </w:tcPr>
          <w:p w14:paraId="2D4ED109" w14:textId="77777777" w:rsidR="00A8393F" w:rsidRPr="00D55733" w:rsidRDefault="00714162" w:rsidP="00120119">
            <w:pPr>
              <w:rPr>
                <w:rFonts w:asciiTheme="minorBidi" w:hAnsiTheme="minorBidi" w:cstheme="minorBidi"/>
                <w:sz w:val="22"/>
                <w:szCs w:val="22"/>
                <w:rtl/>
              </w:rPr>
            </w:pPr>
            <w:r w:rsidRPr="00D55733">
              <w:rPr>
                <w:rFonts w:asciiTheme="minorBidi" w:hAnsiTheme="minorBidi" w:cstheme="minorBidi"/>
                <w:sz w:val="22"/>
                <w:szCs w:val="22"/>
                <w:rtl/>
              </w:rPr>
              <w:t>3%</w:t>
            </w:r>
          </w:p>
        </w:tc>
      </w:tr>
      <w:tr w:rsidR="00B923F3" w:rsidRPr="00D55733" w14:paraId="2844AD36" w14:textId="77777777" w:rsidTr="00D55733">
        <w:tc>
          <w:tcPr>
            <w:tcW w:w="3198" w:type="dxa"/>
            <w:tcBorders>
              <w:left w:val="single" w:sz="12" w:space="0" w:color="auto"/>
            </w:tcBorders>
            <w:shd w:val="clear" w:color="auto" w:fill="auto"/>
          </w:tcPr>
          <w:p w14:paraId="3A58922C" w14:textId="77777777" w:rsidR="00B923F3" w:rsidRPr="00D55733" w:rsidRDefault="00340E62" w:rsidP="00120119">
            <w:pPr>
              <w:rPr>
                <w:rFonts w:asciiTheme="minorBidi" w:hAnsiTheme="minorBidi" w:cstheme="minorBidi"/>
                <w:sz w:val="22"/>
                <w:szCs w:val="22"/>
                <w:rtl/>
              </w:rPr>
            </w:pPr>
            <w:r w:rsidRPr="00D55733">
              <w:rPr>
                <w:rFonts w:asciiTheme="minorBidi" w:hAnsiTheme="minorBidi" w:cstheme="minorBidi"/>
                <w:sz w:val="22"/>
                <w:szCs w:val="22"/>
                <w:rtl/>
              </w:rPr>
              <w:t xml:space="preserve">טיב </w:t>
            </w:r>
            <w:r w:rsidR="00A8393F" w:rsidRPr="00D55733">
              <w:rPr>
                <w:rFonts w:asciiTheme="minorBidi" w:hAnsiTheme="minorBidi" w:cstheme="minorBidi"/>
                <w:sz w:val="22"/>
                <w:szCs w:val="22"/>
                <w:rtl/>
              </w:rPr>
              <w:t xml:space="preserve">המלצות ראש הצוות </w:t>
            </w:r>
          </w:p>
        </w:tc>
        <w:tc>
          <w:tcPr>
            <w:tcW w:w="936" w:type="dxa"/>
            <w:shd w:val="clear" w:color="auto" w:fill="auto"/>
          </w:tcPr>
          <w:p w14:paraId="72EC6F75" w14:textId="77777777" w:rsidR="00B923F3" w:rsidRPr="00D55733" w:rsidRDefault="00340E62" w:rsidP="00120119">
            <w:pPr>
              <w:rPr>
                <w:rFonts w:asciiTheme="minorBidi" w:hAnsiTheme="minorBidi" w:cstheme="minorBidi"/>
                <w:sz w:val="22"/>
                <w:szCs w:val="22"/>
                <w:rtl/>
              </w:rPr>
            </w:pPr>
            <w:r w:rsidRPr="00D55733">
              <w:rPr>
                <w:rFonts w:asciiTheme="minorBidi" w:hAnsiTheme="minorBidi" w:cstheme="minorBidi"/>
                <w:sz w:val="22"/>
                <w:szCs w:val="22"/>
                <w:rtl/>
              </w:rPr>
              <w:t>10</w:t>
            </w:r>
            <w:r w:rsidR="00A8393F" w:rsidRPr="00D55733">
              <w:rPr>
                <w:rFonts w:asciiTheme="minorBidi" w:hAnsiTheme="minorBidi" w:cstheme="minorBidi"/>
                <w:sz w:val="22"/>
                <w:szCs w:val="22"/>
                <w:rtl/>
              </w:rPr>
              <w:t>%</w:t>
            </w:r>
          </w:p>
        </w:tc>
        <w:tc>
          <w:tcPr>
            <w:tcW w:w="2764" w:type="dxa"/>
            <w:shd w:val="clear" w:color="auto" w:fill="auto"/>
          </w:tcPr>
          <w:p w14:paraId="737CD4A9" w14:textId="77777777" w:rsidR="00B923F3" w:rsidRPr="00D55733" w:rsidRDefault="00A8393F" w:rsidP="00120119">
            <w:pPr>
              <w:rPr>
                <w:rFonts w:asciiTheme="minorBidi" w:hAnsiTheme="minorBidi" w:cstheme="minorBidi"/>
                <w:sz w:val="22"/>
                <w:szCs w:val="22"/>
                <w:rtl/>
              </w:rPr>
            </w:pPr>
            <w:r w:rsidRPr="00D55733">
              <w:rPr>
                <w:rFonts w:asciiTheme="minorBidi" w:hAnsiTheme="minorBidi" w:cstheme="minorBidi"/>
                <w:sz w:val="22"/>
                <w:szCs w:val="22"/>
                <w:rtl/>
              </w:rPr>
              <w:t>הציון יינתן על סמך איכות ההמלצות</w:t>
            </w:r>
          </w:p>
        </w:tc>
        <w:tc>
          <w:tcPr>
            <w:tcW w:w="1345" w:type="dxa"/>
            <w:tcBorders>
              <w:right w:val="single" w:sz="12" w:space="0" w:color="auto"/>
            </w:tcBorders>
            <w:shd w:val="clear" w:color="auto" w:fill="auto"/>
          </w:tcPr>
          <w:p w14:paraId="16F74CA9" w14:textId="77777777" w:rsidR="00B923F3" w:rsidRPr="00D55733" w:rsidRDefault="00340E62" w:rsidP="00120119">
            <w:pPr>
              <w:rPr>
                <w:rFonts w:asciiTheme="minorBidi" w:hAnsiTheme="minorBidi" w:cstheme="minorBidi"/>
                <w:sz w:val="22"/>
                <w:szCs w:val="22"/>
                <w:rtl/>
              </w:rPr>
            </w:pPr>
            <w:r w:rsidRPr="00D55733">
              <w:rPr>
                <w:rFonts w:asciiTheme="minorBidi" w:hAnsiTheme="minorBidi" w:cstheme="minorBidi"/>
                <w:sz w:val="22"/>
                <w:szCs w:val="22"/>
                <w:rtl/>
              </w:rPr>
              <w:t>10</w:t>
            </w:r>
            <w:r w:rsidR="00A8393F" w:rsidRPr="00D55733">
              <w:rPr>
                <w:rFonts w:asciiTheme="minorBidi" w:hAnsiTheme="minorBidi" w:cstheme="minorBidi"/>
                <w:sz w:val="22"/>
                <w:szCs w:val="22"/>
                <w:rtl/>
              </w:rPr>
              <w:t>%</w:t>
            </w:r>
          </w:p>
        </w:tc>
      </w:tr>
      <w:tr w:rsidR="00B923F3" w:rsidRPr="00D55733" w14:paraId="547DDC4E" w14:textId="77777777" w:rsidTr="00D55733">
        <w:tc>
          <w:tcPr>
            <w:tcW w:w="3198" w:type="dxa"/>
            <w:tcBorders>
              <w:left w:val="single" w:sz="12" w:space="0" w:color="auto"/>
              <w:bottom w:val="single" w:sz="12" w:space="0" w:color="auto"/>
            </w:tcBorders>
            <w:shd w:val="clear" w:color="auto" w:fill="auto"/>
          </w:tcPr>
          <w:p w14:paraId="6DB5C4D6" w14:textId="77777777" w:rsidR="00B923F3" w:rsidRPr="00D55733" w:rsidRDefault="00B923F3" w:rsidP="00120119">
            <w:pPr>
              <w:rPr>
                <w:rFonts w:asciiTheme="minorBidi" w:hAnsiTheme="minorBidi" w:cstheme="minorBidi"/>
                <w:b/>
                <w:bCs/>
                <w:sz w:val="22"/>
                <w:szCs w:val="22"/>
                <w:rtl/>
              </w:rPr>
            </w:pPr>
            <w:r w:rsidRPr="00D55733">
              <w:rPr>
                <w:rFonts w:asciiTheme="minorBidi" w:hAnsiTheme="minorBidi" w:cstheme="minorBidi"/>
                <w:b/>
                <w:bCs/>
                <w:sz w:val="22"/>
                <w:szCs w:val="22"/>
                <w:rtl/>
              </w:rPr>
              <w:t>סה"כ</w:t>
            </w:r>
          </w:p>
        </w:tc>
        <w:tc>
          <w:tcPr>
            <w:tcW w:w="936" w:type="dxa"/>
            <w:tcBorders>
              <w:bottom w:val="single" w:sz="12" w:space="0" w:color="auto"/>
            </w:tcBorders>
            <w:shd w:val="clear" w:color="auto" w:fill="auto"/>
          </w:tcPr>
          <w:p w14:paraId="714D25DF" w14:textId="77777777" w:rsidR="00B923F3" w:rsidRPr="00D55733" w:rsidRDefault="00B923F3" w:rsidP="00120119">
            <w:pPr>
              <w:rPr>
                <w:rFonts w:asciiTheme="minorBidi" w:hAnsiTheme="minorBidi" w:cstheme="minorBidi"/>
                <w:sz w:val="22"/>
                <w:szCs w:val="22"/>
                <w:rtl/>
              </w:rPr>
            </w:pPr>
            <w:r w:rsidRPr="00D55733">
              <w:rPr>
                <w:rFonts w:asciiTheme="minorBidi" w:hAnsiTheme="minorBidi" w:cstheme="minorBidi"/>
                <w:sz w:val="22"/>
                <w:szCs w:val="22"/>
                <w:rtl/>
              </w:rPr>
              <w:t>100%</w:t>
            </w:r>
          </w:p>
        </w:tc>
        <w:tc>
          <w:tcPr>
            <w:tcW w:w="2764" w:type="dxa"/>
            <w:tcBorders>
              <w:bottom w:val="single" w:sz="12" w:space="0" w:color="auto"/>
            </w:tcBorders>
            <w:shd w:val="clear" w:color="auto" w:fill="auto"/>
          </w:tcPr>
          <w:p w14:paraId="37B2DE03" w14:textId="77777777" w:rsidR="00B923F3" w:rsidRPr="00D55733" w:rsidRDefault="00B923F3" w:rsidP="00120119">
            <w:pPr>
              <w:rPr>
                <w:rFonts w:asciiTheme="minorBidi" w:hAnsiTheme="minorBidi" w:cstheme="minorBidi"/>
                <w:sz w:val="22"/>
                <w:szCs w:val="22"/>
                <w:rtl/>
              </w:rPr>
            </w:pPr>
          </w:p>
        </w:tc>
        <w:tc>
          <w:tcPr>
            <w:tcW w:w="1345" w:type="dxa"/>
            <w:tcBorders>
              <w:bottom w:val="single" w:sz="12" w:space="0" w:color="auto"/>
              <w:right w:val="single" w:sz="12" w:space="0" w:color="auto"/>
            </w:tcBorders>
            <w:shd w:val="clear" w:color="auto" w:fill="auto"/>
          </w:tcPr>
          <w:p w14:paraId="63FBF89F" w14:textId="77777777" w:rsidR="00B923F3" w:rsidRPr="00D55733" w:rsidRDefault="00B923F3" w:rsidP="00120119">
            <w:pPr>
              <w:rPr>
                <w:rFonts w:asciiTheme="minorBidi" w:hAnsiTheme="minorBidi" w:cstheme="minorBidi"/>
                <w:sz w:val="22"/>
                <w:szCs w:val="22"/>
                <w:rtl/>
              </w:rPr>
            </w:pPr>
          </w:p>
        </w:tc>
      </w:tr>
    </w:tbl>
    <w:p w14:paraId="7CB4B9A8" w14:textId="2B973029" w:rsidR="00280BB8" w:rsidRPr="00D55733" w:rsidRDefault="00060004" w:rsidP="00CE32C9">
      <w:pPr>
        <w:pStyle w:val="3"/>
        <w:numPr>
          <w:ilvl w:val="0"/>
          <w:numId w:val="16"/>
        </w:numPr>
        <w:spacing w:before="0" w:after="0" w:line="360" w:lineRule="auto"/>
        <w:ind w:left="1225"/>
        <w:rPr>
          <w:b w:val="0"/>
          <w:bCs w:val="0"/>
          <w:sz w:val="24"/>
          <w:szCs w:val="24"/>
          <w:rtl/>
        </w:rPr>
      </w:pPr>
      <w:r w:rsidRPr="00D55733">
        <w:rPr>
          <w:rFonts w:hint="cs"/>
          <w:b w:val="0"/>
          <w:bCs w:val="0"/>
          <w:sz w:val="24"/>
          <w:szCs w:val="24"/>
          <w:rtl/>
        </w:rPr>
        <w:t xml:space="preserve">קביעת הניקוד לפי אמות המידה לעיל, לרבות הערכת טיב ההמלצות, רלוונטיות ואיכות </w:t>
      </w:r>
      <w:r w:rsidR="009D7595" w:rsidRPr="00D55733">
        <w:rPr>
          <w:b w:val="0"/>
          <w:bCs w:val="0"/>
          <w:sz w:val="24"/>
          <w:szCs w:val="24"/>
          <w:rtl/>
        </w:rPr>
        <w:br/>
      </w:r>
      <w:r w:rsidR="009D7595" w:rsidRPr="00D55733">
        <w:rPr>
          <w:rFonts w:hint="cs"/>
          <w:b w:val="0"/>
          <w:bCs w:val="0"/>
          <w:sz w:val="24"/>
          <w:szCs w:val="24"/>
          <w:rtl/>
        </w:rPr>
        <w:t xml:space="preserve"> </w:t>
      </w:r>
      <w:r w:rsidRPr="00D55733">
        <w:rPr>
          <w:rFonts w:hint="cs"/>
          <w:b w:val="0"/>
          <w:bCs w:val="0"/>
          <w:sz w:val="24"/>
          <w:szCs w:val="24"/>
          <w:rtl/>
        </w:rPr>
        <w:t>הנ</w:t>
      </w:r>
      <w:r w:rsidR="00280BB8" w:rsidRPr="00D55733">
        <w:rPr>
          <w:rFonts w:hint="cs"/>
          <w:b w:val="0"/>
          <w:bCs w:val="0"/>
          <w:sz w:val="24"/>
          <w:szCs w:val="24"/>
          <w:rtl/>
        </w:rPr>
        <w:t>י</w:t>
      </w:r>
      <w:r w:rsidR="004220CC" w:rsidRPr="00D55733">
        <w:rPr>
          <w:rFonts w:hint="cs"/>
          <w:b w:val="0"/>
          <w:bCs w:val="0"/>
          <w:sz w:val="24"/>
          <w:szCs w:val="24"/>
          <w:rtl/>
        </w:rPr>
        <w:t>סיון</w:t>
      </w:r>
      <w:r w:rsidRPr="00D55733">
        <w:rPr>
          <w:rFonts w:hint="cs"/>
          <w:b w:val="0"/>
          <w:bCs w:val="0"/>
          <w:sz w:val="24"/>
          <w:szCs w:val="24"/>
          <w:rtl/>
        </w:rPr>
        <w:t xml:space="preserve"> ורלוונטיות ההשכלה תהא ל</w:t>
      </w:r>
      <w:r w:rsidR="000C641E" w:rsidRPr="00D55733">
        <w:rPr>
          <w:rFonts w:hint="cs"/>
          <w:b w:val="0"/>
          <w:bCs w:val="0"/>
          <w:sz w:val="24"/>
          <w:szCs w:val="24"/>
          <w:rtl/>
        </w:rPr>
        <w:t xml:space="preserve">פי </w:t>
      </w:r>
      <w:r w:rsidRPr="00D55733">
        <w:rPr>
          <w:rFonts w:hint="cs"/>
          <w:b w:val="0"/>
          <w:bCs w:val="0"/>
          <w:sz w:val="24"/>
          <w:szCs w:val="24"/>
          <w:rtl/>
        </w:rPr>
        <w:t>שיקול דעתה הבלעדי של ועדת המכרזים.</w:t>
      </w:r>
    </w:p>
    <w:p w14:paraId="3C43550C" w14:textId="05CDED28" w:rsidR="00280BB8" w:rsidRPr="00D55733" w:rsidRDefault="002669B7" w:rsidP="00CE32C9">
      <w:pPr>
        <w:pStyle w:val="3"/>
        <w:numPr>
          <w:ilvl w:val="0"/>
          <w:numId w:val="16"/>
        </w:numPr>
        <w:spacing w:before="0" w:after="0" w:line="360" w:lineRule="auto"/>
        <w:ind w:left="1225"/>
        <w:rPr>
          <w:b w:val="0"/>
          <w:bCs w:val="0"/>
          <w:sz w:val="24"/>
          <w:szCs w:val="24"/>
        </w:rPr>
      </w:pPr>
      <w:r w:rsidRPr="00D55733">
        <w:rPr>
          <w:b w:val="0"/>
          <w:bCs w:val="0"/>
          <w:sz w:val="24"/>
          <w:szCs w:val="24"/>
          <w:rtl/>
        </w:rPr>
        <w:t>המשרד יהיה רשאי, לפי שיקול דעתו הבלעדי, לפנות לממליצים של</w:t>
      </w:r>
      <w:r w:rsidR="00280BB8" w:rsidRPr="00D55733">
        <w:rPr>
          <w:rFonts w:hint="cs"/>
          <w:b w:val="0"/>
          <w:bCs w:val="0"/>
          <w:sz w:val="24"/>
          <w:szCs w:val="24"/>
          <w:rtl/>
        </w:rPr>
        <w:t xml:space="preserve"> </w:t>
      </w:r>
      <w:r w:rsidR="00DF3C91" w:rsidRPr="00D55733">
        <w:rPr>
          <w:rFonts w:hint="cs"/>
          <w:b w:val="0"/>
          <w:bCs w:val="0"/>
          <w:sz w:val="24"/>
          <w:szCs w:val="24"/>
          <w:rtl/>
        </w:rPr>
        <w:t xml:space="preserve">המציע ו/או </w:t>
      </w:r>
      <w:r w:rsidR="005F2D3C" w:rsidRPr="00D55733">
        <w:rPr>
          <w:rFonts w:hint="cs"/>
          <w:b w:val="0"/>
          <w:bCs w:val="0"/>
          <w:sz w:val="24"/>
          <w:szCs w:val="24"/>
          <w:rtl/>
        </w:rPr>
        <w:t>המבצעים</w:t>
      </w:r>
      <w:r w:rsidRPr="00D55733">
        <w:rPr>
          <w:b w:val="0"/>
          <w:bCs w:val="0"/>
          <w:sz w:val="24"/>
          <w:szCs w:val="24"/>
          <w:rtl/>
        </w:rPr>
        <w:t>, חלקם או כולם, וכן לגורמים אחרים שקיבלו שירותים מ</w:t>
      </w:r>
      <w:r w:rsidR="000C641E" w:rsidRPr="00D55733">
        <w:rPr>
          <w:rFonts w:hint="cs"/>
          <w:b w:val="0"/>
          <w:bCs w:val="0"/>
          <w:sz w:val="24"/>
          <w:szCs w:val="24"/>
          <w:rtl/>
        </w:rPr>
        <w:t>המציע או מ</w:t>
      </w:r>
      <w:r w:rsidRPr="00D55733">
        <w:rPr>
          <w:b w:val="0"/>
          <w:bCs w:val="0"/>
          <w:sz w:val="24"/>
          <w:szCs w:val="24"/>
          <w:rtl/>
        </w:rPr>
        <w:t>מי מחברי הצוות המוצעים, לשם קבלת פרטים אודות השירות שקיבלו ושביעות רצונם ממנו.</w:t>
      </w:r>
    </w:p>
    <w:p w14:paraId="7E22804D" w14:textId="2D01B52F" w:rsidR="00280BB8" w:rsidRDefault="002669B7" w:rsidP="00CE32C9">
      <w:pPr>
        <w:pStyle w:val="3"/>
        <w:numPr>
          <w:ilvl w:val="0"/>
          <w:numId w:val="16"/>
        </w:numPr>
        <w:spacing w:before="0" w:after="0" w:line="360" w:lineRule="auto"/>
        <w:ind w:left="1225"/>
        <w:rPr>
          <w:b w:val="0"/>
          <w:bCs w:val="0"/>
          <w:sz w:val="24"/>
          <w:szCs w:val="24"/>
          <w:rtl/>
        </w:rPr>
      </w:pPr>
      <w:r w:rsidRPr="00D55733">
        <w:rPr>
          <w:b w:val="0"/>
          <w:bCs w:val="0"/>
          <w:sz w:val="24"/>
          <w:szCs w:val="24"/>
          <w:rtl/>
        </w:rPr>
        <w:t xml:space="preserve">המשרד רשאי להתחשב בניסיון קודם של </w:t>
      </w:r>
      <w:r w:rsidR="00DF3C91" w:rsidRPr="00D55733">
        <w:rPr>
          <w:rFonts w:hint="cs"/>
          <w:b w:val="0"/>
          <w:bCs w:val="0"/>
          <w:sz w:val="24"/>
          <w:szCs w:val="24"/>
          <w:rtl/>
        </w:rPr>
        <w:t xml:space="preserve">המציע ו/או </w:t>
      </w:r>
      <w:r w:rsidRPr="00D55733">
        <w:rPr>
          <w:b w:val="0"/>
          <w:bCs w:val="0"/>
          <w:sz w:val="24"/>
          <w:szCs w:val="24"/>
          <w:rtl/>
        </w:rPr>
        <w:t>מי מחברי הצוות</w:t>
      </w:r>
      <w:r w:rsidR="00280BB8" w:rsidRPr="00D55733">
        <w:rPr>
          <w:rFonts w:hint="cs"/>
          <w:b w:val="0"/>
          <w:bCs w:val="0"/>
          <w:sz w:val="24"/>
          <w:szCs w:val="24"/>
          <w:rtl/>
        </w:rPr>
        <w:t xml:space="preserve"> </w:t>
      </w:r>
      <w:r w:rsidRPr="00D55733">
        <w:rPr>
          <w:b w:val="0"/>
          <w:bCs w:val="0"/>
          <w:sz w:val="24"/>
          <w:szCs w:val="24"/>
          <w:rtl/>
        </w:rPr>
        <w:t>המוצע</w:t>
      </w:r>
      <w:r w:rsidRPr="00D55733">
        <w:rPr>
          <w:rFonts w:hint="cs"/>
          <w:b w:val="0"/>
          <w:bCs w:val="0"/>
          <w:sz w:val="24"/>
          <w:szCs w:val="24"/>
          <w:rtl/>
        </w:rPr>
        <w:t xml:space="preserve"> </w:t>
      </w:r>
      <w:r w:rsidRPr="00D55733">
        <w:rPr>
          <w:b w:val="0"/>
          <w:bCs w:val="0"/>
          <w:sz w:val="24"/>
          <w:szCs w:val="24"/>
          <w:rtl/>
        </w:rPr>
        <w:t>עם המשרד או עם גורמים אחרים ככל שידוע למשרד על ניסיון זה, לטוב ולרע.</w:t>
      </w:r>
      <w:r w:rsidRPr="00D55733">
        <w:rPr>
          <w:rFonts w:hint="cs"/>
          <w:b w:val="0"/>
          <w:bCs w:val="0"/>
          <w:sz w:val="24"/>
          <w:szCs w:val="24"/>
          <w:rtl/>
        </w:rPr>
        <w:t xml:space="preserve"> </w:t>
      </w:r>
      <w:r w:rsidRPr="00D55733">
        <w:rPr>
          <w:b w:val="0"/>
          <w:bCs w:val="0"/>
          <w:sz w:val="24"/>
          <w:szCs w:val="24"/>
          <w:rtl/>
        </w:rPr>
        <w:t xml:space="preserve">ככל שלמשרד ניסיון קודם עם </w:t>
      </w:r>
      <w:r w:rsidR="00DF3C91" w:rsidRPr="00D55733">
        <w:rPr>
          <w:rFonts w:hint="cs"/>
          <w:b w:val="0"/>
          <w:bCs w:val="0"/>
          <w:sz w:val="24"/>
          <w:szCs w:val="24"/>
          <w:rtl/>
        </w:rPr>
        <w:t xml:space="preserve">המציע ו/או </w:t>
      </w:r>
      <w:r w:rsidRPr="00D55733">
        <w:rPr>
          <w:b w:val="0"/>
          <w:bCs w:val="0"/>
          <w:sz w:val="24"/>
          <w:szCs w:val="24"/>
          <w:rtl/>
        </w:rPr>
        <w:t>המבצע, חוות הדעת של המשרד תקבל משקל מכריע בעת מתן הניקוד ביחס ליתר</w:t>
      </w:r>
      <w:r w:rsidR="00280BB8" w:rsidRPr="00D55733">
        <w:rPr>
          <w:rFonts w:hint="cs"/>
          <w:b w:val="0"/>
          <w:bCs w:val="0"/>
          <w:sz w:val="24"/>
          <w:szCs w:val="24"/>
          <w:rtl/>
        </w:rPr>
        <w:t xml:space="preserve"> </w:t>
      </w:r>
      <w:r w:rsidRPr="00D55733">
        <w:rPr>
          <w:b w:val="0"/>
          <w:bCs w:val="0"/>
          <w:sz w:val="24"/>
          <w:szCs w:val="24"/>
          <w:rtl/>
        </w:rPr>
        <w:t>ההמלצות.</w:t>
      </w:r>
    </w:p>
    <w:p w14:paraId="0CA10D1A" w14:textId="77777777" w:rsidR="002669B7" w:rsidRPr="00D55733" w:rsidRDefault="002669B7" w:rsidP="00CE32C9">
      <w:pPr>
        <w:pStyle w:val="3"/>
        <w:numPr>
          <w:ilvl w:val="1"/>
          <w:numId w:val="11"/>
        </w:numPr>
        <w:spacing w:before="0" w:after="0" w:line="360" w:lineRule="auto"/>
        <w:ind w:left="2076"/>
        <w:rPr>
          <w:sz w:val="24"/>
          <w:szCs w:val="24"/>
        </w:rPr>
      </w:pPr>
      <w:r w:rsidRPr="00D55733">
        <w:rPr>
          <w:rFonts w:hint="cs"/>
          <w:sz w:val="24"/>
          <w:szCs w:val="24"/>
          <w:rtl/>
        </w:rPr>
        <w:t>ר</w:t>
      </w:r>
      <w:r w:rsidR="00822D15" w:rsidRPr="00D55733">
        <w:rPr>
          <w:rFonts w:hint="cs"/>
          <w:sz w:val="24"/>
          <w:szCs w:val="24"/>
          <w:rtl/>
        </w:rPr>
        <w:t>י</w:t>
      </w:r>
      <w:r w:rsidRPr="00D55733">
        <w:rPr>
          <w:rFonts w:hint="cs"/>
          <w:sz w:val="24"/>
          <w:szCs w:val="24"/>
          <w:rtl/>
        </w:rPr>
        <w:t>איון התרשמות (</w:t>
      </w:r>
      <w:r w:rsidR="008B3FCE" w:rsidRPr="00D55733">
        <w:rPr>
          <w:rFonts w:hint="cs"/>
          <w:sz w:val="24"/>
          <w:szCs w:val="24"/>
          <w:rtl/>
        </w:rPr>
        <w:t>10</w:t>
      </w:r>
      <w:r w:rsidRPr="00D55733">
        <w:rPr>
          <w:rFonts w:hint="cs"/>
          <w:sz w:val="24"/>
          <w:szCs w:val="24"/>
          <w:rtl/>
        </w:rPr>
        <w:t>%)</w:t>
      </w:r>
      <w:r w:rsidR="00AA6A1D" w:rsidRPr="00D55733">
        <w:rPr>
          <w:rFonts w:hint="cs"/>
          <w:sz w:val="24"/>
          <w:szCs w:val="24"/>
          <w:rtl/>
        </w:rPr>
        <w:t>- עבור כל אחת מחטיבות השירותים המוגדרים במכרז:</w:t>
      </w:r>
    </w:p>
    <w:p w14:paraId="6A1BA4AE" w14:textId="73455998" w:rsidR="00567791" w:rsidRPr="00D55733" w:rsidRDefault="002669B7" w:rsidP="00D55733">
      <w:pPr>
        <w:pStyle w:val="3"/>
        <w:spacing w:before="0" w:after="0" w:line="360" w:lineRule="auto"/>
        <w:ind w:left="2076"/>
        <w:rPr>
          <w:b w:val="0"/>
          <w:bCs w:val="0"/>
          <w:sz w:val="24"/>
          <w:szCs w:val="24"/>
          <w:rtl/>
        </w:rPr>
      </w:pPr>
      <w:r w:rsidRPr="00D55733">
        <w:rPr>
          <w:rFonts w:hint="cs"/>
          <w:b w:val="0"/>
          <w:bCs w:val="0"/>
          <w:sz w:val="24"/>
          <w:szCs w:val="24"/>
          <w:rtl/>
        </w:rPr>
        <w:t xml:space="preserve">בשלב זה </w:t>
      </w:r>
      <w:r w:rsidR="00E231B0" w:rsidRPr="00D55733">
        <w:rPr>
          <w:rFonts w:hint="cs"/>
          <w:b w:val="0"/>
          <w:bCs w:val="0"/>
          <w:sz w:val="24"/>
          <w:szCs w:val="24"/>
          <w:rtl/>
        </w:rPr>
        <w:t>יקבע</w:t>
      </w:r>
      <w:r w:rsidRPr="00D55733">
        <w:rPr>
          <w:rFonts w:hint="cs"/>
          <w:b w:val="0"/>
          <w:bCs w:val="0"/>
          <w:sz w:val="24"/>
          <w:szCs w:val="24"/>
          <w:rtl/>
        </w:rPr>
        <w:t xml:space="preserve"> המזמין את התרשמותו הכללית מהמציע </w:t>
      </w:r>
      <w:r w:rsidR="007E58EA" w:rsidRPr="00D55733">
        <w:rPr>
          <w:rFonts w:hint="cs"/>
          <w:b w:val="0"/>
          <w:bCs w:val="0"/>
          <w:sz w:val="24"/>
          <w:szCs w:val="24"/>
          <w:rtl/>
        </w:rPr>
        <w:t xml:space="preserve">ו/או מהמבצעים </w:t>
      </w:r>
      <w:r w:rsidRPr="00D55733">
        <w:rPr>
          <w:rFonts w:hint="cs"/>
          <w:b w:val="0"/>
          <w:bCs w:val="0"/>
          <w:sz w:val="24"/>
          <w:szCs w:val="24"/>
          <w:rtl/>
        </w:rPr>
        <w:t xml:space="preserve">לגבי מידת יכולתו, התאמתו, </w:t>
      </w:r>
      <w:r w:rsidR="00540354" w:rsidRPr="00D55733">
        <w:rPr>
          <w:rFonts w:hint="cs"/>
          <w:b w:val="0"/>
          <w:bCs w:val="0"/>
          <w:sz w:val="24"/>
          <w:szCs w:val="24"/>
          <w:rtl/>
        </w:rPr>
        <w:t>ניסיונ</w:t>
      </w:r>
      <w:r w:rsidR="00540354" w:rsidRPr="00D55733">
        <w:rPr>
          <w:rFonts w:hint="eastAsia"/>
          <w:b w:val="0"/>
          <w:bCs w:val="0"/>
          <w:sz w:val="24"/>
          <w:szCs w:val="24"/>
          <w:rtl/>
        </w:rPr>
        <w:t>ו</w:t>
      </w:r>
      <w:r w:rsidRPr="00D55733">
        <w:rPr>
          <w:rFonts w:hint="cs"/>
          <w:b w:val="0"/>
          <w:bCs w:val="0"/>
          <w:sz w:val="24"/>
          <w:szCs w:val="24"/>
          <w:rtl/>
        </w:rPr>
        <w:t xml:space="preserve"> וכישוריו לביצוע המשימות נשוא מכרז זה בצורה הטובה ביותר. המשרד יזמין לשם כך את המציע </w:t>
      </w:r>
      <w:r w:rsidR="00C65837" w:rsidRPr="00D55733">
        <w:rPr>
          <w:rFonts w:hint="cs"/>
          <w:b w:val="0"/>
          <w:bCs w:val="0"/>
          <w:sz w:val="24"/>
          <w:szCs w:val="24"/>
          <w:rtl/>
        </w:rPr>
        <w:t xml:space="preserve">וחברי הצוות המוצע (או חלק מהם) </w:t>
      </w:r>
      <w:r w:rsidRPr="00D55733">
        <w:rPr>
          <w:rFonts w:hint="cs"/>
          <w:b w:val="0"/>
          <w:bCs w:val="0"/>
          <w:sz w:val="24"/>
          <w:szCs w:val="24"/>
          <w:rtl/>
        </w:rPr>
        <w:t>ל</w:t>
      </w:r>
      <w:r w:rsidR="00D82E14" w:rsidRPr="00D55733">
        <w:rPr>
          <w:rFonts w:hint="cs"/>
          <w:b w:val="0"/>
          <w:bCs w:val="0"/>
          <w:sz w:val="24"/>
          <w:szCs w:val="24"/>
          <w:rtl/>
        </w:rPr>
        <w:t>ריאיון</w:t>
      </w:r>
      <w:r w:rsidRPr="00D55733">
        <w:rPr>
          <w:rFonts w:hint="cs"/>
          <w:b w:val="0"/>
          <w:bCs w:val="0"/>
          <w:sz w:val="24"/>
          <w:szCs w:val="24"/>
          <w:rtl/>
        </w:rPr>
        <w:t xml:space="preserve"> שיתקיים אצל מי מטעם עורך המכרז.</w:t>
      </w:r>
      <w:r w:rsidR="007E58EA" w:rsidRPr="00D55733">
        <w:rPr>
          <w:rFonts w:hint="cs"/>
          <w:b w:val="0"/>
          <w:bCs w:val="0"/>
          <w:sz w:val="24"/>
          <w:szCs w:val="24"/>
          <w:rtl/>
        </w:rPr>
        <w:t xml:space="preserve"> </w:t>
      </w:r>
      <w:r w:rsidR="00637050" w:rsidRPr="00D55733">
        <w:rPr>
          <w:rFonts w:hint="cs"/>
          <w:b w:val="0"/>
          <w:bCs w:val="0"/>
          <w:sz w:val="24"/>
          <w:szCs w:val="24"/>
          <w:rtl/>
        </w:rPr>
        <w:t xml:space="preserve">סמוך להזמנה לראיון המשרד יודיע בכתב למציעים מיהם </w:t>
      </w:r>
      <w:r w:rsidR="007E58EA" w:rsidRPr="00D55733">
        <w:rPr>
          <w:rFonts w:hint="cs"/>
          <w:b w:val="0"/>
          <w:bCs w:val="0"/>
          <w:sz w:val="24"/>
          <w:szCs w:val="24"/>
          <w:rtl/>
        </w:rPr>
        <w:t xml:space="preserve">המוזמנים </w:t>
      </w:r>
      <w:r w:rsidR="00637050" w:rsidRPr="00D55733">
        <w:rPr>
          <w:rFonts w:hint="cs"/>
          <w:b w:val="0"/>
          <w:bCs w:val="0"/>
          <w:sz w:val="24"/>
          <w:szCs w:val="24"/>
          <w:rtl/>
        </w:rPr>
        <w:t xml:space="preserve">שעליהם </w:t>
      </w:r>
      <w:r w:rsidR="007E58EA" w:rsidRPr="00D55733">
        <w:rPr>
          <w:rFonts w:hint="cs"/>
          <w:b w:val="0"/>
          <w:bCs w:val="0"/>
          <w:sz w:val="24"/>
          <w:szCs w:val="24"/>
          <w:rtl/>
        </w:rPr>
        <w:t>להגיע ל</w:t>
      </w:r>
      <w:r w:rsidR="00D82E14" w:rsidRPr="00D55733">
        <w:rPr>
          <w:rFonts w:hint="cs"/>
          <w:b w:val="0"/>
          <w:bCs w:val="0"/>
          <w:sz w:val="24"/>
          <w:szCs w:val="24"/>
          <w:rtl/>
        </w:rPr>
        <w:t>ריאיון</w:t>
      </w:r>
      <w:r w:rsidRPr="00D55733">
        <w:rPr>
          <w:rFonts w:hint="cs"/>
          <w:b w:val="0"/>
          <w:bCs w:val="0"/>
          <w:sz w:val="24"/>
          <w:szCs w:val="24"/>
          <w:rtl/>
        </w:rPr>
        <w:t>.</w:t>
      </w:r>
      <w:r w:rsidR="009E30D8" w:rsidRPr="00D55733">
        <w:rPr>
          <w:rFonts w:hint="cs"/>
          <w:b w:val="0"/>
          <w:bCs w:val="0"/>
          <w:sz w:val="24"/>
          <w:szCs w:val="24"/>
          <w:rtl/>
        </w:rPr>
        <w:t xml:space="preserve"> </w:t>
      </w:r>
    </w:p>
    <w:p w14:paraId="4189A22B" w14:textId="77777777" w:rsidR="00A54800" w:rsidRPr="00D55733" w:rsidRDefault="008B02D1" w:rsidP="00CE32C9">
      <w:pPr>
        <w:pStyle w:val="3"/>
        <w:numPr>
          <w:ilvl w:val="1"/>
          <w:numId w:val="11"/>
        </w:numPr>
        <w:spacing w:before="0" w:after="0" w:line="360" w:lineRule="auto"/>
        <w:ind w:left="2076"/>
        <w:rPr>
          <w:sz w:val="24"/>
          <w:szCs w:val="24"/>
        </w:rPr>
      </w:pPr>
      <w:r w:rsidRPr="00D55733">
        <w:rPr>
          <w:rFonts w:hint="cs"/>
          <w:sz w:val="24"/>
          <w:szCs w:val="24"/>
          <w:rtl/>
        </w:rPr>
        <w:t>הצעת המחיר</w:t>
      </w:r>
      <w:r w:rsidR="002669B7" w:rsidRPr="00D55733">
        <w:rPr>
          <w:rFonts w:hint="cs"/>
          <w:sz w:val="24"/>
          <w:szCs w:val="24"/>
          <w:rtl/>
        </w:rPr>
        <w:t xml:space="preserve"> </w:t>
      </w:r>
      <w:r w:rsidR="002669B7" w:rsidRPr="00D55733">
        <w:rPr>
          <w:sz w:val="24"/>
          <w:szCs w:val="24"/>
          <w:rtl/>
        </w:rPr>
        <w:t>–</w:t>
      </w:r>
      <w:r w:rsidR="002669B7" w:rsidRPr="00D55733">
        <w:rPr>
          <w:rFonts w:hint="cs"/>
          <w:sz w:val="24"/>
          <w:szCs w:val="24"/>
          <w:rtl/>
        </w:rPr>
        <w:t xml:space="preserve">( </w:t>
      </w:r>
      <w:r w:rsidR="00567791" w:rsidRPr="00D55733">
        <w:rPr>
          <w:rFonts w:hint="cs"/>
          <w:sz w:val="24"/>
          <w:szCs w:val="24"/>
          <w:rtl/>
        </w:rPr>
        <w:t>30</w:t>
      </w:r>
      <w:r w:rsidR="00F85668" w:rsidRPr="00D55733">
        <w:rPr>
          <w:sz w:val="24"/>
          <w:szCs w:val="24"/>
          <w:rtl/>
        </w:rPr>
        <w:t>%</w:t>
      </w:r>
      <w:r w:rsidR="00182AD7" w:rsidRPr="00D55733">
        <w:rPr>
          <w:rFonts w:hint="cs"/>
          <w:sz w:val="24"/>
          <w:szCs w:val="24"/>
          <w:rtl/>
        </w:rPr>
        <w:t>)</w:t>
      </w:r>
    </w:p>
    <w:p w14:paraId="581F283B" w14:textId="4CAB0C57" w:rsidR="00522541" w:rsidRPr="00D55733" w:rsidRDefault="000C5251" w:rsidP="009F53D9">
      <w:pPr>
        <w:pStyle w:val="3"/>
        <w:numPr>
          <w:ilvl w:val="2"/>
          <w:numId w:val="11"/>
        </w:numPr>
        <w:spacing w:before="0" w:after="0" w:line="360" w:lineRule="auto"/>
        <w:ind w:left="2784"/>
        <w:rPr>
          <w:b w:val="0"/>
          <w:bCs w:val="0"/>
          <w:sz w:val="24"/>
          <w:szCs w:val="24"/>
        </w:rPr>
      </w:pPr>
      <w:r w:rsidRPr="00D55733">
        <w:rPr>
          <w:rFonts w:hint="cs"/>
          <w:b w:val="0"/>
          <w:bCs w:val="0"/>
          <w:sz w:val="24"/>
          <w:szCs w:val="24"/>
          <w:rtl/>
        </w:rPr>
        <w:t xml:space="preserve">יש להגיש </w:t>
      </w:r>
      <w:r w:rsidR="002669B7" w:rsidRPr="00D55733">
        <w:rPr>
          <w:b w:val="0"/>
          <w:bCs w:val="0"/>
          <w:sz w:val="24"/>
          <w:szCs w:val="24"/>
          <w:rtl/>
        </w:rPr>
        <w:t xml:space="preserve"> הצעת מחיר</w:t>
      </w:r>
      <w:r w:rsidR="002669B7" w:rsidRPr="00D55733">
        <w:rPr>
          <w:rFonts w:hint="cs"/>
          <w:b w:val="0"/>
          <w:bCs w:val="0"/>
          <w:sz w:val="24"/>
          <w:szCs w:val="24"/>
          <w:rtl/>
        </w:rPr>
        <w:t xml:space="preserve"> </w:t>
      </w:r>
      <w:r w:rsidRPr="00D55733">
        <w:rPr>
          <w:rFonts w:hint="cs"/>
          <w:b w:val="0"/>
          <w:bCs w:val="0"/>
          <w:sz w:val="24"/>
          <w:szCs w:val="24"/>
          <w:rtl/>
        </w:rPr>
        <w:t xml:space="preserve">נפרדת לכל חטיבת שירותים אליה ניגש המציע, </w:t>
      </w:r>
      <w:r w:rsidR="002669B7" w:rsidRPr="00D55733">
        <w:rPr>
          <w:b w:val="0"/>
          <w:bCs w:val="0"/>
          <w:sz w:val="24"/>
          <w:szCs w:val="24"/>
          <w:rtl/>
        </w:rPr>
        <w:t xml:space="preserve"> ע"ג נספח ו</w:t>
      </w:r>
      <w:r w:rsidR="000C641E" w:rsidRPr="00D55733">
        <w:rPr>
          <w:rFonts w:hint="cs"/>
          <w:b w:val="0"/>
          <w:bCs w:val="0"/>
          <w:sz w:val="24"/>
          <w:szCs w:val="24"/>
          <w:rtl/>
        </w:rPr>
        <w:t>'</w:t>
      </w:r>
      <w:r w:rsidR="002669B7" w:rsidRPr="00D55733">
        <w:rPr>
          <w:b w:val="0"/>
          <w:bCs w:val="0"/>
          <w:sz w:val="24"/>
          <w:szCs w:val="24"/>
          <w:rtl/>
        </w:rPr>
        <w:t xml:space="preserve"> </w:t>
      </w:r>
      <w:r w:rsidR="00280BB8" w:rsidRPr="00D55733">
        <w:rPr>
          <w:rFonts w:hint="cs"/>
          <w:b w:val="0"/>
          <w:bCs w:val="0"/>
          <w:sz w:val="24"/>
          <w:szCs w:val="24"/>
          <w:rtl/>
        </w:rPr>
        <w:t xml:space="preserve">- </w:t>
      </w:r>
      <w:r w:rsidR="0015249C" w:rsidRPr="00D55733">
        <w:rPr>
          <w:b w:val="0"/>
          <w:bCs w:val="0"/>
          <w:sz w:val="24"/>
          <w:szCs w:val="24"/>
          <w:rtl/>
        </w:rPr>
        <w:t>"טופס הצעת מחיר"</w:t>
      </w:r>
      <w:r w:rsidRPr="00D55733">
        <w:rPr>
          <w:rFonts w:hint="cs"/>
          <w:b w:val="0"/>
          <w:bCs w:val="0"/>
          <w:sz w:val="24"/>
          <w:szCs w:val="24"/>
          <w:rtl/>
        </w:rPr>
        <w:t>, כאשר בכל אחת מהצעות המחיר (עבור כל אחת מחטיבת השירותים)</w:t>
      </w:r>
      <w:r w:rsidR="0015249C" w:rsidRPr="00D55733">
        <w:rPr>
          <w:b w:val="0"/>
          <w:bCs w:val="0"/>
          <w:sz w:val="24"/>
          <w:szCs w:val="24"/>
          <w:rtl/>
        </w:rPr>
        <w:t xml:space="preserve"> </w:t>
      </w:r>
      <w:r w:rsidR="0015249C" w:rsidRPr="00D55733">
        <w:rPr>
          <w:rFonts w:hint="eastAsia"/>
          <w:b w:val="0"/>
          <w:bCs w:val="0"/>
          <w:sz w:val="24"/>
          <w:szCs w:val="24"/>
          <w:rtl/>
        </w:rPr>
        <w:t>התעריף</w:t>
      </w:r>
      <w:r w:rsidR="0015249C" w:rsidRPr="00D55733">
        <w:rPr>
          <w:b w:val="0"/>
          <w:bCs w:val="0"/>
          <w:sz w:val="24"/>
          <w:szCs w:val="24"/>
          <w:rtl/>
        </w:rPr>
        <w:t xml:space="preserve"> </w:t>
      </w:r>
      <w:r w:rsidR="0015249C" w:rsidRPr="00D55733">
        <w:rPr>
          <w:rFonts w:hint="eastAsia"/>
          <w:b w:val="0"/>
          <w:bCs w:val="0"/>
          <w:sz w:val="24"/>
          <w:szCs w:val="24"/>
          <w:rtl/>
        </w:rPr>
        <w:t>לא</w:t>
      </w:r>
      <w:r w:rsidR="0015249C" w:rsidRPr="00D55733">
        <w:rPr>
          <w:b w:val="0"/>
          <w:bCs w:val="0"/>
          <w:sz w:val="24"/>
          <w:szCs w:val="24"/>
          <w:rtl/>
        </w:rPr>
        <w:t xml:space="preserve"> </w:t>
      </w:r>
      <w:r w:rsidR="0015249C" w:rsidRPr="00D55733">
        <w:rPr>
          <w:rFonts w:hint="eastAsia"/>
          <w:b w:val="0"/>
          <w:bCs w:val="0"/>
          <w:sz w:val="24"/>
          <w:szCs w:val="24"/>
          <w:rtl/>
        </w:rPr>
        <w:t>יעלה</w:t>
      </w:r>
      <w:r w:rsidR="0015249C" w:rsidRPr="00D55733">
        <w:rPr>
          <w:b w:val="0"/>
          <w:bCs w:val="0"/>
          <w:sz w:val="24"/>
          <w:szCs w:val="24"/>
          <w:rtl/>
        </w:rPr>
        <w:t xml:space="preserve"> </w:t>
      </w:r>
      <w:r w:rsidR="0015249C" w:rsidRPr="00D55733">
        <w:rPr>
          <w:rFonts w:hint="eastAsia"/>
          <w:b w:val="0"/>
          <w:bCs w:val="0"/>
          <w:sz w:val="24"/>
          <w:szCs w:val="24"/>
          <w:rtl/>
        </w:rPr>
        <w:t>על</w:t>
      </w:r>
      <w:r w:rsidR="0015249C" w:rsidRPr="00D55733">
        <w:rPr>
          <w:b w:val="0"/>
          <w:bCs w:val="0"/>
          <w:sz w:val="24"/>
          <w:szCs w:val="24"/>
          <w:rtl/>
        </w:rPr>
        <w:t xml:space="preserve"> </w:t>
      </w:r>
      <w:r w:rsidR="0015249C" w:rsidRPr="00D55733">
        <w:rPr>
          <w:rFonts w:hint="eastAsia"/>
          <w:b w:val="0"/>
          <w:bCs w:val="0"/>
          <w:sz w:val="24"/>
          <w:szCs w:val="24"/>
          <w:rtl/>
        </w:rPr>
        <w:t>סך</w:t>
      </w:r>
      <w:r w:rsidR="0015249C" w:rsidRPr="00D55733">
        <w:rPr>
          <w:b w:val="0"/>
          <w:bCs w:val="0"/>
          <w:sz w:val="24"/>
          <w:szCs w:val="24"/>
          <w:rtl/>
        </w:rPr>
        <w:t xml:space="preserve"> </w:t>
      </w:r>
      <w:r w:rsidR="0015249C" w:rsidRPr="00D55733">
        <w:rPr>
          <w:rFonts w:hint="eastAsia"/>
          <w:b w:val="0"/>
          <w:bCs w:val="0"/>
          <w:sz w:val="24"/>
          <w:szCs w:val="24"/>
          <w:rtl/>
        </w:rPr>
        <w:t>של</w:t>
      </w:r>
      <w:r w:rsidR="0015249C" w:rsidRPr="00D55733">
        <w:rPr>
          <w:b w:val="0"/>
          <w:bCs w:val="0"/>
          <w:sz w:val="24"/>
          <w:szCs w:val="24"/>
          <w:rtl/>
        </w:rPr>
        <w:t xml:space="preserve"> </w:t>
      </w:r>
      <w:r w:rsidR="009F53D9">
        <w:rPr>
          <w:rFonts w:hint="cs"/>
          <w:b w:val="0"/>
          <w:bCs w:val="0"/>
          <w:sz w:val="24"/>
          <w:szCs w:val="24"/>
          <w:rtl/>
        </w:rPr>
        <w:t>271</w:t>
      </w:r>
      <w:r w:rsidR="009F53D9" w:rsidRPr="00D55733">
        <w:rPr>
          <w:b w:val="0"/>
          <w:bCs w:val="0"/>
          <w:sz w:val="24"/>
          <w:szCs w:val="24"/>
          <w:rtl/>
        </w:rPr>
        <w:t xml:space="preserve"> </w:t>
      </w:r>
      <w:r w:rsidR="0015249C" w:rsidRPr="00D55733">
        <w:rPr>
          <w:rFonts w:hint="eastAsia"/>
          <w:b w:val="0"/>
          <w:bCs w:val="0"/>
          <w:sz w:val="24"/>
          <w:szCs w:val="24"/>
          <w:rtl/>
        </w:rPr>
        <w:t>₪</w:t>
      </w:r>
      <w:r w:rsidR="0015249C" w:rsidRPr="00D55733">
        <w:rPr>
          <w:b w:val="0"/>
          <w:bCs w:val="0"/>
          <w:sz w:val="24"/>
          <w:szCs w:val="24"/>
          <w:rtl/>
        </w:rPr>
        <w:t xml:space="preserve"> </w:t>
      </w:r>
      <w:r w:rsidR="0015249C" w:rsidRPr="00D55733">
        <w:rPr>
          <w:rFonts w:hint="eastAsia"/>
          <w:b w:val="0"/>
          <w:bCs w:val="0"/>
          <w:sz w:val="24"/>
          <w:szCs w:val="24"/>
          <w:rtl/>
        </w:rPr>
        <w:t>לשעה</w:t>
      </w:r>
      <w:r w:rsidR="0015249C" w:rsidRPr="00D55733">
        <w:rPr>
          <w:b w:val="0"/>
          <w:bCs w:val="0"/>
          <w:sz w:val="24"/>
          <w:szCs w:val="24"/>
          <w:rtl/>
        </w:rPr>
        <w:t xml:space="preserve"> </w:t>
      </w:r>
      <w:r w:rsidR="0015249C" w:rsidRPr="00D55733">
        <w:rPr>
          <w:rFonts w:hint="eastAsia"/>
          <w:b w:val="0"/>
          <w:bCs w:val="0"/>
          <w:sz w:val="24"/>
          <w:szCs w:val="24"/>
          <w:rtl/>
        </w:rPr>
        <w:t>ל</w:t>
      </w:r>
      <w:r w:rsidR="006F6365" w:rsidRPr="00D55733">
        <w:rPr>
          <w:rFonts w:hint="cs"/>
          <w:b w:val="0"/>
          <w:bCs w:val="0"/>
          <w:sz w:val="24"/>
          <w:szCs w:val="24"/>
          <w:rtl/>
        </w:rPr>
        <w:t>פני</w:t>
      </w:r>
      <w:r w:rsidR="0015249C" w:rsidRPr="00D55733">
        <w:rPr>
          <w:rFonts w:hint="cs"/>
          <w:b w:val="0"/>
          <w:bCs w:val="0"/>
          <w:sz w:val="24"/>
          <w:szCs w:val="24"/>
          <w:rtl/>
        </w:rPr>
        <w:t xml:space="preserve"> </w:t>
      </w:r>
      <w:r w:rsidR="0015249C" w:rsidRPr="00D55733">
        <w:rPr>
          <w:rFonts w:hint="eastAsia"/>
          <w:b w:val="0"/>
          <w:bCs w:val="0"/>
          <w:sz w:val="24"/>
          <w:szCs w:val="24"/>
          <w:rtl/>
        </w:rPr>
        <w:t>מע</w:t>
      </w:r>
      <w:r w:rsidR="0015249C" w:rsidRPr="00D55733">
        <w:rPr>
          <w:b w:val="0"/>
          <w:bCs w:val="0"/>
          <w:sz w:val="24"/>
          <w:szCs w:val="24"/>
          <w:rtl/>
        </w:rPr>
        <w:t>"</w:t>
      </w:r>
      <w:r w:rsidR="0015249C" w:rsidRPr="00D55733">
        <w:rPr>
          <w:rFonts w:hint="eastAsia"/>
          <w:b w:val="0"/>
          <w:bCs w:val="0"/>
          <w:sz w:val="24"/>
          <w:szCs w:val="24"/>
          <w:rtl/>
        </w:rPr>
        <w:t>מ</w:t>
      </w:r>
      <w:r w:rsidR="006F6365" w:rsidRPr="00D55733">
        <w:rPr>
          <w:rFonts w:hint="cs"/>
          <w:b w:val="0"/>
          <w:bCs w:val="0"/>
          <w:sz w:val="24"/>
          <w:szCs w:val="24"/>
          <w:rtl/>
        </w:rPr>
        <w:t xml:space="preserve"> ולא יפחת מ- </w:t>
      </w:r>
      <w:r w:rsidR="009F53D9">
        <w:rPr>
          <w:rFonts w:hint="cs"/>
          <w:b w:val="0"/>
          <w:bCs w:val="0"/>
          <w:sz w:val="24"/>
          <w:szCs w:val="24"/>
          <w:rtl/>
        </w:rPr>
        <w:t>180</w:t>
      </w:r>
      <w:r w:rsidR="009F53D9" w:rsidRPr="00D55733">
        <w:rPr>
          <w:rFonts w:hint="cs"/>
          <w:b w:val="0"/>
          <w:bCs w:val="0"/>
          <w:sz w:val="24"/>
          <w:szCs w:val="24"/>
          <w:rtl/>
        </w:rPr>
        <w:t xml:space="preserve"> </w:t>
      </w:r>
      <w:r w:rsidR="006F6365" w:rsidRPr="00D55733">
        <w:rPr>
          <w:rFonts w:hint="cs"/>
          <w:b w:val="0"/>
          <w:bCs w:val="0"/>
          <w:sz w:val="24"/>
          <w:szCs w:val="24"/>
          <w:rtl/>
        </w:rPr>
        <w:t>₪ לפני מע"מ</w:t>
      </w:r>
      <w:r w:rsidR="002669B7" w:rsidRPr="00D55733">
        <w:rPr>
          <w:b w:val="0"/>
          <w:bCs w:val="0"/>
          <w:sz w:val="24"/>
          <w:szCs w:val="24"/>
          <w:rtl/>
        </w:rPr>
        <w:t>.</w:t>
      </w:r>
    </w:p>
    <w:p w14:paraId="3E574CC1" w14:textId="77777777" w:rsidR="00280BB8" w:rsidRPr="00D55733" w:rsidRDefault="002669B7" w:rsidP="00CE32C9">
      <w:pPr>
        <w:pStyle w:val="3"/>
        <w:numPr>
          <w:ilvl w:val="2"/>
          <w:numId w:val="11"/>
        </w:numPr>
        <w:spacing w:before="0" w:after="0" w:line="360" w:lineRule="auto"/>
        <w:ind w:left="2784"/>
        <w:rPr>
          <w:b w:val="0"/>
          <w:bCs w:val="0"/>
          <w:sz w:val="24"/>
          <w:szCs w:val="24"/>
        </w:rPr>
      </w:pPr>
      <w:r w:rsidRPr="00D55733">
        <w:rPr>
          <w:b w:val="0"/>
          <w:bCs w:val="0"/>
          <w:sz w:val="24"/>
          <w:szCs w:val="24"/>
          <w:rtl/>
        </w:rPr>
        <w:t xml:space="preserve">הצעת המחיר תהיה מלאה, </w:t>
      </w:r>
      <w:r w:rsidR="00182AD7" w:rsidRPr="00D55733">
        <w:rPr>
          <w:rFonts w:hint="cs"/>
          <w:b w:val="0"/>
          <w:bCs w:val="0"/>
          <w:sz w:val="24"/>
          <w:szCs w:val="24"/>
          <w:rtl/>
        </w:rPr>
        <w:t>ס</w:t>
      </w:r>
      <w:r w:rsidRPr="00D55733">
        <w:rPr>
          <w:b w:val="0"/>
          <w:bCs w:val="0"/>
          <w:sz w:val="24"/>
          <w:szCs w:val="24"/>
          <w:rtl/>
        </w:rPr>
        <w:t xml:space="preserve">ופית ומוחלטת ותכלול את כל עלויות המציע לצורך אספקת השירותים, הישירות והעקיפות, </w:t>
      </w:r>
      <w:r w:rsidR="00AD17EA" w:rsidRPr="00D55733">
        <w:rPr>
          <w:rFonts w:hint="cs"/>
          <w:b w:val="0"/>
          <w:bCs w:val="0"/>
          <w:sz w:val="24"/>
          <w:szCs w:val="24"/>
          <w:rtl/>
        </w:rPr>
        <w:t>כולל תשלומים</w:t>
      </w:r>
      <w:r w:rsidR="00AD17EA" w:rsidRPr="00D55733">
        <w:rPr>
          <w:b w:val="0"/>
          <w:bCs w:val="0"/>
          <w:sz w:val="24"/>
          <w:szCs w:val="24"/>
          <w:rtl/>
        </w:rPr>
        <w:t xml:space="preserve"> </w:t>
      </w:r>
      <w:r w:rsidR="00AD17EA" w:rsidRPr="00D55733">
        <w:rPr>
          <w:rFonts w:hint="cs"/>
          <w:b w:val="0"/>
          <w:bCs w:val="0"/>
          <w:sz w:val="24"/>
          <w:szCs w:val="24"/>
          <w:rtl/>
        </w:rPr>
        <w:t xml:space="preserve">בגין העסקת כוח אדם, תשלומים </w:t>
      </w:r>
      <w:r w:rsidR="00AD17EA" w:rsidRPr="00D55733">
        <w:rPr>
          <w:b w:val="0"/>
          <w:bCs w:val="0"/>
          <w:sz w:val="24"/>
          <w:szCs w:val="24"/>
          <w:rtl/>
        </w:rPr>
        <w:t xml:space="preserve">לביטוח </w:t>
      </w:r>
      <w:r w:rsidR="00AD17EA" w:rsidRPr="00D55733">
        <w:rPr>
          <w:b w:val="0"/>
          <w:bCs w:val="0"/>
          <w:sz w:val="24"/>
          <w:szCs w:val="24"/>
          <w:rtl/>
        </w:rPr>
        <w:lastRenderedPageBreak/>
        <w:t>לאומי ותשלומים נוספים בגין זכויות סוציאליות</w:t>
      </w:r>
      <w:r w:rsidR="00AD17EA" w:rsidRPr="00D55733">
        <w:rPr>
          <w:rFonts w:hint="cs"/>
          <w:b w:val="0"/>
          <w:bCs w:val="0"/>
          <w:sz w:val="24"/>
          <w:szCs w:val="24"/>
          <w:rtl/>
        </w:rPr>
        <w:t>, הוצאות משרדיות</w:t>
      </w:r>
      <w:r w:rsidR="00C750DF" w:rsidRPr="00D55733">
        <w:rPr>
          <w:rFonts w:hint="cs"/>
          <w:b w:val="0"/>
          <w:bCs w:val="0"/>
          <w:sz w:val="24"/>
          <w:szCs w:val="24"/>
          <w:rtl/>
        </w:rPr>
        <w:t xml:space="preserve"> </w:t>
      </w:r>
      <w:r w:rsidR="00AD17EA" w:rsidRPr="00D55733">
        <w:rPr>
          <w:rFonts w:hint="cs"/>
          <w:b w:val="0"/>
          <w:bCs w:val="0"/>
          <w:sz w:val="24"/>
          <w:szCs w:val="24"/>
          <w:rtl/>
        </w:rPr>
        <w:t>וכו'</w:t>
      </w:r>
      <w:r w:rsidRPr="00D55733">
        <w:rPr>
          <w:b w:val="0"/>
          <w:bCs w:val="0"/>
          <w:sz w:val="24"/>
          <w:szCs w:val="24"/>
          <w:rtl/>
        </w:rPr>
        <w:t>.</w:t>
      </w:r>
    </w:p>
    <w:p w14:paraId="3628627A" w14:textId="77777777" w:rsidR="00921724" w:rsidRPr="00D55733" w:rsidRDefault="00F549A6" w:rsidP="00CE32C9">
      <w:pPr>
        <w:pStyle w:val="3"/>
        <w:numPr>
          <w:ilvl w:val="2"/>
          <w:numId w:val="11"/>
        </w:numPr>
        <w:spacing w:before="0" w:after="0" w:line="360" w:lineRule="auto"/>
        <w:ind w:left="2784"/>
        <w:rPr>
          <w:b w:val="0"/>
          <w:bCs w:val="0"/>
          <w:sz w:val="24"/>
          <w:szCs w:val="24"/>
        </w:rPr>
      </w:pPr>
      <w:r w:rsidRPr="00D55733">
        <w:rPr>
          <w:rFonts w:hint="cs"/>
          <w:b w:val="0"/>
          <w:bCs w:val="0"/>
          <w:sz w:val="24"/>
          <w:szCs w:val="24"/>
          <w:rtl/>
        </w:rPr>
        <w:t>אין להתנות את הצעת המחיר בשום תנאי.</w:t>
      </w:r>
    </w:p>
    <w:p w14:paraId="4656BE68" w14:textId="77777777" w:rsidR="002C73C5" w:rsidRPr="007156BB" w:rsidRDefault="002C73C5" w:rsidP="00CE32C9">
      <w:pPr>
        <w:pStyle w:val="3"/>
        <w:numPr>
          <w:ilvl w:val="2"/>
          <w:numId w:val="11"/>
        </w:numPr>
        <w:spacing w:before="0" w:after="0" w:line="360" w:lineRule="auto"/>
        <w:ind w:left="2784"/>
        <w:rPr>
          <w:b w:val="0"/>
          <w:bCs w:val="0"/>
          <w:sz w:val="24"/>
          <w:szCs w:val="24"/>
        </w:rPr>
      </w:pPr>
      <w:r w:rsidRPr="00D55733">
        <w:rPr>
          <w:rFonts w:hint="cs"/>
          <w:b w:val="0"/>
          <w:bCs w:val="0"/>
          <w:sz w:val="24"/>
          <w:szCs w:val="24"/>
          <w:rtl/>
        </w:rPr>
        <w:t>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w:t>
      </w:r>
      <w:r w:rsidRPr="007156BB">
        <w:rPr>
          <w:rFonts w:hint="cs"/>
          <w:b w:val="0"/>
          <w:bCs w:val="0"/>
          <w:sz w:val="24"/>
          <w:szCs w:val="24"/>
          <w:rtl/>
        </w:rPr>
        <w:t xml:space="preserve"> לא תוגש במעטפה סגורה ונפרדת ו/או  אשר חלק ממנה ו/או כולה יהיה גלוי כחלק מההצעה. </w:t>
      </w:r>
    </w:p>
    <w:p w14:paraId="08D37EB1" w14:textId="77777777" w:rsidR="004E4139" w:rsidRPr="007156BB" w:rsidRDefault="004E4139" w:rsidP="00CE32C9">
      <w:pPr>
        <w:pStyle w:val="3"/>
        <w:numPr>
          <w:ilvl w:val="2"/>
          <w:numId w:val="11"/>
        </w:numPr>
        <w:spacing w:before="0" w:after="0" w:line="360" w:lineRule="auto"/>
        <w:ind w:left="2784"/>
        <w:rPr>
          <w:b w:val="0"/>
          <w:bCs w:val="0"/>
          <w:sz w:val="24"/>
          <w:szCs w:val="24"/>
        </w:rPr>
      </w:pPr>
      <w:r w:rsidRPr="007156BB">
        <w:rPr>
          <w:rFonts w:hint="cs"/>
          <w:b w:val="0"/>
          <w:bCs w:val="0"/>
          <w:sz w:val="24"/>
          <w:szCs w:val="24"/>
          <w:rtl/>
        </w:rPr>
        <w:t>המעטפה בה הצעת המחיר תיפתח ע"י ועדת המכרזים רק לאחר שתסתיים הבדיקה והניקוד של רכיבי האיכות והריאיון.</w:t>
      </w:r>
    </w:p>
    <w:p w14:paraId="34AFF6C9" w14:textId="77777777" w:rsidR="00BA7D82" w:rsidRPr="007156BB" w:rsidRDefault="002669B7" w:rsidP="00CE32C9">
      <w:pPr>
        <w:pStyle w:val="3"/>
        <w:numPr>
          <w:ilvl w:val="2"/>
          <w:numId w:val="11"/>
        </w:numPr>
        <w:spacing w:before="0" w:after="0" w:line="360" w:lineRule="auto"/>
        <w:ind w:left="2784"/>
        <w:rPr>
          <w:b w:val="0"/>
          <w:bCs w:val="0"/>
          <w:sz w:val="24"/>
          <w:szCs w:val="24"/>
          <w:rtl/>
        </w:rPr>
      </w:pPr>
      <w:r w:rsidRPr="007156BB">
        <w:rPr>
          <w:rFonts w:hint="cs"/>
          <w:b w:val="0"/>
          <w:bCs w:val="0"/>
          <w:sz w:val="24"/>
          <w:szCs w:val="24"/>
          <w:rtl/>
        </w:rPr>
        <w:t>הציון בגין המחיר יינתן כדלקמן:</w:t>
      </w:r>
      <w:r w:rsidR="00A25F90" w:rsidRPr="007156BB">
        <w:rPr>
          <w:rFonts w:hint="cs"/>
          <w:b w:val="0"/>
          <w:bCs w:val="0"/>
          <w:sz w:val="24"/>
          <w:szCs w:val="24"/>
          <w:rtl/>
        </w:rPr>
        <w:t xml:space="preserve"> </w:t>
      </w:r>
      <w:r w:rsidRPr="007156BB">
        <w:rPr>
          <w:b w:val="0"/>
          <w:bCs w:val="0"/>
          <w:sz w:val="24"/>
          <w:szCs w:val="24"/>
          <w:rtl/>
        </w:rPr>
        <w:t xml:space="preserve">הצעת המחיר </w:t>
      </w:r>
      <w:r w:rsidR="00CE1A28" w:rsidRPr="007156BB">
        <w:rPr>
          <w:rFonts w:hint="cs"/>
          <w:b w:val="0"/>
          <w:bCs w:val="0"/>
          <w:sz w:val="24"/>
          <w:szCs w:val="24"/>
          <w:rtl/>
        </w:rPr>
        <w:t xml:space="preserve">הזולה ביותר </w:t>
      </w:r>
      <w:r w:rsidR="00875070" w:rsidRPr="007156BB">
        <w:rPr>
          <w:rFonts w:hint="cs"/>
          <w:b w:val="0"/>
          <w:bCs w:val="0"/>
          <w:sz w:val="24"/>
          <w:szCs w:val="24"/>
          <w:rtl/>
        </w:rPr>
        <w:t xml:space="preserve">לכל שירות </w:t>
      </w:r>
      <w:r w:rsidR="00CE1A28" w:rsidRPr="007156BB">
        <w:rPr>
          <w:rFonts w:hint="eastAsia"/>
          <w:b w:val="0"/>
          <w:bCs w:val="0"/>
          <w:sz w:val="24"/>
          <w:szCs w:val="24"/>
          <w:rtl/>
        </w:rPr>
        <w:t>תזכה</w:t>
      </w:r>
      <w:r w:rsidR="00CE1A28" w:rsidRPr="007156BB">
        <w:rPr>
          <w:b w:val="0"/>
          <w:bCs w:val="0"/>
          <w:sz w:val="24"/>
          <w:szCs w:val="24"/>
          <w:rtl/>
        </w:rPr>
        <w:t xml:space="preserve"> לניקוד המקסימאלי באמת מידה זו – ובהתאם </w:t>
      </w:r>
      <w:r w:rsidR="00CE1A28" w:rsidRPr="007156BB">
        <w:rPr>
          <w:rFonts w:hint="eastAsia"/>
          <w:b w:val="0"/>
          <w:bCs w:val="0"/>
          <w:sz w:val="24"/>
          <w:szCs w:val="24"/>
          <w:rtl/>
        </w:rPr>
        <w:t>ידורגו</w:t>
      </w:r>
      <w:r w:rsidR="00CE1A28" w:rsidRPr="007156BB">
        <w:rPr>
          <w:b w:val="0"/>
          <w:bCs w:val="0"/>
          <w:sz w:val="24"/>
          <w:szCs w:val="24"/>
          <w:rtl/>
        </w:rPr>
        <w:t xml:space="preserve"> ההצעות הבאות. </w:t>
      </w:r>
    </w:p>
    <w:p w14:paraId="6129248D" w14:textId="77777777" w:rsidR="007156BB" w:rsidRDefault="002669B7" w:rsidP="007156BB">
      <w:pPr>
        <w:pStyle w:val="3"/>
        <w:spacing w:before="0" w:after="0" w:line="360" w:lineRule="auto"/>
        <w:ind w:left="2784"/>
        <w:rPr>
          <w:b w:val="0"/>
          <w:bCs w:val="0"/>
          <w:sz w:val="24"/>
          <w:szCs w:val="24"/>
          <w:rtl/>
        </w:rPr>
      </w:pPr>
      <w:r w:rsidRPr="007156BB">
        <w:rPr>
          <w:b w:val="0"/>
          <w:bCs w:val="0"/>
          <w:sz w:val="24"/>
          <w:szCs w:val="24"/>
          <w:rtl/>
        </w:rPr>
        <w:t>נוסחת החישוב היא:</w:t>
      </w:r>
    </w:p>
    <w:p w14:paraId="2B51A83E" w14:textId="026C28D7" w:rsidR="002669B7" w:rsidRPr="007156BB" w:rsidRDefault="002669B7" w:rsidP="007156BB">
      <w:pPr>
        <w:pStyle w:val="3"/>
        <w:spacing w:before="0" w:after="0" w:line="360" w:lineRule="auto"/>
        <w:ind w:left="2784"/>
        <w:rPr>
          <w:b w:val="0"/>
          <w:bCs w:val="0"/>
          <w:sz w:val="24"/>
          <w:szCs w:val="24"/>
          <w:u w:val="single"/>
          <w:rtl/>
        </w:rPr>
      </w:pPr>
      <w:r w:rsidRPr="007156BB">
        <w:rPr>
          <w:b w:val="0"/>
          <w:bCs w:val="0"/>
          <w:sz w:val="24"/>
          <w:szCs w:val="24"/>
          <w:u w:val="single"/>
          <w:rtl/>
        </w:rPr>
        <w:t>הצעת המחיר הזולה ביותר</w:t>
      </w:r>
      <w:r w:rsidR="00280BB8" w:rsidRPr="007156BB">
        <w:rPr>
          <w:rFonts w:hint="cs"/>
          <w:b w:val="0"/>
          <w:bCs w:val="0"/>
          <w:sz w:val="24"/>
          <w:szCs w:val="24"/>
          <w:u w:val="single"/>
          <w:rtl/>
        </w:rPr>
        <w:t xml:space="preserve"> </w:t>
      </w:r>
      <w:r w:rsidRPr="007156BB">
        <w:rPr>
          <w:b w:val="0"/>
          <w:bCs w:val="0"/>
          <w:sz w:val="24"/>
          <w:szCs w:val="24"/>
          <w:u w:val="single"/>
        </w:rPr>
        <w:t>X</w:t>
      </w:r>
      <w:r w:rsidRPr="007156BB">
        <w:rPr>
          <w:b w:val="0"/>
          <w:bCs w:val="0"/>
          <w:sz w:val="24"/>
          <w:szCs w:val="24"/>
          <w:u w:val="single"/>
          <w:rtl/>
        </w:rPr>
        <w:t xml:space="preserve"> הניקוד באמת המידה</w:t>
      </w:r>
    </w:p>
    <w:p w14:paraId="76B01A27" w14:textId="06377158" w:rsidR="004E3C15" w:rsidRPr="007156BB" w:rsidRDefault="007156BB" w:rsidP="007156BB">
      <w:pPr>
        <w:pStyle w:val="3"/>
        <w:spacing w:before="0" w:after="0" w:line="360" w:lineRule="auto"/>
        <w:ind w:left="2784"/>
        <w:rPr>
          <w:b w:val="0"/>
          <w:bCs w:val="0"/>
          <w:sz w:val="24"/>
          <w:szCs w:val="24"/>
        </w:rPr>
      </w:pPr>
      <w:r>
        <w:rPr>
          <w:rFonts w:hint="cs"/>
          <w:b w:val="0"/>
          <w:bCs w:val="0"/>
          <w:sz w:val="24"/>
          <w:szCs w:val="24"/>
          <w:rtl/>
        </w:rPr>
        <w:t xml:space="preserve">                 </w:t>
      </w:r>
      <w:r w:rsidR="002E3D66">
        <w:rPr>
          <w:b w:val="0"/>
          <w:bCs w:val="0"/>
          <w:sz w:val="24"/>
          <w:szCs w:val="24"/>
          <w:rtl/>
        </w:rPr>
        <w:t>הצעת המחיר המוצעת</w:t>
      </w:r>
    </w:p>
    <w:p w14:paraId="54748789" w14:textId="77777777" w:rsidR="00704066" w:rsidRPr="002E3D66" w:rsidRDefault="00A13C3C" w:rsidP="00CE32C9">
      <w:pPr>
        <w:pStyle w:val="2"/>
        <w:numPr>
          <w:ilvl w:val="0"/>
          <w:numId w:val="11"/>
        </w:numPr>
        <w:spacing w:line="360" w:lineRule="auto"/>
        <w:jc w:val="left"/>
        <w:rPr>
          <w:rFonts w:asciiTheme="minorBidi" w:hAnsiTheme="minorBidi" w:cstheme="minorBidi"/>
          <w:b/>
          <w:bCs/>
        </w:rPr>
      </w:pPr>
      <w:r w:rsidRPr="002E3D66">
        <w:rPr>
          <w:rFonts w:asciiTheme="minorBidi" w:hAnsiTheme="minorBidi" w:cstheme="minorBidi" w:hint="cs"/>
          <w:b/>
          <w:bCs/>
          <w:rtl/>
        </w:rPr>
        <w:t xml:space="preserve">הוראות בדבר </w:t>
      </w:r>
      <w:r w:rsidR="00053247" w:rsidRPr="002E3D66">
        <w:rPr>
          <w:rFonts w:asciiTheme="minorBidi" w:hAnsiTheme="minorBidi" w:cstheme="minorBidi" w:hint="cs"/>
          <w:b/>
          <w:bCs/>
          <w:rtl/>
        </w:rPr>
        <w:t>הגשת ההצעה</w:t>
      </w:r>
    </w:p>
    <w:p w14:paraId="15808005" w14:textId="6B006A05" w:rsidR="002056E8" w:rsidRPr="002E3D66" w:rsidRDefault="002271F8" w:rsidP="00CE32C9">
      <w:pPr>
        <w:pStyle w:val="3"/>
        <w:numPr>
          <w:ilvl w:val="1"/>
          <w:numId w:val="11"/>
        </w:numPr>
        <w:spacing w:before="0" w:after="120" w:line="360" w:lineRule="auto"/>
        <w:rPr>
          <w:sz w:val="24"/>
          <w:szCs w:val="24"/>
        </w:rPr>
      </w:pPr>
      <w:r w:rsidRPr="002E3D66">
        <w:rPr>
          <w:rFonts w:hint="cs"/>
          <w:sz w:val="24"/>
          <w:szCs w:val="24"/>
          <w:rtl/>
        </w:rPr>
        <w:t>מסמך</w:t>
      </w:r>
      <w:r w:rsidR="002056E8" w:rsidRPr="002E3D66">
        <w:rPr>
          <w:rFonts w:hint="cs"/>
          <w:sz w:val="24"/>
          <w:szCs w:val="24"/>
          <w:rtl/>
        </w:rPr>
        <w:t xml:space="preserve"> ההצעה</w:t>
      </w:r>
    </w:p>
    <w:p w14:paraId="7DBBECD8" w14:textId="44E8DAE8" w:rsidR="00C5505D" w:rsidRPr="00677E6C" w:rsidRDefault="002056E8" w:rsidP="00B30953">
      <w:pPr>
        <w:pStyle w:val="3"/>
        <w:numPr>
          <w:ilvl w:val="2"/>
          <w:numId w:val="7"/>
        </w:numPr>
        <w:spacing w:before="0" w:after="0" w:line="360" w:lineRule="auto"/>
        <w:rPr>
          <w:b w:val="0"/>
          <w:bCs w:val="0"/>
        </w:rPr>
      </w:pPr>
      <w:r w:rsidRPr="00677E6C">
        <w:rPr>
          <w:rFonts w:hint="cs"/>
          <w:b w:val="0"/>
          <w:bCs w:val="0"/>
          <w:rtl/>
        </w:rPr>
        <w:t xml:space="preserve">על המציע למלא את </w:t>
      </w:r>
      <w:r w:rsidR="00567117" w:rsidRPr="00677E6C">
        <w:rPr>
          <w:rFonts w:hint="cs"/>
          <w:b w:val="0"/>
          <w:bCs w:val="0"/>
          <w:rtl/>
        </w:rPr>
        <w:t>הנספחים המצורפים למכרז זה</w:t>
      </w:r>
      <w:r w:rsidR="00C5505D" w:rsidRPr="00677E6C">
        <w:rPr>
          <w:rFonts w:hint="cs"/>
          <w:b w:val="0"/>
          <w:bCs w:val="0"/>
          <w:rtl/>
        </w:rPr>
        <w:t>. יש למלא</w:t>
      </w:r>
      <w:r w:rsidR="00567117" w:rsidRPr="00677E6C">
        <w:rPr>
          <w:rFonts w:hint="cs"/>
          <w:b w:val="0"/>
          <w:bCs w:val="0"/>
          <w:rtl/>
        </w:rPr>
        <w:t xml:space="preserve"> </w:t>
      </w:r>
      <w:r w:rsidR="00C5505D" w:rsidRPr="00677E6C">
        <w:rPr>
          <w:rFonts w:hint="cs"/>
          <w:b w:val="0"/>
          <w:bCs w:val="0"/>
          <w:rtl/>
        </w:rPr>
        <w:t xml:space="preserve">את כל פרטי </w:t>
      </w:r>
      <w:r w:rsidR="00567117" w:rsidRPr="00677E6C">
        <w:rPr>
          <w:rFonts w:hint="cs"/>
          <w:b w:val="0"/>
          <w:bCs w:val="0"/>
          <w:rtl/>
        </w:rPr>
        <w:t>הנספחים</w:t>
      </w:r>
      <w:r w:rsidR="00C5505D" w:rsidRPr="00677E6C">
        <w:rPr>
          <w:rFonts w:hint="cs"/>
          <w:b w:val="0"/>
          <w:bCs w:val="0"/>
          <w:rtl/>
        </w:rPr>
        <w:t xml:space="preserve"> ללא יוצא מן הכלל, ב</w:t>
      </w:r>
      <w:r w:rsidR="00C5505D" w:rsidRPr="00677E6C">
        <w:rPr>
          <w:b w:val="0"/>
          <w:bCs w:val="0"/>
          <w:rtl/>
        </w:rPr>
        <w:t>צירוף כל המסמכים הנדרשים על-פי</w:t>
      </w:r>
      <w:r w:rsidR="00567117" w:rsidRPr="00677E6C">
        <w:rPr>
          <w:rFonts w:hint="cs"/>
          <w:b w:val="0"/>
          <w:bCs w:val="0"/>
          <w:rtl/>
        </w:rPr>
        <w:t xml:space="preserve"> </w:t>
      </w:r>
      <w:r w:rsidR="00C5505D" w:rsidRPr="00677E6C">
        <w:rPr>
          <w:rFonts w:hint="cs"/>
          <w:b w:val="0"/>
          <w:bCs w:val="0"/>
          <w:rtl/>
        </w:rPr>
        <w:t>סעיף</w:t>
      </w:r>
      <w:r w:rsidR="00C260D8" w:rsidRPr="00677E6C">
        <w:rPr>
          <w:rFonts w:hint="cs"/>
          <w:b w:val="0"/>
          <w:bCs w:val="0"/>
          <w:rtl/>
        </w:rPr>
        <w:t xml:space="preserve"> 9.4 </w:t>
      </w:r>
      <w:r w:rsidR="00C5505D" w:rsidRPr="00677E6C">
        <w:rPr>
          <w:rFonts w:hint="cs"/>
          <w:b w:val="0"/>
          <w:bCs w:val="0"/>
          <w:rtl/>
        </w:rPr>
        <w:t>להלן, כשהם מלאים וחתומים כנדרש</w:t>
      </w:r>
      <w:r w:rsidR="0011270F" w:rsidRPr="00677E6C">
        <w:rPr>
          <w:rFonts w:hint="cs"/>
          <w:b w:val="0"/>
          <w:bCs w:val="0"/>
          <w:rtl/>
        </w:rPr>
        <w:t xml:space="preserve"> ע"י המציע ובמידת הצורך גם ע"י מורשה החתימה מטעמו</w:t>
      </w:r>
      <w:r w:rsidRPr="00677E6C">
        <w:rPr>
          <w:rFonts w:hint="cs"/>
          <w:b w:val="0"/>
          <w:bCs w:val="0"/>
          <w:rtl/>
        </w:rPr>
        <w:t xml:space="preserve">. </w:t>
      </w:r>
      <w:r w:rsidR="00391685" w:rsidRPr="00677E6C">
        <w:rPr>
          <w:rFonts w:hint="cs"/>
          <w:b w:val="0"/>
          <w:bCs w:val="0"/>
          <w:rtl/>
        </w:rPr>
        <w:t xml:space="preserve">המשרד רשאי שלא להתייחס להצעות חלקיות ו/או להצעות שלא הוגשו </w:t>
      </w:r>
      <w:r w:rsidR="00AC2CC8" w:rsidRPr="00677E6C">
        <w:rPr>
          <w:rFonts w:hint="cs"/>
          <w:b w:val="0"/>
          <w:bCs w:val="0"/>
          <w:rtl/>
        </w:rPr>
        <w:t xml:space="preserve">בצירוף </w:t>
      </w:r>
      <w:r w:rsidR="0011270F" w:rsidRPr="00677E6C">
        <w:rPr>
          <w:rFonts w:hint="cs"/>
          <w:b w:val="0"/>
          <w:bCs w:val="0"/>
          <w:rtl/>
        </w:rPr>
        <w:t xml:space="preserve">כל </w:t>
      </w:r>
      <w:r w:rsidR="00567117" w:rsidRPr="00677E6C">
        <w:rPr>
          <w:rFonts w:hint="cs"/>
          <w:b w:val="0"/>
          <w:bCs w:val="0"/>
          <w:rtl/>
        </w:rPr>
        <w:t>הנספחים המצורפים.</w:t>
      </w:r>
    </w:p>
    <w:p w14:paraId="2D7A210B" w14:textId="77777777" w:rsidR="002056E8" w:rsidRPr="00677E6C" w:rsidRDefault="002056E8" w:rsidP="00B30953">
      <w:pPr>
        <w:pStyle w:val="aff1"/>
        <w:numPr>
          <w:ilvl w:val="2"/>
          <w:numId w:val="7"/>
        </w:numPr>
        <w:overflowPunct w:val="0"/>
        <w:autoSpaceDE w:val="0"/>
        <w:autoSpaceDN w:val="0"/>
        <w:adjustRightInd w:val="0"/>
        <w:spacing w:line="360" w:lineRule="auto"/>
        <w:textAlignment w:val="baseline"/>
        <w:rPr>
          <w:rFonts w:ascii="Arial" w:hAnsi="Arial" w:cs="Arial"/>
          <w:sz w:val="26"/>
          <w:szCs w:val="26"/>
        </w:rPr>
      </w:pPr>
      <w:r w:rsidRPr="00677E6C">
        <w:rPr>
          <w:rFonts w:ascii="Arial" w:hAnsi="Arial" w:cs="Arial"/>
          <w:sz w:val="26"/>
          <w:szCs w:val="26"/>
          <w:rtl/>
        </w:rPr>
        <w:t>כל שינוי או תוספת שייעשו על ידי המציע במסמכי המכרז, או כל הסתייגות</w:t>
      </w:r>
      <w:r w:rsidR="00057D61" w:rsidRPr="00677E6C">
        <w:rPr>
          <w:rFonts w:ascii="Arial" w:hAnsi="Arial" w:cs="Arial" w:hint="cs"/>
          <w:sz w:val="26"/>
          <w:szCs w:val="26"/>
          <w:rtl/>
        </w:rPr>
        <w:t xml:space="preserve"> </w:t>
      </w:r>
      <w:r w:rsidRPr="00677E6C">
        <w:rPr>
          <w:rFonts w:ascii="Arial" w:hAnsi="Arial" w:cs="Arial"/>
          <w:sz w:val="26"/>
          <w:szCs w:val="26"/>
          <w:rtl/>
        </w:rPr>
        <w:t>לגביהם, בין אם ע"י תוספת בגוף המסמכים ובין במכתב לוואי או בכל דרך</w:t>
      </w:r>
      <w:r w:rsidR="00057D61" w:rsidRPr="00677E6C">
        <w:rPr>
          <w:rFonts w:ascii="Arial" w:hAnsi="Arial" w:cs="Arial" w:hint="cs"/>
          <w:sz w:val="26"/>
          <w:szCs w:val="26"/>
          <w:rtl/>
        </w:rPr>
        <w:t xml:space="preserve"> </w:t>
      </w:r>
      <w:r w:rsidRPr="00677E6C">
        <w:rPr>
          <w:rFonts w:ascii="Arial" w:hAnsi="Arial" w:cs="Arial"/>
          <w:sz w:val="26"/>
          <w:szCs w:val="26"/>
          <w:rtl/>
        </w:rPr>
        <w:t>אחרת, עלולים לגרום</w:t>
      </w:r>
      <w:r w:rsidRPr="00677E6C">
        <w:rPr>
          <w:rFonts w:ascii="Arial" w:hAnsi="Arial" w:cs="Arial" w:hint="cs"/>
          <w:sz w:val="26"/>
          <w:szCs w:val="26"/>
          <w:rtl/>
        </w:rPr>
        <w:t xml:space="preserve"> </w:t>
      </w:r>
      <w:r w:rsidRPr="00677E6C">
        <w:rPr>
          <w:rFonts w:ascii="Arial" w:hAnsi="Arial" w:cs="Arial"/>
          <w:sz w:val="26"/>
          <w:szCs w:val="26"/>
          <w:rtl/>
        </w:rPr>
        <w:t>לפסילת ההצעה. ועדת מכרזים רשאית להתעלם מכל שינוי או תוספת כאמור, ולראותם כאילו לא נעשו, לפי שיקול דעתה הבלעדי.</w:t>
      </w:r>
      <w:r w:rsidR="00057D61" w:rsidRPr="00677E6C">
        <w:rPr>
          <w:rFonts w:ascii="Arial" w:hAnsi="Arial" w:cs="Arial" w:hint="cs"/>
          <w:sz w:val="26"/>
          <w:szCs w:val="26"/>
          <w:rtl/>
        </w:rPr>
        <w:t xml:space="preserve"> </w:t>
      </w:r>
      <w:r w:rsidRPr="00677E6C">
        <w:rPr>
          <w:rFonts w:ascii="Arial" w:hAnsi="Arial" w:cs="Arial"/>
          <w:sz w:val="26"/>
          <w:szCs w:val="26"/>
          <w:rtl/>
        </w:rPr>
        <w:t xml:space="preserve">המשרד לא חייב </w:t>
      </w:r>
      <w:r w:rsidR="002D3468" w:rsidRPr="00677E6C">
        <w:rPr>
          <w:rFonts w:ascii="Arial" w:hAnsi="Arial" w:cs="Arial"/>
          <w:sz w:val="26"/>
          <w:szCs w:val="26"/>
          <w:rtl/>
        </w:rPr>
        <w:t>להו</w:t>
      </w:r>
      <w:r w:rsidR="002D3468" w:rsidRPr="00677E6C">
        <w:rPr>
          <w:rFonts w:ascii="Arial" w:hAnsi="Arial" w:cs="Arial" w:hint="cs"/>
          <w:sz w:val="26"/>
          <w:szCs w:val="26"/>
          <w:rtl/>
        </w:rPr>
        <w:t>ציא</w:t>
      </w:r>
      <w:r w:rsidR="002D3468" w:rsidRPr="00677E6C">
        <w:rPr>
          <w:rFonts w:ascii="Arial" w:hAnsi="Arial" w:cs="Arial"/>
          <w:sz w:val="26"/>
          <w:szCs w:val="26"/>
          <w:rtl/>
        </w:rPr>
        <w:t xml:space="preserve"> </w:t>
      </w:r>
      <w:r w:rsidRPr="00677E6C">
        <w:rPr>
          <w:rFonts w:ascii="Arial" w:hAnsi="Arial" w:cs="Arial"/>
          <w:sz w:val="26"/>
          <w:szCs w:val="26"/>
          <w:rtl/>
        </w:rPr>
        <w:t>למציע הודעה בנוסף על האמור בסעיף זה. קיבל</w:t>
      </w:r>
      <w:r w:rsidR="00DF0C21" w:rsidRPr="00677E6C">
        <w:rPr>
          <w:rFonts w:ascii="Arial" w:hAnsi="Arial" w:cs="Arial" w:hint="cs"/>
          <w:sz w:val="26"/>
          <w:szCs w:val="26"/>
          <w:rtl/>
        </w:rPr>
        <w:t xml:space="preserve"> </w:t>
      </w:r>
      <w:r w:rsidRPr="00677E6C">
        <w:rPr>
          <w:rFonts w:ascii="Arial" w:hAnsi="Arial" w:cs="Arial"/>
          <w:sz w:val="26"/>
          <w:szCs w:val="26"/>
          <w:rtl/>
        </w:rPr>
        <w:t>המשרד את הצעת המציע, יראו את השינויים האמורים כאילו לא נעשו כלל.</w:t>
      </w:r>
    </w:p>
    <w:p w14:paraId="1019A2A1" w14:textId="32DD11E2" w:rsidR="00D26C65" w:rsidRDefault="00D26C65" w:rsidP="004A5CE3">
      <w:pPr>
        <w:pStyle w:val="aff1"/>
        <w:numPr>
          <w:ilvl w:val="2"/>
          <w:numId w:val="7"/>
        </w:numPr>
        <w:overflowPunct w:val="0"/>
        <w:autoSpaceDE w:val="0"/>
        <w:autoSpaceDN w:val="0"/>
        <w:adjustRightInd w:val="0"/>
        <w:spacing w:line="360" w:lineRule="auto"/>
        <w:jc w:val="both"/>
        <w:textAlignment w:val="baseline"/>
        <w:rPr>
          <w:rFonts w:ascii="Arial" w:hAnsi="Arial" w:cs="Arial"/>
          <w:sz w:val="26"/>
          <w:szCs w:val="26"/>
        </w:rPr>
      </w:pPr>
      <w:r w:rsidRPr="00677E6C">
        <w:rPr>
          <w:rFonts w:ascii="Arial" w:hAnsi="Arial" w:cs="Arial"/>
          <w:sz w:val="26"/>
          <w:szCs w:val="26"/>
          <w:rtl/>
        </w:rPr>
        <w:lastRenderedPageBreak/>
        <w:t>הגשת ההצעה חתומה מהווה ראיה חלוטה לכך שהמציע קרא את כל האמור במסמכי המכרז וההסכם</w:t>
      </w:r>
      <w:r w:rsidRPr="00677E6C">
        <w:rPr>
          <w:rFonts w:ascii="Arial" w:hAnsi="Arial" w:cs="Arial" w:hint="cs"/>
          <w:sz w:val="26"/>
          <w:szCs w:val="26"/>
          <w:rtl/>
        </w:rPr>
        <w:t xml:space="preserve"> </w:t>
      </w:r>
      <w:r w:rsidRPr="00677E6C">
        <w:rPr>
          <w:rFonts w:ascii="Arial" w:hAnsi="Arial" w:cs="Arial"/>
          <w:sz w:val="26"/>
          <w:szCs w:val="26"/>
          <w:rtl/>
        </w:rPr>
        <w:t>המצורף לו על נספחיו, הבין את האמור במסמכים</w:t>
      </w:r>
      <w:r w:rsidR="00057D61" w:rsidRPr="00677E6C">
        <w:rPr>
          <w:rFonts w:ascii="Arial" w:hAnsi="Arial" w:cs="Arial" w:hint="cs"/>
          <w:sz w:val="26"/>
          <w:szCs w:val="26"/>
          <w:rtl/>
        </w:rPr>
        <w:t xml:space="preserve"> </w:t>
      </w:r>
      <w:r w:rsidRPr="00677E6C">
        <w:rPr>
          <w:rFonts w:ascii="Arial" w:hAnsi="Arial" w:cs="Arial"/>
          <w:sz w:val="26"/>
          <w:szCs w:val="26"/>
          <w:rtl/>
        </w:rPr>
        <w:t>אלה ונתן לכך את הסכמתו הבלתי מסויגת</w:t>
      </w:r>
      <w:r w:rsidRPr="00677E6C">
        <w:rPr>
          <w:rFonts w:ascii="Arial" w:hAnsi="Arial" w:cs="Arial" w:hint="cs"/>
          <w:sz w:val="26"/>
          <w:szCs w:val="26"/>
          <w:rtl/>
        </w:rPr>
        <w:t xml:space="preserve"> וכי הוא מתחייב</w:t>
      </w:r>
      <w:r w:rsidRPr="00677E6C">
        <w:rPr>
          <w:rFonts w:ascii="Arial" w:hAnsi="Arial" w:cs="Arial"/>
          <w:sz w:val="26"/>
          <w:szCs w:val="26"/>
          <w:rtl/>
        </w:rPr>
        <w:t xml:space="preserve"> </w:t>
      </w:r>
      <w:r w:rsidRPr="00677E6C">
        <w:rPr>
          <w:rFonts w:ascii="Arial" w:hAnsi="Arial" w:cs="Arial" w:hint="cs"/>
          <w:sz w:val="26"/>
          <w:szCs w:val="26"/>
          <w:rtl/>
        </w:rPr>
        <w:t>לספק את השירותים</w:t>
      </w:r>
      <w:r w:rsidRPr="00677E6C">
        <w:rPr>
          <w:rFonts w:ascii="Arial" w:hAnsi="Arial" w:cs="Arial"/>
          <w:sz w:val="26"/>
          <w:szCs w:val="26"/>
          <w:rtl/>
        </w:rPr>
        <w:t xml:space="preserve"> בהתאם </w:t>
      </w:r>
      <w:r w:rsidR="00787838" w:rsidRPr="00677E6C">
        <w:rPr>
          <w:rFonts w:ascii="Arial" w:hAnsi="Arial" w:cs="Arial" w:hint="cs"/>
          <w:sz w:val="26"/>
          <w:szCs w:val="26"/>
          <w:rtl/>
        </w:rPr>
        <w:t>ל</w:t>
      </w:r>
      <w:r w:rsidRPr="00677E6C">
        <w:rPr>
          <w:rFonts w:ascii="Arial" w:hAnsi="Arial" w:cs="Arial"/>
          <w:sz w:val="26"/>
          <w:szCs w:val="26"/>
          <w:rtl/>
        </w:rPr>
        <w:t>הוראות מ</w:t>
      </w:r>
      <w:r w:rsidRPr="00677E6C">
        <w:rPr>
          <w:rFonts w:ascii="Arial" w:hAnsi="Arial" w:cs="Arial" w:hint="cs"/>
          <w:sz w:val="26"/>
          <w:szCs w:val="26"/>
          <w:rtl/>
        </w:rPr>
        <w:t>כרז</w:t>
      </w:r>
      <w:r w:rsidRPr="00677E6C">
        <w:rPr>
          <w:rFonts w:ascii="Arial" w:hAnsi="Arial" w:cs="Arial"/>
          <w:sz w:val="26"/>
          <w:szCs w:val="26"/>
          <w:rtl/>
        </w:rPr>
        <w:t xml:space="preserve"> זה ל</w:t>
      </w:r>
      <w:r w:rsidRPr="00677E6C">
        <w:rPr>
          <w:rFonts w:ascii="Arial" w:hAnsi="Arial" w:cs="Arial" w:hint="cs"/>
          <w:sz w:val="26"/>
          <w:szCs w:val="26"/>
          <w:rtl/>
        </w:rPr>
        <w:t>רבות בהתאם ל</w:t>
      </w:r>
      <w:r w:rsidRPr="00677E6C">
        <w:rPr>
          <w:rFonts w:ascii="Arial" w:hAnsi="Arial" w:cs="Arial"/>
          <w:sz w:val="26"/>
          <w:szCs w:val="26"/>
          <w:rtl/>
        </w:rPr>
        <w:t>הוראות ההסכם שייחתם</w:t>
      </w:r>
      <w:r w:rsidR="00057D61" w:rsidRPr="00677E6C">
        <w:rPr>
          <w:rFonts w:ascii="Arial" w:hAnsi="Arial" w:cs="Arial" w:hint="cs"/>
          <w:sz w:val="26"/>
          <w:szCs w:val="26"/>
          <w:rtl/>
        </w:rPr>
        <w:t xml:space="preserve"> </w:t>
      </w:r>
      <w:r w:rsidRPr="00677E6C">
        <w:rPr>
          <w:rFonts w:ascii="Arial" w:hAnsi="Arial" w:cs="Arial"/>
          <w:sz w:val="26"/>
          <w:szCs w:val="26"/>
          <w:rtl/>
        </w:rPr>
        <w:t>עימו</w:t>
      </w:r>
      <w:r w:rsidRPr="00677E6C">
        <w:rPr>
          <w:rFonts w:ascii="Arial" w:hAnsi="Arial" w:cs="Arial" w:hint="cs"/>
          <w:sz w:val="26"/>
          <w:szCs w:val="26"/>
          <w:rtl/>
        </w:rPr>
        <w:t xml:space="preserve"> על נספח</w:t>
      </w:r>
      <w:r w:rsidR="004A5CE3">
        <w:rPr>
          <w:rFonts w:ascii="Arial" w:hAnsi="Arial" w:cs="Arial" w:hint="cs"/>
          <w:sz w:val="26"/>
          <w:szCs w:val="26"/>
          <w:rtl/>
        </w:rPr>
        <w:t>יו, בדייקנות, ביעילות ובמומחיות</w:t>
      </w:r>
    </w:p>
    <w:p w14:paraId="37D45BC5" w14:textId="77777777" w:rsidR="00F30BC5" w:rsidRDefault="00F30BC5" w:rsidP="00F30BC5">
      <w:pPr>
        <w:pStyle w:val="aff1"/>
        <w:overflowPunct w:val="0"/>
        <w:autoSpaceDE w:val="0"/>
        <w:autoSpaceDN w:val="0"/>
        <w:adjustRightInd w:val="0"/>
        <w:spacing w:line="360" w:lineRule="auto"/>
        <w:ind w:left="2160"/>
        <w:jc w:val="both"/>
        <w:textAlignment w:val="baseline"/>
        <w:rPr>
          <w:rFonts w:ascii="Arial" w:hAnsi="Arial" w:cs="Arial"/>
          <w:sz w:val="26"/>
          <w:szCs w:val="26"/>
        </w:rPr>
      </w:pPr>
    </w:p>
    <w:p w14:paraId="58D0199F" w14:textId="77777777" w:rsidR="004A5CE3" w:rsidRPr="00677E6C" w:rsidRDefault="004A5CE3" w:rsidP="004A5CE3">
      <w:pPr>
        <w:pStyle w:val="3"/>
        <w:numPr>
          <w:ilvl w:val="1"/>
          <w:numId w:val="7"/>
        </w:numPr>
        <w:spacing w:before="0" w:after="0" w:line="360" w:lineRule="auto"/>
        <w:rPr>
          <w:sz w:val="24"/>
          <w:szCs w:val="24"/>
        </w:rPr>
      </w:pPr>
      <w:r w:rsidRPr="00677E6C">
        <w:rPr>
          <w:rFonts w:hint="cs"/>
          <w:sz w:val="24"/>
          <w:szCs w:val="24"/>
          <w:rtl/>
        </w:rPr>
        <w:t>אופן הגשת ההצעה</w:t>
      </w:r>
    </w:p>
    <w:p w14:paraId="4454AB29" w14:textId="77777777" w:rsidR="00F30BC5" w:rsidRPr="00D5434C" w:rsidRDefault="00F30BC5" w:rsidP="00F30BC5">
      <w:pPr>
        <w:pStyle w:val="3"/>
        <w:numPr>
          <w:ilvl w:val="2"/>
          <w:numId w:val="7"/>
        </w:numPr>
        <w:spacing w:before="0" w:after="0" w:line="360" w:lineRule="auto"/>
        <w:rPr>
          <w:sz w:val="24"/>
          <w:szCs w:val="24"/>
          <w:u w:val="single"/>
        </w:rPr>
      </w:pPr>
      <w:r w:rsidRPr="00D5434C">
        <w:rPr>
          <w:rFonts w:hint="cs"/>
          <w:sz w:val="24"/>
          <w:szCs w:val="24"/>
          <w:u w:val="single"/>
          <w:rtl/>
        </w:rPr>
        <w:t xml:space="preserve">עבור כל חטיבת  שירות בנפרד </w:t>
      </w:r>
      <w:r w:rsidRPr="00D5434C">
        <w:rPr>
          <w:sz w:val="24"/>
          <w:szCs w:val="24"/>
          <w:u w:val="single"/>
          <w:rtl/>
        </w:rPr>
        <w:t>–</w:t>
      </w:r>
      <w:r w:rsidRPr="00D5434C">
        <w:rPr>
          <w:rFonts w:hint="cs"/>
          <w:sz w:val="24"/>
          <w:szCs w:val="24"/>
          <w:u w:val="single"/>
          <w:rtl/>
        </w:rPr>
        <w:t xml:space="preserve"> </w:t>
      </w:r>
    </w:p>
    <w:p w14:paraId="3D14DFC1" w14:textId="77777777" w:rsidR="00F30BC5" w:rsidRPr="00D5434C" w:rsidRDefault="00F30BC5" w:rsidP="00F30BC5">
      <w:pPr>
        <w:pStyle w:val="3"/>
        <w:numPr>
          <w:ilvl w:val="3"/>
          <w:numId w:val="7"/>
        </w:numPr>
        <w:tabs>
          <w:tab w:val="clear" w:pos="2700"/>
        </w:tabs>
        <w:spacing w:before="0" w:after="0" w:line="360" w:lineRule="auto"/>
        <w:ind w:left="2784" w:hanging="804"/>
        <w:rPr>
          <w:b w:val="0"/>
          <w:bCs w:val="0"/>
          <w:sz w:val="24"/>
          <w:szCs w:val="24"/>
        </w:rPr>
      </w:pPr>
      <w:r w:rsidRPr="00B57A71">
        <w:rPr>
          <w:rFonts w:hint="cs"/>
          <w:sz w:val="24"/>
          <w:szCs w:val="24"/>
          <w:rtl/>
        </w:rPr>
        <w:t>מעטפה 1</w:t>
      </w:r>
      <w:r w:rsidRPr="00D5434C">
        <w:rPr>
          <w:rFonts w:hint="cs"/>
          <w:b w:val="0"/>
          <w:bCs w:val="0"/>
          <w:sz w:val="24"/>
          <w:szCs w:val="24"/>
          <w:rtl/>
        </w:rPr>
        <w:t xml:space="preserve">- על גביה יירשם "מעטפה 1- מסמכים ואישורים" בלבד (להלן: "מעטפה 1"). </w:t>
      </w:r>
    </w:p>
    <w:p w14:paraId="64D8CE1F" w14:textId="77777777" w:rsidR="00F30BC5" w:rsidRPr="00D5434C" w:rsidRDefault="00F30BC5" w:rsidP="00F30BC5">
      <w:pPr>
        <w:pStyle w:val="3"/>
        <w:spacing w:before="0" w:after="0" w:line="360" w:lineRule="auto"/>
        <w:ind w:left="2784"/>
        <w:rPr>
          <w:b w:val="0"/>
          <w:bCs w:val="0"/>
          <w:sz w:val="24"/>
          <w:szCs w:val="24"/>
          <w:rtl/>
        </w:rPr>
      </w:pPr>
      <w:r w:rsidRPr="00D5434C">
        <w:rPr>
          <w:rFonts w:hint="cs"/>
          <w:b w:val="0"/>
          <w:bCs w:val="0"/>
          <w:sz w:val="24"/>
          <w:szCs w:val="24"/>
          <w:rtl/>
        </w:rPr>
        <w:t xml:space="preserve">במעטפה זו יגיש המציע את הצעתו החתומה ויצרף </w:t>
      </w:r>
      <w:r w:rsidRPr="00D5434C">
        <w:rPr>
          <w:b w:val="0"/>
          <w:bCs w:val="0"/>
          <w:sz w:val="24"/>
          <w:szCs w:val="24"/>
          <w:rtl/>
        </w:rPr>
        <w:t xml:space="preserve">את המסמכים והאישורים כנדרש במפרט מכרז זה </w:t>
      </w:r>
      <w:r w:rsidRPr="00D5434C">
        <w:rPr>
          <w:rFonts w:hint="cs"/>
          <w:b w:val="0"/>
          <w:bCs w:val="0"/>
          <w:sz w:val="24"/>
          <w:szCs w:val="24"/>
          <w:rtl/>
        </w:rPr>
        <w:t xml:space="preserve">(ראה ס' 9.4) </w:t>
      </w:r>
      <w:r w:rsidRPr="00D5434C">
        <w:rPr>
          <w:b w:val="0"/>
          <w:bCs w:val="0"/>
          <w:sz w:val="24"/>
          <w:szCs w:val="24"/>
          <w:rtl/>
        </w:rPr>
        <w:t>בשלושה עותקים</w:t>
      </w:r>
      <w:r w:rsidRPr="00D5434C">
        <w:rPr>
          <w:rFonts w:hint="cs"/>
          <w:b w:val="0"/>
          <w:bCs w:val="0"/>
          <w:sz w:val="24"/>
          <w:szCs w:val="24"/>
          <w:rtl/>
        </w:rPr>
        <w:t xml:space="preserve"> (מקור+ 2 עותקים), למעט הצעת המחיר. </w:t>
      </w:r>
      <w:r w:rsidRPr="00B57A71">
        <w:rPr>
          <w:rFonts w:hint="cs"/>
          <w:sz w:val="24"/>
          <w:szCs w:val="24"/>
          <w:rtl/>
        </w:rPr>
        <w:t>אין צורך לצרף להצעה את נוסח המכרז</w:t>
      </w:r>
      <w:r w:rsidRPr="00D5434C">
        <w:rPr>
          <w:rFonts w:hint="cs"/>
          <w:b w:val="0"/>
          <w:bCs w:val="0"/>
          <w:sz w:val="24"/>
          <w:szCs w:val="24"/>
          <w:rtl/>
        </w:rPr>
        <w:t xml:space="preserve">. </w:t>
      </w:r>
    </w:p>
    <w:p w14:paraId="6C687864" w14:textId="77777777" w:rsidR="00F30BC5" w:rsidRDefault="00F30BC5" w:rsidP="00F30BC5">
      <w:pPr>
        <w:pStyle w:val="3"/>
        <w:spacing w:before="0" w:after="0" w:line="360" w:lineRule="auto"/>
        <w:ind w:left="2784"/>
        <w:rPr>
          <w:b w:val="0"/>
          <w:bCs w:val="0"/>
          <w:sz w:val="24"/>
          <w:szCs w:val="24"/>
          <w:rtl/>
        </w:rPr>
      </w:pPr>
      <w:r w:rsidRPr="00B57A71">
        <w:rPr>
          <w:rFonts w:hint="cs"/>
          <w:sz w:val="24"/>
          <w:szCs w:val="24"/>
          <w:rtl/>
        </w:rPr>
        <w:t>מעטפה 2</w:t>
      </w:r>
      <w:r w:rsidRPr="00D5434C">
        <w:rPr>
          <w:rFonts w:hint="cs"/>
          <w:b w:val="0"/>
          <w:bCs w:val="0"/>
          <w:sz w:val="24"/>
          <w:szCs w:val="24"/>
          <w:rtl/>
        </w:rPr>
        <w:t xml:space="preserve">- על גביה יירשם "מעטפה 2- הצעת מחיר" בלבד (להלן: "מעטפה 2"). על המעטפה להיות סגורה וחתומה. </w:t>
      </w:r>
    </w:p>
    <w:p w14:paraId="7EDF7B33" w14:textId="77777777" w:rsidR="00F30BC5" w:rsidRPr="00D5434C" w:rsidRDefault="00F30BC5" w:rsidP="00F30BC5">
      <w:pPr>
        <w:pStyle w:val="3"/>
        <w:spacing w:before="0" w:after="0" w:line="360" w:lineRule="auto"/>
        <w:ind w:left="2784"/>
        <w:rPr>
          <w:b w:val="0"/>
          <w:bCs w:val="0"/>
          <w:sz w:val="24"/>
          <w:szCs w:val="24"/>
          <w:rtl/>
        </w:rPr>
      </w:pPr>
      <w:r w:rsidRPr="00D5434C">
        <w:rPr>
          <w:rFonts w:hint="cs"/>
          <w:b w:val="0"/>
          <w:bCs w:val="0"/>
          <w:sz w:val="24"/>
          <w:szCs w:val="24"/>
          <w:rtl/>
        </w:rPr>
        <w:t>במעטפה זו יגיש המציע את הצעת המחיר ע"ג נספח ו' בשלושה עותקים (מקור+ 2 עותקים). למעטפה זו לא יצורף כל מסמך אחר.</w:t>
      </w:r>
    </w:p>
    <w:p w14:paraId="3FCEAD50" w14:textId="77777777" w:rsidR="00123CF5" w:rsidRPr="00B57A71" w:rsidRDefault="00123CF5" w:rsidP="00346FD4">
      <w:pPr>
        <w:pStyle w:val="3"/>
        <w:numPr>
          <w:ilvl w:val="3"/>
          <w:numId w:val="7"/>
        </w:numPr>
        <w:tabs>
          <w:tab w:val="clear" w:pos="2700"/>
        </w:tabs>
        <w:spacing w:before="0" w:after="0" w:line="360" w:lineRule="auto"/>
        <w:ind w:left="2784" w:hanging="804"/>
        <w:rPr>
          <w:b w:val="0"/>
          <w:bCs w:val="0"/>
          <w:sz w:val="24"/>
          <w:szCs w:val="24"/>
        </w:rPr>
      </w:pPr>
      <w:r w:rsidRPr="00B57A71">
        <w:rPr>
          <w:rFonts w:hint="cs"/>
          <w:b w:val="0"/>
          <w:bCs w:val="0"/>
          <w:sz w:val="24"/>
          <w:szCs w:val="24"/>
          <w:rtl/>
        </w:rPr>
        <w:t>שתי המעטפות הנ"ל (מעטפה 1 + מעטפה 2) יונחו בתוך מעטפה סגורה וחתומה (להלן: "מעטפה 3").</w:t>
      </w:r>
    </w:p>
    <w:p w14:paraId="76DBA0EA" w14:textId="77777777" w:rsidR="00123CF5" w:rsidRPr="00B57A71" w:rsidRDefault="00123CF5" w:rsidP="00346FD4">
      <w:pPr>
        <w:pStyle w:val="3"/>
        <w:spacing w:before="0" w:after="0" w:line="360" w:lineRule="auto"/>
        <w:ind w:left="2784"/>
        <w:rPr>
          <w:b w:val="0"/>
          <w:bCs w:val="0"/>
          <w:sz w:val="24"/>
          <w:szCs w:val="24"/>
          <w:rtl/>
        </w:rPr>
      </w:pPr>
      <w:r w:rsidRPr="00B57A71">
        <w:rPr>
          <w:rFonts w:hint="cs"/>
          <w:b w:val="0"/>
          <w:bCs w:val="0"/>
          <w:sz w:val="24"/>
          <w:szCs w:val="24"/>
          <w:rtl/>
        </w:rPr>
        <w:t>על גבי מעטפה 3 לא יהיה כל ציון וסימן מלבד ציון ברור של שם המכרז ומספרו, כדלקמן:</w:t>
      </w:r>
    </w:p>
    <w:p w14:paraId="62B91C74" w14:textId="2AEAAC6F" w:rsidR="00123CF5" w:rsidRPr="00B57A71" w:rsidRDefault="00123CF5" w:rsidP="00346FD4">
      <w:pPr>
        <w:pStyle w:val="3"/>
        <w:spacing w:before="0" w:after="0" w:line="360" w:lineRule="auto"/>
        <w:ind w:left="2784"/>
        <w:rPr>
          <w:b w:val="0"/>
          <w:bCs w:val="0"/>
          <w:sz w:val="24"/>
          <w:szCs w:val="24"/>
          <w:rtl/>
        </w:rPr>
      </w:pPr>
      <w:r w:rsidRPr="00B57A71">
        <w:rPr>
          <w:rFonts w:hint="cs"/>
          <w:b w:val="0"/>
          <w:bCs w:val="0"/>
          <w:sz w:val="24"/>
          <w:szCs w:val="24"/>
          <w:rtl/>
        </w:rPr>
        <w:t xml:space="preserve">"מכרז פומבי </w:t>
      </w:r>
      <w:r w:rsidR="00DD27C7" w:rsidRPr="00B57A71">
        <w:rPr>
          <w:rFonts w:hint="cs"/>
          <w:b w:val="0"/>
          <w:bCs w:val="0"/>
          <w:sz w:val="24"/>
          <w:szCs w:val="24"/>
          <w:rtl/>
        </w:rPr>
        <w:t>25/17</w:t>
      </w:r>
      <w:r w:rsidRPr="00B57A71">
        <w:rPr>
          <w:rFonts w:hint="cs"/>
          <w:b w:val="0"/>
          <w:bCs w:val="0"/>
          <w:sz w:val="24"/>
          <w:szCs w:val="24"/>
          <w:rtl/>
        </w:rPr>
        <w:t xml:space="preserve"> </w:t>
      </w:r>
      <w:r w:rsidR="00916DE5" w:rsidRPr="00B57A71">
        <w:rPr>
          <w:rFonts w:hint="eastAsia"/>
          <w:sz w:val="24"/>
          <w:szCs w:val="24"/>
          <w:rtl/>
        </w:rPr>
        <w:t>לאספקת</w:t>
      </w:r>
      <w:r w:rsidR="00916DE5" w:rsidRPr="00B57A71">
        <w:rPr>
          <w:sz w:val="24"/>
          <w:szCs w:val="24"/>
          <w:rtl/>
        </w:rPr>
        <w:t xml:space="preserve"> </w:t>
      </w:r>
      <w:r w:rsidR="00916DE5" w:rsidRPr="00B57A71">
        <w:rPr>
          <w:rFonts w:hint="eastAsia"/>
          <w:sz w:val="24"/>
          <w:szCs w:val="24"/>
          <w:rtl/>
        </w:rPr>
        <w:t>שירותי</w:t>
      </w:r>
      <w:r w:rsidR="00916DE5" w:rsidRPr="00B57A71">
        <w:rPr>
          <w:sz w:val="24"/>
          <w:szCs w:val="24"/>
          <w:rtl/>
        </w:rPr>
        <w:t xml:space="preserve"> </w:t>
      </w:r>
      <w:r w:rsidR="00916DE5" w:rsidRPr="00B57A71">
        <w:rPr>
          <w:rFonts w:hint="eastAsia"/>
          <w:sz w:val="24"/>
          <w:szCs w:val="24"/>
          <w:rtl/>
        </w:rPr>
        <w:t>ביקורת</w:t>
      </w:r>
      <w:r w:rsidR="00C959E3" w:rsidRPr="00B57A71">
        <w:rPr>
          <w:rFonts w:hint="cs"/>
          <w:sz w:val="24"/>
          <w:szCs w:val="24"/>
          <w:rtl/>
        </w:rPr>
        <w:t xml:space="preserve"> כספים </w:t>
      </w:r>
      <w:r w:rsidR="00916DE5" w:rsidRPr="00B57A71">
        <w:rPr>
          <w:sz w:val="24"/>
          <w:szCs w:val="24"/>
          <w:rtl/>
        </w:rPr>
        <w:t xml:space="preserve"> </w:t>
      </w:r>
      <w:r w:rsidR="00916DE5" w:rsidRPr="00B57A71">
        <w:rPr>
          <w:rFonts w:hint="eastAsia"/>
          <w:sz w:val="24"/>
          <w:szCs w:val="24"/>
          <w:rtl/>
        </w:rPr>
        <w:t>עבור</w:t>
      </w:r>
      <w:r w:rsidR="00916DE5" w:rsidRPr="00B57A71">
        <w:rPr>
          <w:sz w:val="24"/>
          <w:szCs w:val="24"/>
          <w:rtl/>
        </w:rPr>
        <w:t xml:space="preserve"> </w:t>
      </w:r>
      <w:r w:rsidR="00916DE5" w:rsidRPr="00B57A71">
        <w:rPr>
          <w:rFonts w:hint="eastAsia"/>
          <w:sz w:val="24"/>
          <w:szCs w:val="24"/>
          <w:rtl/>
        </w:rPr>
        <w:t>החשבות</w:t>
      </w:r>
      <w:r w:rsidR="00C959E3" w:rsidRPr="00B57A71">
        <w:rPr>
          <w:rFonts w:hint="cs"/>
          <w:sz w:val="24"/>
          <w:szCs w:val="24"/>
          <w:rtl/>
        </w:rPr>
        <w:t xml:space="preserve"> סעיף 4.1.1 למפרט המכרז</w:t>
      </w:r>
      <w:r w:rsidR="00916DE5" w:rsidRPr="00B57A71">
        <w:rPr>
          <w:b w:val="0"/>
          <w:bCs w:val="0"/>
          <w:sz w:val="24"/>
          <w:szCs w:val="24"/>
          <w:rtl/>
        </w:rPr>
        <w:t xml:space="preserve"> </w:t>
      </w:r>
      <w:r w:rsidR="00916DE5" w:rsidRPr="00B57A71">
        <w:rPr>
          <w:rFonts w:hint="cs"/>
          <w:b w:val="0"/>
          <w:bCs w:val="0"/>
          <w:sz w:val="24"/>
          <w:szCs w:val="24"/>
          <w:rtl/>
        </w:rPr>
        <w:t>"</w:t>
      </w:r>
      <w:r w:rsidR="00767DDD" w:rsidRPr="00B57A71">
        <w:rPr>
          <w:rFonts w:hint="cs"/>
          <w:b w:val="0"/>
          <w:bCs w:val="0"/>
          <w:sz w:val="24"/>
          <w:szCs w:val="24"/>
          <w:rtl/>
        </w:rPr>
        <w:t xml:space="preserve"> או לחלופין ""מכרז פומבי </w:t>
      </w:r>
      <w:r w:rsidR="00DD27C7" w:rsidRPr="00B57A71">
        <w:rPr>
          <w:rFonts w:hint="cs"/>
          <w:b w:val="0"/>
          <w:bCs w:val="0"/>
          <w:sz w:val="24"/>
          <w:szCs w:val="24"/>
          <w:rtl/>
        </w:rPr>
        <w:t>25/17</w:t>
      </w:r>
      <w:r w:rsidR="00767DDD" w:rsidRPr="00B57A71">
        <w:rPr>
          <w:rFonts w:hint="cs"/>
          <w:b w:val="0"/>
          <w:bCs w:val="0"/>
          <w:sz w:val="24"/>
          <w:szCs w:val="24"/>
          <w:rtl/>
        </w:rPr>
        <w:t xml:space="preserve"> </w:t>
      </w:r>
      <w:r w:rsidR="00767DDD" w:rsidRPr="00B57A71">
        <w:rPr>
          <w:rFonts w:hint="eastAsia"/>
          <w:sz w:val="24"/>
          <w:szCs w:val="24"/>
          <w:rtl/>
        </w:rPr>
        <w:t>לאספקת</w:t>
      </w:r>
      <w:r w:rsidR="00767DDD" w:rsidRPr="00B57A71">
        <w:rPr>
          <w:sz w:val="24"/>
          <w:szCs w:val="24"/>
          <w:rtl/>
        </w:rPr>
        <w:t xml:space="preserve"> </w:t>
      </w:r>
      <w:r w:rsidR="00767DDD" w:rsidRPr="00B57A71">
        <w:rPr>
          <w:rFonts w:hint="eastAsia"/>
          <w:sz w:val="24"/>
          <w:szCs w:val="24"/>
          <w:rtl/>
        </w:rPr>
        <w:t>שירותי</w:t>
      </w:r>
      <w:r w:rsidR="00767DDD" w:rsidRPr="00B57A71">
        <w:rPr>
          <w:sz w:val="24"/>
          <w:szCs w:val="24"/>
          <w:rtl/>
        </w:rPr>
        <w:t xml:space="preserve"> </w:t>
      </w:r>
      <w:r w:rsidR="00767DDD" w:rsidRPr="00B57A71">
        <w:rPr>
          <w:rFonts w:hint="eastAsia"/>
          <w:sz w:val="24"/>
          <w:szCs w:val="24"/>
          <w:rtl/>
        </w:rPr>
        <w:t>ביקורת</w:t>
      </w:r>
      <w:r w:rsidR="00767DDD" w:rsidRPr="00B57A71">
        <w:rPr>
          <w:sz w:val="24"/>
          <w:szCs w:val="24"/>
          <w:rtl/>
        </w:rPr>
        <w:t xml:space="preserve"> </w:t>
      </w:r>
      <w:r w:rsidR="00767DDD" w:rsidRPr="00B57A71">
        <w:rPr>
          <w:rFonts w:hint="eastAsia"/>
          <w:sz w:val="24"/>
          <w:szCs w:val="24"/>
          <w:rtl/>
        </w:rPr>
        <w:t>עבור</w:t>
      </w:r>
      <w:r w:rsidR="00767DDD" w:rsidRPr="00B57A71">
        <w:rPr>
          <w:sz w:val="24"/>
          <w:szCs w:val="24"/>
          <w:rtl/>
        </w:rPr>
        <w:t xml:space="preserve"> </w:t>
      </w:r>
      <w:r w:rsidR="00767DDD" w:rsidRPr="00B57A71">
        <w:rPr>
          <w:rFonts w:hint="cs"/>
          <w:sz w:val="24"/>
          <w:szCs w:val="24"/>
          <w:rtl/>
        </w:rPr>
        <w:t>יחידות המשרד</w:t>
      </w:r>
      <w:r w:rsidR="00C959E3" w:rsidRPr="00B57A71">
        <w:rPr>
          <w:rFonts w:hint="cs"/>
          <w:sz w:val="24"/>
          <w:szCs w:val="24"/>
          <w:rtl/>
        </w:rPr>
        <w:t xml:space="preserve"> סעיף 4.1.2 למפרט המכרז</w:t>
      </w:r>
      <w:r w:rsidR="00767DDD" w:rsidRPr="00B57A71">
        <w:rPr>
          <w:b w:val="0"/>
          <w:bCs w:val="0"/>
          <w:sz w:val="24"/>
          <w:szCs w:val="24"/>
          <w:rtl/>
        </w:rPr>
        <w:t xml:space="preserve"> </w:t>
      </w:r>
      <w:r w:rsidR="00767DDD" w:rsidRPr="00B57A71">
        <w:rPr>
          <w:rFonts w:hint="cs"/>
          <w:b w:val="0"/>
          <w:bCs w:val="0"/>
          <w:sz w:val="24"/>
          <w:szCs w:val="24"/>
          <w:rtl/>
        </w:rPr>
        <w:t>"</w:t>
      </w:r>
    </w:p>
    <w:p w14:paraId="72857A42" w14:textId="77777777" w:rsidR="001C7893" w:rsidRPr="00B57A71" w:rsidRDefault="00F139C3" w:rsidP="00346FD4">
      <w:pPr>
        <w:pStyle w:val="3"/>
        <w:numPr>
          <w:ilvl w:val="2"/>
          <w:numId w:val="7"/>
        </w:numPr>
        <w:spacing w:before="0" w:after="0" w:line="360" w:lineRule="auto"/>
        <w:rPr>
          <w:b w:val="0"/>
          <w:bCs w:val="0"/>
          <w:sz w:val="24"/>
          <w:szCs w:val="24"/>
        </w:rPr>
      </w:pPr>
      <w:r w:rsidRPr="00B57A71">
        <w:rPr>
          <w:b w:val="0"/>
          <w:bCs w:val="0"/>
          <w:sz w:val="24"/>
          <w:szCs w:val="24"/>
          <w:rtl/>
        </w:rPr>
        <w:t xml:space="preserve">את ההצעות </w:t>
      </w:r>
      <w:r w:rsidR="00123CF5" w:rsidRPr="00B57A71">
        <w:rPr>
          <w:rFonts w:hint="cs"/>
          <w:b w:val="0"/>
          <w:bCs w:val="0"/>
          <w:sz w:val="24"/>
          <w:szCs w:val="24"/>
          <w:rtl/>
        </w:rPr>
        <w:t xml:space="preserve">המלאות (מעטפה 3) </w:t>
      </w:r>
      <w:r w:rsidRPr="00B57A71">
        <w:rPr>
          <w:b w:val="0"/>
          <w:bCs w:val="0"/>
          <w:sz w:val="24"/>
          <w:szCs w:val="24"/>
          <w:rtl/>
        </w:rPr>
        <w:t xml:space="preserve">יש להגיש לתיבת המכרזים של משרד </w:t>
      </w:r>
      <w:r w:rsidR="003F7E20" w:rsidRPr="00B57A71">
        <w:rPr>
          <w:rFonts w:hint="cs"/>
          <w:b w:val="0"/>
          <w:bCs w:val="0"/>
          <w:sz w:val="24"/>
          <w:szCs w:val="24"/>
          <w:rtl/>
        </w:rPr>
        <w:t>הכלכלה</w:t>
      </w:r>
      <w:r w:rsidR="00E32FBC" w:rsidRPr="00B57A71">
        <w:rPr>
          <w:rFonts w:hint="cs"/>
          <w:b w:val="0"/>
          <w:bCs w:val="0"/>
          <w:sz w:val="24"/>
          <w:szCs w:val="24"/>
          <w:rtl/>
        </w:rPr>
        <w:t xml:space="preserve"> והתעשייה</w:t>
      </w:r>
      <w:r w:rsidRPr="00B57A71">
        <w:rPr>
          <w:b w:val="0"/>
          <w:bCs w:val="0"/>
          <w:sz w:val="24"/>
          <w:szCs w:val="24"/>
          <w:rtl/>
        </w:rPr>
        <w:t>, רחוב בנק ישראל</w:t>
      </w:r>
      <w:r w:rsidR="001C7893" w:rsidRPr="00B57A71">
        <w:rPr>
          <w:rFonts w:hint="cs"/>
          <w:b w:val="0"/>
          <w:bCs w:val="0"/>
          <w:sz w:val="24"/>
          <w:szCs w:val="24"/>
          <w:rtl/>
        </w:rPr>
        <w:t xml:space="preserve"> </w:t>
      </w:r>
      <w:r w:rsidRPr="00B57A71">
        <w:rPr>
          <w:b w:val="0"/>
          <w:bCs w:val="0"/>
          <w:sz w:val="24"/>
          <w:szCs w:val="24"/>
          <w:rtl/>
        </w:rPr>
        <w:t>5, קריית הממשלה, ירושלים בקומת הכניסה, ליד המעליות.</w:t>
      </w:r>
      <w:r w:rsidR="009B47AA" w:rsidRPr="00B57A71">
        <w:rPr>
          <w:rFonts w:hint="cs"/>
          <w:b w:val="0"/>
          <w:bCs w:val="0"/>
          <w:sz w:val="24"/>
          <w:szCs w:val="24"/>
          <w:rtl/>
        </w:rPr>
        <w:t xml:space="preserve"> </w:t>
      </w:r>
    </w:p>
    <w:p w14:paraId="05B03A4E" w14:textId="77777777" w:rsidR="009B47AA" w:rsidRPr="00B57A71" w:rsidRDefault="00F139C3" w:rsidP="00346FD4">
      <w:pPr>
        <w:pStyle w:val="3"/>
        <w:numPr>
          <w:ilvl w:val="2"/>
          <w:numId w:val="7"/>
        </w:numPr>
        <w:spacing w:before="0" w:after="0" w:line="360" w:lineRule="auto"/>
        <w:rPr>
          <w:b w:val="0"/>
          <w:bCs w:val="0"/>
          <w:sz w:val="24"/>
          <w:szCs w:val="24"/>
        </w:rPr>
      </w:pPr>
      <w:r w:rsidRPr="00B57A71">
        <w:rPr>
          <w:rFonts w:hint="cs"/>
          <w:b w:val="0"/>
          <w:bCs w:val="0"/>
          <w:sz w:val="24"/>
          <w:szCs w:val="24"/>
          <w:rtl/>
        </w:rPr>
        <w:t xml:space="preserve">הצעות שלא תמצאנה בתיבת המכרזים במועד האחרון להגשת הצעות </w:t>
      </w:r>
      <w:r w:rsidR="008B3C3C" w:rsidRPr="00B57A71">
        <w:rPr>
          <w:rFonts w:hint="cs"/>
          <w:b w:val="0"/>
          <w:bCs w:val="0"/>
          <w:sz w:val="24"/>
          <w:szCs w:val="24"/>
          <w:rtl/>
        </w:rPr>
        <w:t>ל</w:t>
      </w:r>
      <w:r w:rsidRPr="00B57A71">
        <w:rPr>
          <w:rFonts w:hint="cs"/>
          <w:b w:val="0"/>
          <w:bCs w:val="0"/>
          <w:sz w:val="24"/>
          <w:szCs w:val="24"/>
          <w:rtl/>
        </w:rPr>
        <w:t>א</w:t>
      </w:r>
      <w:r w:rsidR="00AB17F9" w:rsidRPr="00B57A71">
        <w:rPr>
          <w:rFonts w:hint="cs"/>
          <w:b w:val="0"/>
          <w:bCs w:val="0"/>
          <w:sz w:val="24"/>
          <w:szCs w:val="24"/>
          <w:rtl/>
        </w:rPr>
        <w:t xml:space="preserve"> </w:t>
      </w:r>
      <w:r w:rsidRPr="00B57A71">
        <w:rPr>
          <w:rFonts w:hint="cs"/>
          <w:b w:val="0"/>
          <w:bCs w:val="0"/>
          <w:sz w:val="24"/>
          <w:szCs w:val="24"/>
          <w:rtl/>
        </w:rPr>
        <w:t>תובאנה לדיון בפני ועדת המכרזים</w:t>
      </w:r>
      <w:r w:rsidR="009B47AA" w:rsidRPr="00B57A71">
        <w:rPr>
          <w:rFonts w:hint="cs"/>
          <w:b w:val="0"/>
          <w:bCs w:val="0"/>
          <w:sz w:val="24"/>
          <w:szCs w:val="24"/>
          <w:rtl/>
        </w:rPr>
        <w:t xml:space="preserve"> ותפסל</w:t>
      </w:r>
      <w:r w:rsidR="00C5505D" w:rsidRPr="00B57A71">
        <w:rPr>
          <w:rFonts w:hint="cs"/>
          <w:b w:val="0"/>
          <w:bCs w:val="0"/>
          <w:sz w:val="24"/>
          <w:szCs w:val="24"/>
          <w:rtl/>
        </w:rPr>
        <w:t>נה</w:t>
      </w:r>
      <w:r w:rsidR="009B47AA" w:rsidRPr="00B57A71">
        <w:rPr>
          <w:rFonts w:hint="cs"/>
          <w:b w:val="0"/>
          <w:bCs w:val="0"/>
          <w:sz w:val="24"/>
          <w:szCs w:val="24"/>
          <w:rtl/>
        </w:rPr>
        <w:t xml:space="preserve"> על הסף</w:t>
      </w:r>
      <w:r w:rsidRPr="00B57A71">
        <w:rPr>
          <w:rFonts w:hint="cs"/>
          <w:b w:val="0"/>
          <w:bCs w:val="0"/>
          <w:sz w:val="24"/>
          <w:szCs w:val="24"/>
          <w:rtl/>
        </w:rPr>
        <w:t>.</w:t>
      </w:r>
    </w:p>
    <w:p w14:paraId="54B96D6B" w14:textId="77777777" w:rsidR="000319C5" w:rsidRDefault="000319C5" w:rsidP="002056E8">
      <w:pPr>
        <w:spacing w:line="360" w:lineRule="auto"/>
        <w:ind w:left="-147"/>
        <w:jc w:val="both"/>
        <w:rPr>
          <w:rtl/>
        </w:rPr>
      </w:pPr>
    </w:p>
    <w:p w14:paraId="409BCBD2" w14:textId="77777777" w:rsidR="00B57A71" w:rsidRDefault="00AD781F" w:rsidP="00346FD4">
      <w:pPr>
        <w:pStyle w:val="3"/>
        <w:numPr>
          <w:ilvl w:val="1"/>
          <w:numId w:val="7"/>
        </w:numPr>
        <w:spacing w:before="0" w:after="0" w:line="360" w:lineRule="auto"/>
        <w:rPr>
          <w:sz w:val="24"/>
          <w:szCs w:val="24"/>
        </w:rPr>
      </w:pPr>
      <w:r w:rsidRPr="00B57A71">
        <w:rPr>
          <w:rFonts w:hint="cs"/>
          <w:sz w:val="24"/>
          <w:szCs w:val="24"/>
          <w:rtl/>
        </w:rPr>
        <w:lastRenderedPageBreak/>
        <w:t>הצעה הכוללת מתן שירותים באמצעות קבלני משנה (עבור כל אחת מחטיבות השירות)</w:t>
      </w:r>
    </w:p>
    <w:p w14:paraId="26F42B12" w14:textId="77777777" w:rsidR="00B57A71" w:rsidRDefault="00AD781F" w:rsidP="00B57A71">
      <w:pPr>
        <w:pStyle w:val="3"/>
        <w:spacing w:before="0" w:after="0" w:line="360" w:lineRule="auto"/>
        <w:ind w:left="1080"/>
        <w:rPr>
          <w:sz w:val="24"/>
          <w:szCs w:val="24"/>
          <w:rtl/>
        </w:rPr>
      </w:pPr>
      <w:r w:rsidRPr="00B57A71">
        <w:rPr>
          <w:rFonts w:hint="cs"/>
          <w:b w:val="0"/>
          <w:bCs w:val="0"/>
          <w:sz w:val="24"/>
          <w:szCs w:val="24"/>
          <w:rtl/>
        </w:rPr>
        <w:t xml:space="preserve">המציע יהיה רשאי לשלב בהצעתו קבלני משנה, באופן שבו </w:t>
      </w:r>
      <w:r w:rsidRPr="00B57A71">
        <w:rPr>
          <w:b w:val="0"/>
          <w:bCs w:val="0"/>
          <w:sz w:val="24"/>
          <w:szCs w:val="24"/>
          <w:rtl/>
        </w:rPr>
        <w:t>השירותים</w:t>
      </w:r>
      <w:r w:rsidRPr="00B57A71">
        <w:rPr>
          <w:rFonts w:hint="cs"/>
          <w:b w:val="0"/>
          <w:bCs w:val="0"/>
          <w:sz w:val="24"/>
          <w:szCs w:val="24"/>
          <w:rtl/>
        </w:rPr>
        <w:t xml:space="preserve"> </w:t>
      </w:r>
      <w:r w:rsidRPr="00B57A71">
        <w:rPr>
          <w:b w:val="0"/>
          <w:bCs w:val="0"/>
          <w:sz w:val="24"/>
          <w:szCs w:val="24"/>
          <w:rtl/>
        </w:rPr>
        <w:t>נשוא המכרז</w:t>
      </w:r>
      <w:r w:rsidRPr="00B57A71">
        <w:rPr>
          <w:rFonts w:hint="cs"/>
          <w:b w:val="0"/>
          <w:bCs w:val="0"/>
          <w:sz w:val="24"/>
          <w:szCs w:val="24"/>
          <w:rtl/>
        </w:rPr>
        <w:t xml:space="preserve">, כולם או חלקם, יבוצעו </w:t>
      </w:r>
      <w:r w:rsidRPr="00B57A71">
        <w:rPr>
          <w:b w:val="0"/>
          <w:bCs w:val="0"/>
          <w:sz w:val="24"/>
          <w:szCs w:val="24"/>
          <w:rtl/>
        </w:rPr>
        <w:t>באמצעות קבלן</w:t>
      </w:r>
      <w:r w:rsidRPr="00B57A71">
        <w:rPr>
          <w:rFonts w:hint="cs"/>
          <w:b w:val="0"/>
          <w:bCs w:val="0"/>
          <w:sz w:val="24"/>
          <w:szCs w:val="24"/>
          <w:rtl/>
        </w:rPr>
        <w:t xml:space="preserve"> </w:t>
      </w:r>
      <w:r w:rsidRPr="00B57A71">
        <w:rPr>
          <w:b w:val="0"/>
          <w:bCs w:val="0"/>
          <w:sz w:val="24"/>
          <w:szCs w:val="24"/>
          <w:rtl/>
        </w:rPr>
        <w:t>משנה של המציע</w:t>
      </w:r>
      <w:r w:rsidRPr="00B57A71">
        <w:rPr>
          <w:rFonts w:hint="cs"/>
          <w:b w:val="0"/>
          <w:bCs w:val="0"/>
          <w:sz w:val="24"/>
          <w:szCs w:val="24"/>
          <w:rtl/>
        </w:rPr>
        <w:t xml:space="preserve">. במקרה כזה, יובהר, כי </w:t>
      </w:r>
      <w:r w:rsidRPr="00B57A71">
        <w:rPr>
          <w:b w:val="0"/>
          <w:bCs w:val="0"/>
          <w:sz w:val="24"/>
          <w:szCs w:val="24"/>
          <w:rtl/>
        </w:rPr>
        <w:t xml:space="preserve">על כל </w:t>
      </w:r>
      <w:r w:rsidRPr="00B57A71">
        <w:rPr>
          <w:rFonts w:hint="cs"/>
          <w:b w:val="0"/>
          <w:bCs w:val="0"/>
          <w:sz w:val="24"/>
          <w:szCs w:val="24"/>
          <w:rtl/>
        </w:rPr>
        <w:t>תנאי הסף הנוגעים ל</w:t>
      </w:r>
      <w:r w:rsidRPr="00B57A71">
        <w:rPr>
          <w:b w:val="0"/>
          <w:bCs w:val="0"/>
          <w:sz w:val="24"/>
          <w:szCs w:val="24"/>
          <w:rtl/>
        </w:rPr>
        <w:t>מציע</w:t>
      </w:r>
      <w:r w:rsidRPr="00B57A71">
        <w:rPr>
          <w:rFonts w:hint="cs"/>
          <w:b w:val="0"/>
          <w:bCs w:val="0"/>
          <w:sz w:val="24"/>
          <w:szCs w:val="24"/>
          <w:rtl/>
        </w:rPr>
        <w:t xml:space="preserve"> </w:t>
      </w:r>
      <w:r w:rsidRPr="00B57A71">
        <w:rPr>
          <w:b w:val="0"/>
          <w:bCs w:val="0"/>
          <w:sz w:val="24"/>
          <w:szCs w:val="24"/>
          <w:rtl/>
        </w:rPr>
        <w:t>עצמו</w:t>
      </w:r>
      <w:r w:rsidRPr="00B57A71">
        <w:rPr>
          <w:rFonts w:hint="cs"/>
          <w:b w:val="0"/>
          <w:bCs w:val="0"/>
          <w:sz w:val="24"/>
          <w:szCs w:val="24"/>
          <w:rtl/>
        </w:rPr>
        <w:t xml:space="preserve"> להתקיים במציע עצמו, באישיות </w:t>
      </w:r>
      <w:r w:rsidRPr="00B57A71">
        <w:rPr>
          <w:b w:val="0"/>
          <w:bCs w:val="0"/>
          <w:sz w:val="24"/>
          <w:szCs w:val="24"/>
          <w:rtl/>
        </w:rPr>
        <w:t>המשפטית אשר הגישה הצעה למכרז זה.</w:t>
      </w:r>
      <w:r w:rsidRPr="00B57A71">
        <w:rPr>
          <w:rFonts w:hint="cs"/>
          <w:b w:val="0"/>
          <w:bCs w:val="0"/>
          <w:sz w:val="24"/>
          <w:szCs w:val="24"/>
          <w:rtl/>
        </w:rPr>
        <w:t xml:space="preserve"> יובהר עוד,</w:t>
      </w:r>
      <w:r w:rsidRPr="00B57A71">
        <w:rPr>
          <w:rFonts w:ascii="Calibri" w:hAnsi="Calibri" w:hint="cs"/>
          <w:b w:val="0"/>
          <w:bCs w:val="0"/>
          <w:sz w:val="24"/>
          <w:szCs w:val="24"/>
          <w:rtl/>
        </w:rPr>
        <w:t xml:space="preserve"> כי במידה וישתמש המציע בכוח אדם באמצעות קבלני משנה, על כח האדם של  קבלני המשנה לעמוד בכל התנאים הנדרשים לפי המכרז ביחס ל</w:t>
      </w:r>
      <w:r w:rsidR="00827DFB" w:rsidRPr="00B57A71">
        <w:rPr>
          <w:rFonts w:ascii="Calibri" w:hAnsi="Calibri" w:hint="cs"/>
          <w:b w:val="0"/>
          <w:bCs w:val="0"/>
          <w:sz w:val="24"/>
          <w:szCs w:val="24"/>
          <w:rtl/>
        </w:rPr>
        <w:t>מבצעים .</w:t>
      </w:r>
    </w:p>
    <w:p w14:paraId="2BE44696" w14:textId="77777777" w:rsidR="00B57A71" w:rsidRDefault="00B57A71" w:rsidP="00B57A71">
      <w:pPr>
        <w:pStyle w:val="3"/>
        <w:spacing w:before="0" w:after="0" w:line="360" w:lineRule="auto"/>
        <w:ind w:left="1080"/>
        <w:rPr>
          <w:sz w:val="24"/>
          <w:szCs w:val="24"/>
          <w:rtl/>
        </w:rPr>
      </w:pPr>
    </w:p>
    <w:p w14:paraId="25C5F42F" w14:textId="0025240A" w:rsidR="00AD781F" w:rsidRPr="00B57A71" w:rsidRDefault="00AD781F" w:rsidP="00B57A71">
      <w:pPr>
        <w:pStyle w:val="3"/>
        <w:spacing w:before="0" w:after="0" w:line="360" w:lineRule="auto"/>
        <w:ind w:left="1080"/>
        <w:rPr>
          <w:sz w:val="24"/>
          <w:szCs w:val="24"/>
          <w:rtl/>
        </w:rPr>
      </w:pPr>
      <w:r w:rsidRPr="00B57A71">
        <w:rPr>
          <w:b w:val="0"/>
          <w:bCs w:val="0"/>
          <w:sz w:val="24"/>
          <w:szCs w:val="24"/>
          <w:rtl/>
        </w:rPr>
        <w:t xml:space="preserve">המציע הוא האחראי כלפי המשרד על כל </w:t>
      </w:r>
      <w:r w:rsidRPr="00B57A71">
        <w:rPr>
          <w:rFonts w:hint="cs"/>
          <w:b w:val="0"/>
          <w:bCs w:val="0"/>
          <w:sz w:val="24"/>
          <w:szCs w:val="24"/>
          <w:rtl/>
        </w:rPr>
        <w:t>ה</w:t>
      </w:r>
      <w:r w:rsidRPr="00B57A71">
        <w:rPr>
          <w:b w:val="0"/>
          <w:bCs w:val="0"/>
          <w:sz w:val="24"/>
          <w:szCs w:val="24"/>
          <w:rtl/>
        </w:rPr>
        <w:t xml:space="preserve">התחייבויות לפי מכרז זה והוא </w:t>
      </w:r>
      <w:r w:rsidRPr="00B57A71">
        <w:rPr>
          <w:rFonts w:hint="cs"/>
          <w:b w:val="0"/>
          <w:bCs w:val="0"/>
          <w:sz w:val="24"/>
          <w:szCs w:val="24"/>
          <w:rtl/>
        </w:rPr>
        <w:t xml:space="preserve">שיחתום </w:t>
      </w:r>
      <w:r w:rsidRPr="00B57A71">
        <w:rPr>
          <w:b w:val="0"/>
          <w:bCs w:val="0"/>
          <w:sz w:val="24"/>
          <w:szCs w:val="24"/>
          <w:rtl/>
        </w:rPr>
        <w:t>על ההסכם עם המשרד בעקבות המכרז.</w:t>
      </w:r>
    </w:p>
    <w:p w14:paraId="3DA47842" w14:textId="77777777" w:rsidR="000319C5" w:rsidRDefault="000319C5" w:rsidP="0035521E">
      <w:pPr>
        <w:spacing w:line="360" w:lineRule="auto"/>
        <w:ind w:left="1440" w:firstLine="720"/>
        <w:jc w:val="both"/>
        <w:rPr>
          <w:rtl/>
        </w:rPr>
      </w:pPr>
    </w:p>
    <w:p w14:paraId="53B0C79B" w14:textId="1B5AADBD" w:rsidR="00556637" w:rsidRPr="00556637" w:rsidRDefault="00AD01E5" w:rsidP="00346FD4">
      <w:pPr>
        <w:pStyle w:val="3"/>
        <w:numPr>
          <w:ilvl w:val="1"/>
          <w:numId w:val="7"/>
        </w:numPr>
        <w:spacing w:before="0" w:after="0" w:line="360" w:lineRule="auto"/>
        <w:rPr>
          <w:sz w:val="24"/>
          <w:szCs w:val="24"/>
        </w:rPr>
      </w:pPr>
      <w:r w:rsidRPr="00556637">
        <w:rPr>
          <w:rFonts w:hint="cs"/>
          <w:sz w:val="24"/>
          <w:szCs w:val="24"/>
          <w:rtl/>
        </w:rPr>
        <w:t>התחייבו</w:t>
      </w:r>
      <w:r w:rsidR="0092662C" w:rsidRPr="00556637">
        <w:rPr>
          <w:rFonts w:hint="cs"/>
          <w:sz w:val="24"/>
          <w:szCs w:val="24"/>
          <w:rtl/>
        </w:rPr>
        <w:t>יו</w:t>
      </w:r>
      <w:r w:rsidRPr="00556637">
        <w:rPr>
          <w:rFonts w:hint="cs"/>
          <w:sz w:val="24"/>
          <w:szCs w:val="24"/>
          <w:rtl/>
        </w:rPr>
        <w:t>ת</w:t>
      </w:r>
      <w:r w:rsidR="003239D6" w:rsidRPr="00556637">
        <w:rPr>
          <w:rFonts w:hint="cs"/>
          <w:sz w:val="24"/>
          <w:szCs w:val="24"/>
          <w:rtl/>
        </w:rPr>
        <w:t xml:space="preserve">, </w:t>
      </w:r>
      <w:r w:rsidRPr="00556637">
        <w:rPr>
          <w:rFonts w:hint="cs"/>
          <w:sz w:val="24"/>
          <w:szCs w:val="24"/>
          <w:rtl/>
        </w:rPr>
        <w:t xml:space="preserve">אישורים </w:t>
      </w:r>
      <w:r w:rsidR="003239D6" w:rsidRPr="00556637">
        <w:rPr>
          <w:rFonts w:hint="cs"/>
          <w:sz w:val="24"/>
          <w:szCs w:val="24"/>
          <w:rtl/>
        </w:rPr>
        <w:t>ומסמכים</w:t>
      </w:r>
      <w:r w:rsidR="00053247" w:rsidRPr="00556637">
        <w:rPr>
          <w:rFonts w:hint="cs"/>
          <w:sz w:val="24"/>
          <w:szCs w:val="24"/>
          <w:rtl/>
        </w:rPr>
        <w:t xml:space="preserve"> שיש לצרף להצעה</w:t>
      </w:r>
      <w:r w:rsidR="00391685" w:rsidRPr="00556637">
        <w:rPr>
          <w:rFonts w:hint="cs"/>
          <w:sz w:val="24"/>
          <w:szCs w:val="24"/>
          <w:rtl/>
        </w:rPr>
        <w:t xml:space="preserve"> כחלק בלתי נפרד הימנה</w:t>
      </w:r>
      <w:r w:rsidRPr="00556637">
        <w:rPr>
          <w:rFonts w:hint="cs"/>
          <w:sz w:val="24"/>
          <w:szCs w:val="24"/>
          <w:rtl/>
        </w:rPr>
        <w:t xml:space="preserve"> </w:t>
      </w:r>
    </w:p>
    <w:p w14:paraId="2EC0D2E2" w14:textId="5A27AC8E" w:rsidR="00AB17F9" w:rsidRPr="00556637" w:rsidRDefault="002871B3" w:rsidP="00346FD4">
      <w:pPr>
        <w:pStyle w:val="3"/>
        <w:numPr>
          <w:ilvl w:val="2"/>
          <w:numId w:val="7"/>
        </w:numPr>
        <w:spacing w:before="0" w:after="0" w:line="360" w:lineRule="auto"/>
        <w:rPr>
          <w:sz w:val="24"/>
          <w:szCs w:val="24"/>
          <w:u w:val="single"/>
        </w:rPr>
      </w:pPr>
      <w:r w:rsidRPr="00556637">
        <w:rPr>
          <w:rFonts w:hint="cs"/>
          <w:sz w:val="24"/>
          <w:szCs w:val="24"/>
          <w:u w:val="single"/>
          <w:rtl/>
        </w:rPr>
        <w:t xml:space="preserve">מסמכים להוכחת העמידה בתנאי הסף </w:t>
      </w:r>
      <w:r w:rsidR="00AB17F9" w:rsidRPr="00556637">
        <w:rPr>
          <w:sz w:val="24"/>
          <w:szCs w:val="24"/>
          <w:u w:val="single"/>
          <w:rtl/>
        </w:rPr>
        <w:t>–</w:t>
      </w:r>
      <w:r w:rsidR="00AB17F9" w:rsidRPr="00556637">
        <w:rPr>
          <w:rFonts w:hint="cs"/>
          <w:sz w:val="24"/>
          <w:szCs w:val="24"/>
          <w:u w:val="single"/>
          <w:rtl/>
        </w:rPr>
        <w:t xml:space="preserve"> </w:t>
      </w:r>
    </w:p>
    <w:p w14:paraId="3666E5FE" w14:textId="62C44802" w:rsidR="002871B3" w:rsidRPr="00556637" w:rsidRDefault="00AB17F9" w:rsidP="00556637">
      <w:pPr>
        <w:pStyle w:val="3"/>
        <w:spacing w:before="0" w:after="0" w:line="360" w:lineRule="auto"/>
        <w:ind w:left="1934"/>
        <w:rPr>
          <w:b w:val="0"/>
          <w:bCs w:val="0"/>
          <w:sz w:val="24"/>
          <w:szCs w:val="24"/>
        </w:rPr>
      </w:pPr>
      <w:r w:rsidRPr="00556637">
        <w:rPr>
          <w:rFonts w:hint="cs"/>
          <w:b w:val="0"/>
          <w:bCs w:val="0"/>
          <w:sz w:val="24"/>
          <w:szCs w:val="24"/>
          <w:rtl/>
        </w:rPr>
        <w:t xml:space="preserve">לשם הוכחת עמידתו של המציע בתנאי הסף כאמור בסעיף </w:t>
      </w:r>
      <w:r w:rsidR="002000B4" w:rsidRPr="00556637">
        <w:rPr>
          <w:rFonts w:hint="cs"/>
          <w:b w:val="0"/>
          <w:bCs w:val="0"/>
          <w:sz w:val="24"/>
          <w:szCs w:val="24"/>
          <w:rtl/>
        </w:rPr>
        <w:t xml:space="preserve">7 </w:t>
      </w:r>
      <w:r w:rsidRPr="00556637">
        <w:rPr>
          <w:rFonts w:hint="cs"/>
          <w:b w:val="0"/>
          <w:bCs w:val="0"/>
          <w:sz w:val="24"/>
          <w:szCs w:val="24"/>
          <w:rtl/>
        </w:rPr>
        <w:t xml:space="preserve">לעיל, </w:t>
      </w:r>
      <w:r w:rsidRPr="00556637">
        <w:rPr>
          <w:b w:val="0"/>
          <w:bCs w:val="0"/>
          <w:sz w:val="24"/>
          <w:szCs w:val="24"/>
          <w:rtl/>
        </w:rPr>
        <w:t>על המציע לצרף להצעתו את המסמכים הבאים:</w:t>
      </w:r>
    </w:p>
    <w:p w14:paraId="24921C77" w14:textId="72C3FFA4" w:rsidR="00E653B1" w:rsidRPr="00B12D70" w:rsidRDefault="002871B3" w:rsidP="00346FD4">
      <w:pPr>
        <w:pStyle w:val="3"/>
        <w:numPr>
          <w:ilvl w:val="3"/>
          <w:numId w:val="7"/>
        </w:numPr>
        <w:tabs>
          <w:tab w:val="clear" w:pos="2700"/>
        </w:tabs>
        <w:spacing w:before="0" w:after="0" w:line="360" w:lineRule="auto"/>
        <w:ind w:left="3210" w:hanging="1004"/>
        <w:rPr>
          <w:b w:val="0"/>
          <w:bCs w:val="0"/>
          <w:sz w:val="24"/>
          <w:szCs w:val="24"/>
          <w:u w:val="single"/>
        </w:rPr>
      </w:pPr>
      <w:r w:rsidRPr="00B12D70">
        <w:rPr>
          <w:b w:val="0"/>
          <w:bCs w:val="0"/>
          <w:sz w:val="24"/>
          <w:szCs w:val="24"/>
          <w:u w:val="single"/>
          <w:rtl/>
        </w:rPr>
        <w:t>מציע שהוא חברה/שותפות רשומה</w:t>
      </w:r>
      <w:r w:rsidRPr="00B12D70">
        <w:rPr>
          <w:rFonts w:hint="cs"/>
          <w:b w:val="0"/>
          <w:bCs w:val="0"/>
          <w:sz w:val="24"/>
          <w:szCs w:val="24"/>
          <w:rtl/>
        </w:rPr>
        <w:t>- י</w:t>
      </w:r>
      <w:r w:rsidRPr="00B12D70">
        <w:rPr>
          <w:b w:val="0"/>
          <w:bCs w:val="0"/>
          <w:sz w:val="24"/>
          <w:szCs w:val="24"/>
          <w:rtl/>
        </w:rPr>
        <w:t>צרף להצעתו נסח חברה/שותפות עדכני מרשות התאגידים הניתן להפקה דרך אתר האינטרנט של רשות</w:t>
      </w:r>
      <w:r w:rsidRPr="00B12D70">
        <w:rPr>
          <w:rFonts w:hint="cs"/>
          <w:b w:val="0"/>
          <w:bCs w:val="0"/>
          <w:sz w:val="24"/>
          <w:szCs w:val="24"/>
          <w:rtl/>
        </w:rPr>
        <w:t xml:space="preserve"> </w:t>
      </w:r>
      <w:r w:rsidRPr="00B12D70">
        <w:rPr>
          <w:b w:val="0"/>
          <w:bCs w:val="0"/>
          <w:sz w:val="24"/>
          <w:szCs w:val="24"/>
          <w:rtl/>
        </w:rPr>
        <w:t>התאגידים שכתובתו</w:t>
      </w:r>
      <w:hyperlink r:id="rId14" w:history="1">
        <w:r w:rsidRPr="00B12D70">
          <w:rPr>
            <w:rStyle w:val="Hyperlink"/>
            <w:rFonts w:cs="David"/>
            <w:b w:val="0"/>
            <w:bCs w:val="0"/>
            <w:sz w:val="24"/>
            <w:szCs w:val="24"/>
          </w:rPr>
          <w:t>www.justice.gov.il/MOJHeb/RashamHachvarot</w:t>
        </w:r>
      </w:hyperlink>
      <w:r w:rsidRPr="00B12D70">
        <w:rPr>
          <w:b w:val="0"/>
          <w:bCs w:val="0"/>
          <w:sz w:val="24"/>
          <w:szCs w:val="24"/>
          <w:rtl/>
        </w:rPr>
        <w:t>.</w:t>
      </w:r>
      <w:r w:rsidR="00E653B1" w:rsidRPr="00B12D70">
        <w:rPr>
          <w:b w:val="0"/>
          <w:bCs w:val="0"/>
          <w:sz w:val="24"/>
          <w:szCs w:val="24"/>
          <w:rtl/>
        </w:rPr>
        <w:t xml:space="preserve"> </w:t>
      </w:r>
    </w:p>
    <w:p w14:paraId="145AB6E2" w14:textId="77777777" w:rsidR="002871B3" w:rsidRPr="00B12D70" w:rsidRDefault="00E653B1" w:rsidP="00346FD4">
      <w:pPr>
        <w:pStyle w:val="3"/>
        <w:spacing w:before="0" w:after="0" w:line="360" w:lineRule="auto"/>
        <w:ind w:left="3210"/>
        <w:rPr>
          <w:b w:val="0"/>
          <w:bCs w:val="0"/>
          <w:sz w:val="24"/>
          <w:szCs w:val="24"/>
          <w:u w:val="single"/>
          <w:rtl/>
        </w:rPr>
      </w:pPr>
      <w:r w:rsidRPr="00B12D70">
        <w:rPr>
          <w:rFonts w:hint="cs"/>
          <w:b w:val="0"/>
          <w:bCs w:val="0"/>
          <w:sz w:val="24"/>
          <w:szCs w:val="24"/>
          <w:u w:val="single"/>
          <w:rtl/>
        </w:rPr>
        <w:t>מציע שהוא עוסק מורשה</w:t>
      </w:r>
      <w:r w:rsidRPr="00B12D70">
        <w:rPr>
          <w:rFonts w:hint="cs"/>
          <w:b w:val="0"/>
          <w:bCs w:val="0"/>
          <w:sz w:val="24"/>
          <w:szCs w:val="24"/>
          <w:rtl/>
        </w:rPr>
        <w:t>- יצרף להצעתו תעודת עוסק מורשה.</w:t>
      </w:r>
    </w:p>
    <w:p w14:paraId="05D991B2" w14:textId="77777777" w:rsidR="00B12D70" w:rsidRDefault="00844B53" w:rsidP="00346FD4">
      <w:pPr>
        <w:pStyle w:val="3"/>
        <w:spacing w:before="0" w:after="0" w:line="360" w:lineRule="auto"/>
        <w:ind w:left="3210"/>
        <w:rPr>
          <w:b w:val="0"/>
          <w:bCs w:val="0"/>
          <w:sz w:val="24"/>
          <w:szCs w:val="24"/>
          <w:u w:val="single"/>
          <w:rtl/>
        </w:rPr>
      </w:pPr>
      <w:r w:rsidRPr="00B12D70">
        <w:rPr>
          <w:rFonts w:hint="cs"/>
          <w:b w:val="0"/>
          <w:bCs w:val="0"/>
          <w:sz w:val="24"/>
          <w:szCs w:val="24"/>
          <w:u w:val="single"/>
          <w:rtl/>
        </w:rPr>
        <w:t>מציע שהוא עוסק פטור</w:t>
      </w:r>
      <w:r w:rsidRPr="00B12D70">
        <w:rPr>
          <w:rFonts w:hint="cs"/>
          <w:b w:val="0"/>
          <w:bCs w:val="0"/>
          <w:sz w:val="24"/>
          <w:szCs w:val="24"/>
          <w:rtl/>
        </w:rPr>
        <w:t>- יצרף להצעתו תעודת עוסק פטור.</w:t>
      </w:r>
    </w:p>
    <w:p w14:paraId="357F2971" w14:textId="77777777" w:rsidR="001D6BB3" w:rsidRDefault="0011270F" w:rsidP="00346FD4">
      <w:pPr>
        <w:pStyle w:val="3"/>
        <w:spacing w:before="0" w:after="0" w:line="360" w:lineRule="auto"/>
        <w:ind w:left="3210"/>
        <w:rPr>
          <w:b w:val="0"/>
          <w:bCs w:val="0"/>
          <w:sz w:val="24"/>
          <w:szCs w:val="24"/>
          <w:u w:val="single"/>
          <w:rtl/>
        </w:rPr>
      </w:pPr>
      <w:r w:rsidRPr="00B12D70">
        <w:rPr>
          <w:rFonts w:hint="cs"/>
          <w:b w:val="0"/>
          <w:bCs w:val="0"/>
          <w:sz w:val="24"/>
          <w:szCs w:val="24"/>
          <w:u w:val="single"/>
          <w:rtl/>
        </w:rPr>
        <w:t>מציע שהוא מלכ"ר המאוגד כעמותה או כחברה לתועלת הציבור</w:t>
      </w:r>
      <w:r w:rsidRPr="00B12D70">
        <w:rPr>
          <w:rFonts w:hint="cs"/>
          <w:b w:val="0"/>
          <w:bCs w:val="0"/>
          <w:sz w:val="24"/>
          <w:szCs w:val="24"/>
          <w:rtl/>
        </w:rPr>
        <w:t xml:space="preserve">  </w:t>
      </w:r>
    </w:p>
    <w:p w14:paraId="640F6DBF" w14:textId="77777777" w:rsidR="001D6BB3" w:rsidRDefault="0011270F" w:rsidP="00346FD4">
      <w:pPr>
        <w:pStyle w:val="3"/>
        <w:spacing w:before="0" w:after="0" w:line="360" w:lineRule="auto"/>
        <w:ind w:left="3210"/>
        <w:rPr>
          <w:b w:val="0"/>
          <w:bCs w:val="0"/>
          <w:sz w:val="24"/>
          <w:szCs w:val="24"/>
          <w:u w:val="single"/>
          <w:rtl/>
        </w:rPr>
      </w:pPr>
      <w:r w:rsidRPr="00B12D70">
        <w:rPr>
          <w:rFonts w:hint="cs"/>
          <w:b w:val="0"/>
          <w:bCs w:val="0"/>
          <w:sz w:val="24"/>
          <w:szCs w:val="24"/>
          <w:rtl/>
        </w:rPr>
        <w:t xml:space="preserve">יצרף </w:t>
      </w:r>
      <w:r w:rsidRPr="00B12D70">
        <w:rPr>
          <w:b w:val="0"/>
          <w:bCs w:val="0"/>
          <w:sz w:val="24"/>
          <w:szCs w:val="24"/>
          <w:rtl/>
        </w:rPr>
        <w:t>אישור ניהול תקין מרשם העמותות</w:t>
      </w:r>
      <w:r w:rsidRPr="00B12D70">
        <w:rPr>
          <w:rFonts w:hint="cs"/>
          <w:b w:val="0"/>
          <w:bCs w:val="0"/>
          <w:sz w:val="24"/>
          <w:szCs w:val="24"/>
          <w:rtl/>
        </w:rPr>
        <w:t xml:space="preserve"> .</w:t>
      </w:r>
    </w:p>
    <w:p w14:paraId="31F38A6B" w14:textId="77777777" w:rsidR="00384657" w:rsidRDefault="0011270F" w:rsidP="00346FD4">
      <w:pPr>
        <w:pStyle w:val="3"/>
        <w:spacing w:before="0" w:after="0" w:line="360" w:lineRule="auto"/>
        <w:ind w:left="3210"/>
        <w:rPr>
          <w:b w:val="0"/>
          <w:bCs w:val="0"/>
          <w:sz w:val="24"/>
          <w:szCs w:val="24"/>
          <w:rtl/>
        </w:rPr>
      </w:pPr>
      <w:r w:rsidRPr="00B12D70">
        <w:rPr>
          <w:rFonts w:hint="cs"/>
          <w:b w:val="0"/>
          <w:bCs w:val="0"/>
          <w:sz w:val="24"/>
          <w:szCs w:val="24"/>
          <w:u w:val="single"/>
          <w:rtl/>
        </w:rPr>
        <w:t>מציע שהינו גוף</w:t>
      </w:r>
      <w:r w:rsidR="00767DDD" w:rsidRPr="00B12D70">
        <w:rPr>
          <w:rFonts w:hint="cs"/>
          <w:b w:val="0"/>
          <w:bCs w:val="0"/>
          <w:sz w:val="24"/>
          <w:szCs w:val="24"/>
          <w:u w:val="single"/>
          <w:rtl/>
        </w:rPr>
        <w:t xml:space="preserve"> </w:t>
      </w:r>
      <w:r w:rsidRPr="00B12D70">
        <w:rPr>
          <w:rFonts w:hint="cs"/>
          <w:b w:val="0"/>
          <w:bCs w:val="0"/>
          <w:sz w:val="24"/>
          <w:szCs w:val="24"/>
          <w:u w:val="single"/>
          <w:rtl/>
        </w:rPr>
        <w:t>הרשום במרשם הישויות ללא רישום בחוק</w:t>
      </w:r>
      <w:r w:rsidRPr="00B12D70">
        <w:rPr>
          <w:rFonts w:hint="cs"/>
          <w:b w:val="0"/>
          <w:bCs w:val="0"/>
          <w:sz w:val="24"/>
          <w:szCs w:val="24"/>
          <w:rtl/>
        </w:rPr>
        <w:t xml:space="preserve"> יצרף</w:t>
      </w:r>
      <w:r w:rsidR="001D6BB3" w:rsidRPr="001D6BB3">
        <w:rPr>
          <w:rFonts w:hint="cs"/>
          <w:b w:val="0"/>
          <w:bCs w:val="0"/>
          <w:sz w:val="24"/>
          <w:szCs w:val="24"/>
          <w:rtl/>
        </w:rPr>
        <w:t xml:space="preserve"> </w:t>
      </w:r>
      <w:r w:rsidRPr="00B12D70">
        <w:rPr>
          <w:rFonts w:hint="cs"/>
          <w:b w:val="0"/>
          <w:bCs w:val="0"/>
          <w:sz w:val="24"/>
          <w:szCs w:val="24"/>
          <w:rtl/>
        </w:rPr>
        <w:t xml:space="preserve">להצעתו נסח רישום עדכני מרשות המיסים. </w:t>
      </w:r>
    </w:p>
    <w:p w14:paraId="68AD20C2" w14:textId="39BD3032" w:rsidR="004220CC" w:rsidRPr="001D6BB3" w:rsidRDefault="002871B3" w:rsidP="00346FD4">
      <w:pPr>
        <w:pStyle w:val="3"/>
        <w:numPr>
          <w:ilvl w:val="3"/>
          <w:numId w:val="7"/>
        </w:numPr>
        <w:tabs>
          <w:tab w:val="clear" w:pos="2700"/>
        </w:tabs>
        <w:spacing w:before="0" w:after="0" w:line="360" w:lineRule="auto"/>
        <w:ind w:left="3210" w:hanging="1004"/>
        <w:rPr>
          <w:b w:val="0"/>
          <w:bCs w:val="0"/>
          <w:sz w:val="24"/>
          <w:szCs w:val="24"/>
          <w:u w:val="single"/>
        </w:rPr>
      </w:pPr>
      <w:r w:rsidRPr="00B12D70">
        <w:rPr>
          <w:rFonts w:hint="cs"/>
          <w:b w:val="0"/>
          <w:bCs w:val="0"/>
          <w:sz w:val="24"/>
          <w:szCs w:val="24"/>
          <w:rtl/>
        </w:rPr>
        <w:t>אישורים הנדרשים לפי</w:t>
      </w:r>
      <w:r w:rsidR="001D6BB3">
        <w:rPr>
          <w:rFonts w:hint="cs"/>
          <w:b w:val="0"/>
          <w:bCs w:val="0"/>
          <w:sz w:val="24"/>
          <w:szCs w:val="24"/>
          <w:rtl/>
        </w:rPr>
        <w:t xml:space="preserve"> </w:t>
      </w:r>
      <w:r w:rsidRPr="001D6BB3">
        <w:rPr>
          <w:rFonts w:hint="cs"/>
          <w:b w:val="0"/>
          <w:bCs w:val="0"/>
          <w:sz w:val="24"/>
          <w:szCs w:val="24"/>
          <w:rtl/>
        </w:rPr>
        <w:t>חוק עסקאות גופים ציבוריים</w:t>
      </w:r>
      <w:r w:rsidR="004220CC" w:rsidRPr="001D6BB3">
        <w:rPr>
          <w:rFonts w:hint="cs"/>
          <w:b w:val="0"/>
          <w:bCs w:val="0"/>
          <w:sz w:val="24"/>
          <w:szCs w:val="24"/>
          <w:rtl/>
        </w:rPr>
        <w:t>, התשל"ו -1976</w:t>
      </w:r>
      <w:r w:rsidR="006E7B07" w:rsidRPr="001D6BB3">
        <w:rPr>
          <w:rFonts w:hint="cs"/>
          <w:b w:val="0"/>
          <w:bCs w:val="0"/>
          <w:sz w:val="24"/>
          <w:szCs w:val="24"/>
          <w:rtl/>
        </w:rPr>
        <w:t>, תקנותיו והכללים לפיו</w:t>
      </w:r>
      <w:r w:rsidRPr="001D6BB3">
        <w:rPr>
          <w:rFonts w:hint="cs"/>
          <w:b w:val="0"/>
          <w:bCs w:val="0"/>
          <w:sz w:val="24"/>
          <w:szCs w:val="24"/>
          <w:rtl/>
        </w:rPr>
        <w:t>:</w:t>
      </w:r>
      <w:r w:rsidR="00AB17F9" w:rsidRPr="001D6BB3">
        <w:rPr>
          <w:rFonts w:hint="cs"/>
          <w:sz w:val="24"/>
          <w:szCs w:val="24"/>
          <w:rtl/>
        </w:rPr>
        <w:t xml:space="preserve"> </w:t>
      </w:r>
    </w:p>
    <w:p w14:paraId="54CEB048" w14:textId="26C9620D" w:rsidR="008822CC" w:rsidRDefault="002871B3" w:rsidP="00346FD4">
      <w:pPr>
        <w:pStyle w:val="3"/>
        <w:numPr>
          <w:ilvl w:val="0"/>
          <w:numId w:val="17"/>
        </w:numPr>
        <w:spacing w:before="0" w:after="0" w:line="360" w:lineRule="auto"/>
        <w:ind w:left="3918" w:hanging="708"/>
        <w:rPr>
          <w:b w:val="0"/>
          <w:bCs w:val="0"/>
          <w:sz w:val="24"/>
          <w:szCs w:val="24"/>
        </w:rPr>
      </w:pPr>
      <w:r w:rsidRPr="008822CC">
        <w:rPr>
          <w:b w:val="0"/>
          <w:bCs w:val="0"/>
          <w:sz w:val="24"/>
          <w:szCs w:val="24"/>
          <w:rtl/>
        </w:rPr>
        <w:t>אישור מפקיד מורשה, רו"ח או יועץ מס או מאתר האינטרנט של רשות המיסים</w:t>
      </w:r>
      <w:r w:rsidRPr="008822CC">
        <w:rPr>
          <w:rFonts w:hint="cs"/>
          <w:b w:val="0"/>
          <w:bCs w:val="0"/>
          <w:sz w:val="24"/>
          <w:szCs w:val="24"/>
          <w:rtl/>
        </w:rPr>
        <w:t xml:space="preserve">, לפיו המציע מנהל פנקסי חשבונות כדין או שהוא פטור מלנהלם </w:t>
      </w:r>
      <w:r w:rsidRPr="008822CC">
        <w:rPr>
          <w:rFonts w:hint="cs"/>
          <w:b w:val="0"/>
          <w:bCs w:val="0"/>
          <w:sz w:val="24"/>
          <w:szCs w:val="24"/>
          <w:rtl/>
        </w:rPr>
        <w:lastRenderedPageBreak/>
        <w:t xml:space="preserve">ושהינו נוהג לדווח לפקיד שומה על הכנסותיו וכן מדווח על עסקאות שמוטל עליהן מס לפי חוק מס ערך מוסף, התשל"ו </w:t>
      </w:r>
      <w:r w:rsidRPr="008822CC">
        <w:rPr>
          <w:b w:val="0"/>
          <w:bCs w:val="0"/>
          <w:sz w:val="24"/>
          <w:szCs w:val="24"/>
          <w:rtl/>
        </w:rPr>
        <w:t>–</w:t>
      </w:r>
      <w:r w:rsidRPr="008822CC">
        <w:rPr>
          <w:rFonts w:hint="cs"/>
          <w:b w:val="0"/>
          <w:bCs w:val="0"/>
          <w:sz w:val="24"/>
          <w:szCs w:val="24"/>
          <w:rtl/>
        </w:rPr>
        <w:t xml:space="preserve"> 1975. </w:t>
      </w:r>
    </w:p>
    <w:p w14:paraId="3AA3538F" w14:textId="77777777" w:rsidR="002871B3" w:rsidRPr="008822CC" w:rsidRDefault="002871B3" w:rsidP="00346FD4">
      <w:pPr>
        <w:pStyle w:val="3"/>
        <w:spacing w:before="0" w:after="0" w:line="360" w:lineRule="auto"/>
        <w:ind w:left="3918" w:hanging="708"/>
        <w:rPr>
          <w:b w:val="0"/>
          <w:bCs w:val="0"/>
          <w:sz w:val="24"/>
          <w:szCs w:val="24"/>
        </w:rPr>
      </w:pPr>
    </w:p>
    <w:p w14:paraId="184D9306" w14:textId="77777777" w:rsidR="002871B3" w:rsidRPr="008822CC" w:rsidRDefault="002871B3" w:rsidP="00346FD4">
      <w:pPr>
        <w:pStyle w:val="3"/>
        <w:numPr>
          <w:ilvl w:val="0"/>
          <w:numId w:val="17"/>
        </w:numPr>
        <w:spacing w:before="0" w:after="0" w:line="360" w:lineRule="auto"/>
        <w:ind w:left="3918" w:hanging="708"/>
        <w:rPr>
          <w:b w:val="0"/>
          <w:bCs w:val="0"/>
          <w:sz w:val="24"/>
          <w:szCs w:val="24"/>
        </w:rPr>
      </w:pPr>
      <w:r w:rsidRPr="008822CC">
        <w:rPr>
          <w:rFonts w:hint="cs"/>
          <w:b w:val="0"/>
          <w:bCs w:val="0"/>
          <w:sz w:val="24"/>
          <w:szCs w:val="24"/>
          <w:rtl/>
        </w:rPr>
        <w:t>אישור בדבר</w:t>
      </w:r>
      <w:r w:rsidR="005C04A3" w:rsidRPr="008822CC">
        <w:rPr>
          <w:rFonts w:hint="cs"/>
          <w:b w:val="0"/>
          <w:bCs w:val="0"/>
          <w:sz w:val="24"/>
          <w:szCs w:val="24"/>
          <w:rtl/>
        </w:rPr>
        <w:t xml:space="preserve"> </w:t>
      </w:r>
      <w:r w:rsidR="005C04A3" w:rsidRPr="008822CC">
        <w:rPr>
          <w:rFonts w:hint="eastAsia"/>
          <w:b w:val="0"/>
          <w:bCs w:val="0"/>
          <w:sz w:val="24"/>
          <w:szCs w:val="24"/>
          <w:rtl/>
        </w:rPr>
        <w:t>שמירה</w:t>
      </w:r>
      <w:r w:rsidR="005C04A3" w:rsidRPr="008822CC">
        <w:rPr>
          <w:b w:val="0"/>
          <w:bCs w:val="0"/>
          <w:sz w:val="24"/>
          <w:szCs w:val="24"/>
          <w:rtl/>
        </w:rPr>
        <w:t xml:space="preserve"> </w:t>
      </w:r>
      <w:r w:rsidR="005C04A3" w:rsidRPr="008822CC">
        <w:rPr>
          <w:rFonts w:hint="eastAsia"/>
          <w:b w:val="0"/>
          <w:bCs w:val="0"/>
          <w:sz w:val="24"/>
          <w:szCs w:val="24"/>
          <w:rtl/>
        </w:rPr>
        <w:t>על</w:t>
      </w:r>
      <w:r w:rsidR="005C04A3" w:rsidRPr="008822CC">
        <w:rPr>
          <w:b w:val="0"/>
          <w:bCs w:val="0"/>
          <w:sz w:val="24"/>
          <w:szCs w:val="24"/>
          <w:rtl/>
        </w:rPr>
        <w:t xml:space="preserve"> </w:t>
      </w:r>
      <w:r w:rsidR="005C04A3" w:rsidRPr="008822CC">
        <w:rPr>
          <w:rFonts w:hint="eastAsia"/>
          <w:b w:val="0"/>
          <w:bCs w:val="0"/>
          <w:sz w:val="24"/>
          <w:szCs w:val="24"/>
          <w:rtl/>
        </w:rPr>
        <w:t>חוקי</w:t>
      </w:r>
      <w:r w:rsidR="005C04A3" w:rsidRPr="008822CC">
        <w:rPr>
          <w:b w:val="0"/>
          <w:bCs w:val="0"/>
          <w:sz w:val="24"/>
          <w:szCs w:val="24"/>
          <w:rtl/>
        </w:rPr>
        <w:t xml:space="preserve"> </w:t>
      </w:r>
      <w:r w:rsidR="005C04A3" w:rsidRPr="008822CC">
        <w:rPr>
          <w:rFonts w:hint="eastAsia"/>
          <w:b w:val="0"/>
          <w:bCs w:val="0"/>
          <w:sz w:val="24"/>
          <w:szCs w:val="24"/>
          <w:rtl/>
        </w:rPr>
        <w:t>עבודה</w:t>
      </w:r>
      <w:r w:rsidRPr="008822CC">
        <w:rPr>
          <w:rFonts w:hint="cs"/>
          <w:b w:val="0"/>
          <w:bCs w:val="0"/>
          <w:sz w:val="24"/>
          <w:szCs w:val="24"/>
          <w:rtl/>
        </w:rPr>
        <w:t xml:space="preserve"> </w:t>
      </w:r>
      <w:r w:rsidR="005C04A3" w:rsidRPr="008822CC">
        <w:rPr>
          <w:rFonts w:hint="cs"/>
          <w:b w:val="0"/>
          <w:bCs w:val="0"/>
          <w:sz w:val="24"/>
          <w:szCs w:val="24"/>
          <w:rtl/>
        </w:rPr>
        <w:t xml:space="preserve">ואישור בדבר </w:t>
      </w:r>
      <w:r w:rsidRPr="008822CC">
        <w:rPr>
          <w:rFonts w:hint="cs"/>
          <w:b w:val="0"/>
          <w:bCs w:val="0"/>
          <w:sz w:val="24"/>
          <w:szCs w:val="24"/>
          <w:rtl/>
        </w:rPr>
        <w:t xml:space="preserve">היעדר הרשעות בעבירות לפי חוק עובדים זרים, התשנ"א-1991 </w:t>
      </w:r>
      <w:r w:rsidR="00887A5E" w:rsidRPr="008822CC">
        <w:rPr>
          <w:rFonts w:hint="cs"/>
          <w:b w:val="0"/>
          <w:bCs w:val="0"/>
          <w:sz w:val="24"/>
          <w:szCs w:val="24"/>
          <w:rtl/>
        </w:rPr>
        <w:t>וחוק שכר מינימום, התשמ"ז 1987</w:t>
      </w:r>
      <w:r w:rsidR="007871E9" w:rsidRPr="008822CC">
        <w:rPr>
          <w:rFonts w:hint="cs"/>
          <w:b w:val="0"/>
          <w:bCs w:val="0"/>
          <w:sz w:val="24"/>
          <w:szCs w:val="24"/>
          <w:rtl/>
        </w:rPr>
        <w:t>)</w:t>
      </w:r>
      <w:r w:rsidRPr="008822CC">
        <w:rPr>
          <w:rFonts w:hint="cs"/>
          <w:b w:val="0"/>
          <w:bCs w:val="0"/>
          <w:sz w:val="24"/>
          <w:szCs w:val="24"/>
          <w:rtl/>
        </w:rPr>
        <w:t xml:space="preserve">, בנוסח המצורף כנספח </w:t>
      </w:r>
      <w:r w:rsidR="007871E9" w:rsidRPr="008822CC">
        <w:rPr>
          <w:rFonts w:hint="cs"/>
          <w:b w:val="0"/>
          <w:bCs w:val="0"/>
          <w:sz w:val="24"/>
          <w:szCs w:val="24"/>
          <w:rtl/>
        </w:rPr>
        <w:t>א</w:t>
      </w:r>
      <w:r w:rsidR="00033FF1" w:rsidRPr="008822CC">
        <w:rPr>
          <w:rFonts w:hint="cs"/>
          <w:b w:val="0"/>
          <w:bCs w:val="0"/>
          <w:sz w:val="24"/>
          <w:szCs w:val="24"/>
          <w:rtl/>
        </w:rPr>
        <w:t>'</w:t>
      </w:r>
      <w:r w:rsidR="00EE2CAF" w:rsidRPr="008822CC">
        <w:rPr>
          <w:rFonts w:hint="cs"/>
          <w:b w:val="0"/>
          <w:bCs w:val="0"/>
          <w:sz w:val="24"/>
          <w:szCs w:val="24"/>
          <w:rtl/>
        </w:rPr>
        <w:t xml:space="preserve"> </w:t>
      </w:r>
      <w:r w:rsidRPr="008822CC">
        <w:rPr>
          <w:rFonts w:hint="cs"/>
          <w:b w:val="0"/>
          <w:bCs w:val="0"/>
          <w:sz w:val="24"/>
          <w:szCs w:val="24"/>
          <w:rtl/>
        </w:rPr>
        <w:t>למכרז זה.</w:t>
      </w:r>
    </w:p>
    <w:p w14:paraId="730E10FD" w14:textId="6AAD5FB6" w:rsidR="0011270F" w:rsidRPr="008822CC" w:rsidRDefault="0011270F" w:rsidP="00346FD4">
      <w:pPr>
        <w:pStyle w:val="3"/>
        <w:numPr>
          <w:ilvl w:val="3"/>
          <w:numId w:val="7"/>
        </w:numPr>
        <w:tabs>
          <w:tab w:val="clear" w:pos="2700"/>
        </w:tabs>
        <w:spacing w:before="0" w:after="0" w:line="360" w:lineRule="auto"/>
        <w:ind w:left="3210" w:hanging="1004"/>
        <w:rPr>
          <w:b w:val="0"/>
          <w:bCs w:val="0"/>
          <w:sz w:val="24"/>
          <w:szCs w:val="24"/>
        </w:rPr>
      </w:pPr>
      <w:r w:rsidRPr="008822CC">
        <w:rPr>
          <w:rFonts w:hint="cs"/>
          <w:b w:val="0"/>
          <w:bCs w:val="0"/>
          <w:sz w:val="24"/>
          <w:szCs w:val="24"/>
          <w:rtl/>
        </w:rPr>
        <w:t xml:space="preserve">תצהיר המאומת ע"י עורך דין בדבר העסקת עובדים עם מוגבלות בהתאם לחוק עסקאות ציבוריים (תיקון מס/ 10 והוראת שעה) התשע"ו 2016 ולחוק שוויון זכויות לאנשים עם מוגבלות, התשנ"ח- 1998 (מצ"ב נספח </w:t>
      </w:r>
      <w:r w:rsidR="00853DF8" w:rsidRPr="008822CC">
        <w:rPr>
          <w:rFonts w:hint="cs"/>
          <w:b w:val="0"/>
          <w:bCs w:val="0"/>
          <w:sz w:val="24"/>
          <w:szCs w:val="24"/>
          <w:rtl/>
        </w:rPr>
        <w:t>ח</w:t>
      </w:r>
      <w:r w:rsidRPr="008822CC">
        <w:rPr>
          <w:rFonts w:hint="cs"/>
          <w:b w:val="0"/>
          <w:bCs w:val="0"/>
          <w:sz w:val="24"/>
          <w:szCs w:val="24"/>
          <w:rtl/>
        </w:rPr>
        <w:t>').</w:t>
      </w:r>
    </w:p>
    <w:p w14:paraId="7DAEA282" w14:textId="77777777" w:rsidR="005E753F" w:rsidRPr="008822CC" w:rsidRDefault="005E753F" w:rsidP="00346FD4">
      <w:pPr>
        <w:pStyle w:val="3"/>
        <w:spacing w:before="0" w:after="0" w:line="360" w:lineRule="auto"/>
        <w:ind w:left="3210"/>
        <w:rPr>
          <w:b w:val="0"/>
          <w:bCs w:val="0"/>
          <w:sz w:val="24"/>
          <w:szCs w:val="24"/>
        </w:rPr>
      </w:pPr>
      <w:r w:rsidRPr="008822CC">
        <w:rPr>
          <w:rFonts w:hint="cs"/>
          <w:b w:val="0"/>
          <w:bCs w:val="0"/>
          <w:sz w:val="24"/>
          <w:szCs w:val="24"/>
          <w:rtl/>
        </w:rPr>
        <w:t xml:space="preserve">מסמכים </w:t>
      </w:r>
      <w:r w:rsidRPr="008822CC">
        <w:rPr>
          <w:b w:val="0"/>
          <w:bCs w:val="0"/>
          <w:sz w:val="24"/>
          <w:szCs w:val="24"/>
          <w:rtl/>
        </w:rPr>
        <w:t>שיפרטו את ניסיונו הרלוונטי של המציע</w:t>
      </w:r>
      <w:r w:rsidRPr="008822CC">
        <w:rPr>
          <w:rFonts w:hint="cs"/>
          <w:b w:val="0"/>
          <w:bCs w:val="0"/>
          <w:sz w:val="24"/>
          <w:szCs w:val="24"/>
          <w:rtl/>
        </w:rPr>
        <w:t xml:space="preserve"> והמלצות</w:t>
      </w:r>
      <w:r w:rsidRPr="008822CC">
        <w:rPr>
          <w:b w:val="0"/>
          <w:bCs w:val="0"/>
          <w:sz w:val="24"/>
          <w:szCs w:val="24"/>
          <w:rtl/>
        </w:rPr>
        <w:t>, ו</w:t>
      </w:r>
      <w:r w:rsidRPr="008822CC">
        <w:rPr>
          <w:rFonts w:hint="cs"/>
          <w:b w:val="0"/>
          <w:bCs w:val="0"/>
          <w:sz w:val="24"/>
          <w:szCs w:val="24"/>
          <w:rtl/>
        </w:rPr>
        <w:t>כן</w:t>
      </w:r>
      <w:r w:rsidRPr="008822CC">
        <w:rPr>
          <w:b w:val="0"/>
          <w:bCs w:val="0"/>
          <w:sz w:val="24"/>
          <w:szCs w:val="24"/>
          <w:rtl/>
        </w:rPr>
        <w:t xml:space="preserve"> נספח ד'- </w:t>
      </w:r>
      <w:r w:rsidR="00C65403" w:rsidRPr="008822CC">
        <w:rPr>
          <w:rFonts w:hint="cs"/>
          <w:b w:val="0"/>
          <w:bCs w:val="0"/>
          <w:sz w:val="24"/>
          <w:szCs w:val="24"/>
          <w:rtl/>
        </w:rPr>
        <w:t>"</w:t>
      </w:r>
      <w:r w:rsidRPr="008822CC">
        <w:rPr>
          <w:b w:val="0"/>
          <w:bCs w:val="0"/>
          <w:sz w:val="24"/>
          <w:szCs w:val="24"/>
          <w:rtl/>
        </w:rPr>
        <w:t xml:space="preserve">ניסיון המציע" </w:t>
      </w:r>
      <w:r w:rsidRPr="008822CC">
        <w:rPr>
          <w:rFonts w:hint="cs"/>
          <w:b w:val="0"/>
          <w:bCs w:val="0"/>
          <w:sz w:val="24"/>
          <w:szCs w:val="24"/>
          <w:rtl/>
        </w:rPr>
        <w:t>מלא כנדרש כמו כן יש</w:t>
      </w:r>
      <w:r w:rsidRPr="008822CC">
        <w:rPr>
          <w:b w:val="0"/>
          <w:bCs w:val="0"/>
          <w:sz w:val="24"/>
          <w:szCs w:val="24"/>
          <w:rtl/>
        </w:rPr>
        <w:t xml:space="preserve"> לציין אנשי קשר שבאפשרותם להמליץ על המציע, את כתובתם ומספרי הטלפון של אנשי הקשר.</w:t>
      </w:r>
      <w:r w:rsidRPr="008822CC">
        <w:rPr>
          <w:rFonts w:hint="cs"/>
          <w:b w:val="0"/>
          <w:bCs w:val="0"/>
          <w:sz w:val="24"/>
          <w:szCs w:val="24"/>
          <w:rtl/>
        </w:rPr>
        <w:t xml:space="preserve"> המסמכים להלן ישמשו גם לניקוד ההצעה בהתאם לאמות המידה.</w:t>
      </w:r>
    </w:p>
    <w:p w14:paraId="2F9D44F2" w14:textId="59053FD1" w:rsidR="00A81EA9" w:rsidRPr="008822CC" w:rsidRDefault="005E753F" w:rsidP="00346FD4">
      <w:pPr>
        <w:pStyle w:val="3"/>
        <w:numPr>
          <w:ilvl w:val="3"/>
          <w:numId w:val="7"/>
        </w:numPr>
        <w:tabs>
          <w:tab w:val="clear" w:pos="2700"/>
        </w:tabs>
        <w:spacing w:before="0" w:after="0" w:line="360" w:lineRule="auto"/>
        <w:ind w:left="3210" w:hanging="1004"/>
        <w:rPr>
          <w:b w:val="0"/>
          <w:bCs w:val="0"/>
          <w:sz w:val="24"/>
          <w:szCs w:val="24"/>
        </w:rPr>
      </w:pPr>
      <w:r w:rsidRPr="008822CC">
        <w:rPr>
          <w:rFonts w:hint="cs"/>
          <w:b w:val="0"/>
          <w:bCs w:val="0"/>
          <w:sz w:val="24"/>
          <w:szCs w:val="24"/>
          <w:rtl/>
        </w:rPr>
        <w:t xml:space="preserve">ביחס לכל אחד מחברי הצוות המוצע- </w:t>
      </w:r>
      <w:r w:rsidRPr="008822CC">
        <w:rPr>
          <w:b w:val="0"/>
          <w:bCs w:val="0"/>
          <w:sz w:val="24"/>
          <w:szCs w:val="24"/>
          <w:rtl/>
        </w:rPr>
        <w:t xml:space="preserve">המציע </w:t>
      </w:r>
      <w:r w:rsidRPr="008822CC">
        <w:rPr>
          <w:rFonts w:hint="cs"/>
          <w:b w:val="0"/>
          <w:bCs w:val="0"/>
          <w:sz w:val="24"/>
          <w:szCs w:val="24"/>
          <w:rtl/>
        </w:rPr>
        <w:t xml:space="preserve">ימלא כנדרש את </w:t>
      </w:r>
      <w:r w:rsidR="00765928" w:rsidRPr="008822CC">
        <w:rPr>
          <w:rFonts w:hint="cs"/>
          <w:b w:val="0"/>
          <w:bCs w:val="0"/>
          <w:sz w:val="24"/>
          <w:szCs w:val="24"/>
          <w:rtl/>
        </w:rPr>
        <w:t>הנספחים הבאים:</w:t>
      </w:r>
      <w:r w:rsidR="00765928" w:rsidRPr="008822CC">
        <w:rPr>
          <w:b w:val="0"/>
          <w:bCs w:val="0"/>
          <w:sz w:val="24"/>
          <w:szCs w:val="24"/>
          <w:rtl/>
        </w:rPr>
        <w:br/>
      </w:r>
      <w:r w:rsidRPr="008822CC">
        <w:rPr>
          <w:rFonts w:hint="cs"/>
          <w:b w:val="0"/>
          <w:bCs w:val="0"/>
          <w:sz w:val="24"/>
          <w:szCs w:val="24"/>
          <w:rtl/>
        </w:rPr>
        <w:t>נספח ה</w:t>
      </w:r>
      <w:r w:rsidR="00255F86" w:rsidRPr="008822CC">
        <w:rPr>
          <w:rFonts w:hint="cs"/>
          <w:b w:val="0"/>
          <w:bCs w:val="0"/>
          <w:sz w:val="24"/>
          <w:szCs w:val="24"/>
          <w:rtl/>
        </w:rPr>
        <w:t>'</w:t>
      </w:r>
      <w:r w:rsidR="00765928" w:rsidRPr="008822CC">
        <w:rPr>
          <w:rFonts w:hint="cs"/>
          <w:b w:val="0"/>
          <w:bCs w:val="0"/>
          <w:sz w:val="24"/>
          <w:szCs w:val="24"/>
          <w:rtl/>
        </w:rPr>
        <w:t xml:space="preserve"> "ניסיון </w:t>
      </w:r>
      <w:r w:rsidR="003357BF" w:rsidRPr="008822CC">
        <w:rPr>
          <w:rFonts w:hint="cs"/>
          <w:b w:val="0"/>
          <w:bCs w:val="0"/>
          <w:sz w:val="24"/>
          <w:szCs w:val="24"/>
          <w:rtl/>
        </w:rPr>
        <w:t>ראש צוות</w:t>
      </w:r>
      <w:r w:rsidR="00765928" w:rsidRPr="008822CC">
        <w:rPr>
          <w:rFonts w:hint="cs"/>
          <w:b w:val="0"/>
          <w:bCs w:val="0"/>
          <w:sz w:val="24"/>
          <w:szCs w:val="24"/>
          <w:rtl/>
        </w:rPr>
        <w:t>".</w:t>
      </w:r>
      <w:r w:rsidR="00765928" w:rsidRPr="008822CC">
        <w:rPr>
          <w:b w:val="0"/>
          <w:bCs w:val="0"/>
          <w:sz w:val="24"/>
          <w:szCs w:val="24"/>
          <w:rtl/>
        </w:rPr>
        <w:br/>
      </w:r>
      <w:r w:rsidR="00765928" w:rsidRPr="008822CC">
        <w:rPr>
          <w:rFonts w:hint="cs"/>
          <w:b w:val="0"/>
          <w:bCs w:val="0"/>
          <w:sz w:val="24"/>
          <w:szCs w:val="24"/>
          <w:rtl/>
        </w:rPr>
        <w:t>נספח ה'1</w:t>
      </w:r>
      <w:r w:rsidRPr="008822CC">
        <w:rPr>
          <w:rFonts w:hint="cs"/>
          <w:b w:val="0"/>
          <w:bCs w:val="0"/>
          <w:sz w:val="24"/>
          <w:szCs w:val="24"/>
          <w:rtl/>
        </w:rPr>
        <w:t xml:space="preserve"> </w:t>
      </w:r>
      <w:r w:rsidR="00255F86" w:rsidRPr="008822CC">
        <w:rPr>
          <w:rFonts w:hint="cs"/>
          <w:b w:val="0"/>
          <w:bCs w:val="0"/>
          <w:sz w:val="24"/>
          <w:szCs w:val="24"/>
          <w:rtl/>
        </w:rPr>
        <w:t>"</w:t>
      </w:r>
      <w:r w:rsidR="00540354" w:rsidRPr="008822CC">
        <w:rPr>
          <w:rFonts w:hint="cs"/>
          <w:b w:val="0"/>
          <w:bCs w:val="0"/>
          <w:sz w:val="24"/>
          <w:szCs w:val="24"/>
          <w:rtl/>
        </w:rPr>
        <w:t>ניסיו</w:t>
      </w:r>
      <w:r w:rsidR="00540354" w:rsidRPr="008822CC">
        <w:rPr>
          <w:rFonts w:hint="eastAsia"/>
          <w:b w:val="0"/>
          <w:bCs w:val="0"/>
          <w:sz w:val="24"/>
          <w:szCs w:val="24"/>
          <w:rtl/>
        </w:rPr>
        <w:t>ן</w:t>
      </w:r>
      <w:r w:rsidRPr="008822CC">
        <w:rPr>
          <w:rFonts w:hint="cs"/>
          <w:b w:val="0"/>
          <w:bCs w:val="0"/>
          <w:sz w:val="24"/>
          <w:szCs w:val="24"/>
          <w:rtl/>
        </w:rPr>
        <w:t xml:space="preserve"> </w:t>
      </w:r>
      <w:r w:rsidR="00FA3CBC" w:rsidRPr="008822CC">
        <w:rPr>
          <w:rFonts w:hint="cs"/>
          <w:b w:val="0"/>
          <w:bCs w:val="0"/>
          <w:sz w:val="24"/>
          <w:szCs w:val="24"/>
          <w:rtl/>
        </w:rPr>
        <w:t>רואי חשבון</w:t>
      </w:r>
      <w:r w:rsidR="00255F86" w:rsidRPr="008822CC">
        <w:rPr>
          <w:rFonts w:hint="cs"/>
          <w:b w:val="0"/>
          <w:bCs w:val="0"/>
          <w:sz w:val="24"/>
          <w:szCs w:val="24"/>
          <w:rtl/>
        </w:rPr>
        <w:t>"</w:t>
      </w:r>
      <w:r w:rsidR="00765928" w:rsidRPr="008822CC">
        <w:rPr>
          <w:rFonts w:hint="cs"/>
          <w:b w:val="0"/>
          <w:bCs w:val="0"/>
          <w:sz w:val="24"/>
          <w:szCs w:val="24"/>
          <w:rtl/>
        </w:rPr>
        <w:t>.</w:t>
      </w:r>
      <w:r w:rsidR="00765928" w:rsidRPr="008822CC">
        <w:rPr>
          <w:b w:val="0"/>
          <w:bCs w:val="0"/>
          <w:sz w:val="24"/>
          <w:szCs w:val="24"/>
          <w:rtl/>
        </w:rPr>
        <w:br/>
      </w:r>
      <w:r w:rsidR="00765928" w:rsidRPr="008822CC">
        <w:rPr>
          <w:rFonts w:hint="cs"/>
          <w:b w:val="0"/>
          <w:bCs w:val="0"/>
          <w:sz w:val="24"/>
          <w:szCs w:val="24"/>
          <w:rtl/>
        </w:rPr>
        <w:t>עבור ראש הצ</w:t>
      </w:r>
      <w:r w:rsidR="00FA3CBC" w:rsidRPr="008822CC">
        <w:rPr>
          <w:rFonts w:hint="cs"/>
          <w:b w:val="0"/>
          <w:bCs w:val="0"/>
          <w:sz w:val="24"/>
          <w:szCs w:val="24"/>
          <w:rtl/>
        </w:rPr>
        <w:t xml:space="preserve">וות וכל אחד מרואי החשבון יש לפרט </w:t>
      </w:r>
      <w:r w:rsidR="00765928" w:rsidRPr="008822CC">
        <w:rPr>
          <w:rFonts w:hint="cs"/>
          <w:b w:val="0"/>
          <w:bCs w:val="0"/>
          <w:sz w:val="24"/>
          <w:szCs w:val="24"/>
          <w:rtl/>
        </w:rPr>
        <w:t>כדלהלן:</w:t>
      </w:r>
      <w:r w:rsidR="00FA3CBC" w:rsidRPr="008822CC">
        <w:rPr>
          <w:rFonts w:hint="cs"/>
          <w:b w:val="0"/>
          <w:bCs w:val="0"/>
          <w:sz w:val="24"/>
          <w:szCs w:val="24"/>
          <w:rtl/>
        </w:rPr>
        <w:t xml:space="preserve"> </w:t>
      </w:r>
      <w:r w:rsidRPr="008822CC">
        <w:rPr>
          <w:b w:val="0"/>
          <w:bCs w:val="0"/>
          <w:sz w:val="24"/>
          <w:szCs w:val="24"/>
          <w:rtl/>
        </w:rPr>
        <w:t>תחומי התמחות, תקופת פעילות, היקף ומהות פרויקטים מרכזיים, פרטים</w:t>
      </w:r>
      <w:r w:rsidR="00391871" w:rsidRPr="008822CC">
        <w:rPr>
          <w:rFonts w:hint="cs"/>
          <w:b w:val="0"/>
          <w:bCs w:val="0"/>
          <w:sz w:val="24"/>
          <w:szCs w:val="24"/>
          <w:rtl/>
        </w:rPr>
        <w:t xml:space="preserve"> </w:t>
      </w:r>
      <w:r w:rsidRPr="008822CC">
        <w:rPr>
          <w:b w:val="0"/>
          <w:bCs w:val="0"/>
          <w:sz w:val="24"/>
          <w:szCs w:val="24"/>
          <w:rtl/>
        </w:rPr>
        <w:t>בדבר השכלתו, כישוריו</w:t>
      </w:r>
      <w:r w:rsidRPr="008822CC">
        <w:rPr>
          <w:rFonts w:hint="cs"/>
          <w:b w:val="0"/>
          <w:bCs w:val="0"/>
          <w:sz w:val="24"/>
          <w:szCs w:val="24"/>
          <w:rtl/>
        </w:rPr>
        <w:t xml:space="preserve"> </w:t>
      </w:r>
      <w:r w:rsidRPr="008822CC">
        <w:rPr>
          <w:b w:val="0"/>
          <w:bCs w:val="0"/>
          <w:sz w:val="24"/>
          <w:szCs w:val="24"/>
          <w:rtl/>
        </w:rPr>
        <w:t>וניסיונו</w:t>
      </w:r>
      <w:r w:rsidRPr="008822CC">
        <w:rPr>
          <w:rFonts w:hint="cs"/>
          <w:b w:val="0"/>
          <w:bCs w:val="0"/>
          <w:sz w:val="24"/>
          <w:szCs w:val="24"/>
          <w:rtl/>
        </w:rPr>
        <w:t xml:space="preserve">, וייצרף </w:t>
      </w:r>
      <w:r w:rsidRPr="008822CC">
        <w:rPr>
          <w:b w:val="0"/>
          <w:bCs w:val="0"/>
          <w:sz w:val="24"/>
          <w:szCs w:val="24"/>
          <w:rtl/>
        </w:rPr>
        <w:t xml:space="preserve">קורות חיים לפי שנים, מסמכים, תעודות </w:t>
      </w:r>
      <w:r w:rsidR="007C381D">
        <w:rPr>
          <w:rFonts w:hint="cs"/>
          <w:b w:val="0"/>
          <w:bCs w:val="0"/>
          <w:sz w:val="24"/>
          <w:szCs w:val="24"/>
          <w:rtl/>
        </w:rPr>
        <w:t>ומכתבי המלצה או ציון פרטי קשר של ממליצים</w:t>
      </w:r>
      <w:r w:rsidRPr="008822CC">
        <w:rPr>
          <w:b w:val="0"/>
          <w:bCs w:val="0"/>
          <w:sz w:val="24"/>
          <w:szCs w:val="24"/>
          <w:rtl/>
        </w:rPr>
        <w:t>, שיפרטו את</w:t>
      </w:r>
      <w:r w:rsidRPr="008822CC">
        <w:rPr>
          <w:rFonts w:hint="cs"/>
          <w:b w:val="0"/>
          <w:bCs w:val="0"/>
          <w:sz w:val="24"/>
          <w:szCs w:val="24"/>
          <w:rtl/>
        </w:rPr>
        <w:t xml:space="preserve"> </w:t>
      </w:r>
      <w:r w:rsidRPr="008822CC">
        <w:rPr>
          <w:b w:val="0"/>
          <w:bCs w:val="0"/>
          <w:sz w:val="24"/>
          <w:szCs w:val="24"/>
          <w:rtl/>
        </w:rPr>
        <w:t>ניסיונם הרלוונטי והשכלתם.</w:t>
      </w:r>
      <w:r w:rsidRPr="008822CC">
        <w:rPr>
          <w:rFonts w:hint="cs"/>
          <w:b w:val="0"/>
          <w:bCs w:val="0"/>
          <w:sz w:val="24"/>
          <w:szCs w:val="24"/>
          <w:rtl/>
        </w:rPr>
        <w:t xml:space="preserve"> </w:t>
      </w:r>
      <w:r w:rsidRPr="0035375E">
        <w:rPr>
          <w:rFonts w:hint="cs"/>
          <w:sz w:val="24"/>
          <w:szCs w:val="24"/>
          <w:u w:val="single"/>
          <w:rtl/>
        </w:rPr>
        <w:t>המסמכים להלן ישמשו גם לניקוד ההצעה בהתאם לאמות המידה.</w:t>
      </w:r>
      <w:r w:rsidR="0035375E">
        <w:rPr>
          <w:rFonts w:hint="cs"/>
          <w:b w:val="0"/>
          <w:bCs w:val="0"/>
          <w:sz w:val="24"/>
          <w:szCs w:val="24"/>
          <w:rtl/>
        </w:rPr>
        <w:t xml:space="preserve"> </w:t>
      </w:r>
    </w:p>
    <w:p w14:paraId="7F00B62A" w14:textId="77777777" w:rsidR="00FB27D8" w:rsidRPr="007525C4" w:rsidRDefault="00FB27D8" w:rsidP="00346FD4">
      <w:pPr>
        <w:pStyle w:val="3"/>
        <w:numPr>
          <w:ilvl w:val="3"/>
          <w:numId w:val="7"/>
        </w:numPr>
        <w:tabs>
          <w:tab w:val="clear" w:pos="2700"/>
        </w:tabs>
        <w:spacing w:before="0" w:after="0" w:line="360" w:lineRule="auto"/>
        <w:ind w:left="3210" w:hanging="1004"/>
        <w:rPr>
          <w:b w:val="0"/>
          <w:bCs w:val="0"/>
          <w:sz w:val="24"/>
          <w:szCs w:val="24"/>
        </w:rPr>
      </w:pPr>
      <w:r w:rsidRPr="007525C4">
        <w:rPr>
          <w:rFonts w:hint="cs"/>
          <w:b w:val="0"/>
          <w:bCs w:val="0"/>
          <w:sz w:val="24"/>
          <w:szCs w:val="24"/>
          <w:rtl/>
        </w:rPr>
        <w:t>יובהר, כי המשרד יהיה רשאי להבחין בין תנאי הסף המהותיים, שמועד התקיימותם הוא לפחות עד למועד האחרון להגשת ההצעות, או קודם לכן אם נקבע כך בתנאי הסף, ובין דרכי הוכחתם של תנאי הסף.</w:t>
      </w:r>
      <w:r w:rsidR="00137324" w:rsidRPr="007525C4">
        <w:rPr>
          <w:rFonts w:hint="cs"/>
          <w:b w:val="0"/>
          <w:bCs w:val="0"/>
          <w:sz w:val="24"/>
          <w:szCs w:val="24"/>
          <w:rtl/>
        </w:rPr>
        <w:t xml:space="preserve"> כך</w:t>
      </w:r>
      <w:r w:rsidRPr="007525C4">
        <w:rPr>
          <w:rFonts w:hint="cs"/>
          <w:b w:val="0"/>
          <w:bCs w:val="0"/>
          <w:sz w:val="24"/>
          <w:szCs w:val="24"/>
          <w:rtl/>
        </w:rPr>
        <w:t xml:space="preserve"> המשרד יהיה רשאי לדרוש מהמציעים להמציא מסמכים נוספים לצורך הוכחת עמידתם בתנאי הסף, לרבות </w:t>
      </w:r>
      <w:r w:rsidRPr="007525C4">
        <w:rPr>
          <w:rFonts w:hint="cs"/>
          <w:b w:val="0"/>
          <w:bCs w:val="0"/>
          <w:sz w:val="24"/>
          <w:szCs w:val="24"/>
          <w:rtl/>
        </w:rPr>
        <w:lastRenderedPageBreak/>
        <w:t>מסמכים שהופקו לאחר המועד האחרון להגשת הצעות, ובלבד שיוכיח , כי תנאי הסף התקיימו במועדם.</w:t>
      </w:r>
    </w:p>
    <w:p w14:paraId="59595408" w14:textId="77777777" w:rsidR="009F062C" w:rsidRPr="007525C4" w:rsidRDefault="009F062C" w:rsidP="00346FD4">
      <w:pPr>
        <w:pStyle w:val="3"/>
        <w:numPr>
          <w:ilvl w:val="3"/>
          <w:numId w:val="7"/>
        </w:numPr>
        <w:tabs>
          <w:tab w:val="clear" w:pos="2700"/>
        </w:tabs>
        <w:spacing w:before="0" w:after="0" w:line="360" w:lineRule="auto"/>
        <w:ind w:left="3210" w:hanging="1004"/>
        <w:rPr>
          <w:b w:val="0"/>
          <w:bCs w:val="0"/>
          <w:sz w:val="24"/>
          <w:szCs w:val="24"/>
        </w:rPr>
      </w:pPr>
      <w:r w:rsidRPr="007525C4">
        <w:rPr>
          <w:rFonts w:hint="cs"/>
          <w:b w:val="0"/>
          <w:bCs w:val="0"/>
          <w:sz w:val="24"/>
          <w:szCs w:val="24"/>
          <w:rtl/>
        </w:rPr>
        <w:t>אם הוצגו ע"י המציע מתמחים במסגרת צוות כ"א המוצע, יש לצרף אישור ממועצת רו"ח</w:t>
      </w:r>
      <w:r w:rsidR="00E03C61" w:rsidRPr="007525C4">
        <w:rPr>
          <w:rFonts w:hint="cs"/>
          <w:b w:val="0"/>
          <w:bCs w:val="0"/>
          <w:sz w:val="24"/>
          <w:szCs w:val="24"/>
          <w:rtl/>
        </w:rPr>
        <w:t xml:space="preserve"> על תחילת ה</w:t>
      </w:r>
      <w:r w:rsidRPr="007525C4">
        <w:rPr>
          <w:rFonts w:hint="cs"/>
          <w:b w:val="0"/>
          <w:bCs w:val="0"/>
          <w:sz w:val="24"/>
          <w:szCs w:val="24"/>
          <w:rtl/>
        </w:rPr>
        <w:t>תמחות</w:t>
      </w:r>
      <w:r w:rsidR="00E03C61" w:rsidRPr="007525C4">
        <w:rPr>
          <w:rFonts w:hint="cs"/>
          <w:b w:val="0"/>
          <w:bCs w:val="0"/>
          <w:sz w:val="24"/>
          <w:szCs w:val="24"/>
          <w:rtl/>
        </w:rPr>
        <w:t xml:space="preserve"> עבור כל מתמחה , לפני המועד האחרון להגשת ההצעה.</w:t>
      </w:r>
    </w:p>
    <w:p w14:paraId="52F98A9A" w14:textId="77777777" w:rsidR="00FB27D8" w:rsidRPr="00FB27D8" w:rsidRDefault="00FB27D8" w:rsidP="00767DDD">
      <w:pPr>
        <w:overflowPunct w:val="0"/>
        <w:autoSpaceDE w:val="0"/>
        <w:autoSpaceDN w:val="0"/>
        <w:adjustRightInd w:val="0"/>
        <w:spacing w:line="360" w:lineRule="auto"/>
        <w:jc w:val="both"/>
        <w:textAlignment w:val="baseline"/>
      </w:pPr>
    </w:p>
    <w:p w14:paraId="4A470BAA" w14:textId="77777777" w:rsidR="002871B3" w:rsidRPr="007525C4" w:rsidRDefault="002871B3" w:rsidP="00346FD4">
      <w:pPr>
        <w:pStyle w:val="3"/>
        <w:numPr>
          <w:ilvl w:val="2"/>
          <w:numId w:val="7"/>
        </w:numPr>
        <w:spacing w:before="0" w:after="0" w:line="360" w:lineRule="auto"/>
        <w:ind w:left="1934" w:hanging="851"/>
        <w:rPr>
          <w:sz w:val="24"/>
          <w:szCs w:val="24"/>
          <w:u w:val="single"/>
        </w:rPr>
      </w:pPr>
      <w:r w:rsidRPr="007525C4">
        <w:rPr>
          <w:rFonts w:hint="cs"/>
          <w:sz w:val="24"/>
          <w:szCs w:val="24"/>
          <w:u w:val="single"/>
          <w:rtl/>
        </w:rPr>
        <w:t xml:space="preserve">אישורים </w:t>
      </w:r>
      <w:r w:rsidR="008F755A" w:rsidRPr="007525C4">
        <w:rPr>
          <w:rFonts w:hint="cs"/>
          <w:sz w:val="24"/>
          <w:szCs w:val="24"/>
          <w:u w:val="single"/>
          <w:rtl/>
        </w:rPr>
        <w:t xml:space="preserve">ומסמכים </w:t>
      </w:r>
      <w:r w:rsidRPr="007525C4">
        <w:rPr>
          <w:rFonts w:hint="cs"/>
          <w:sz w:val="24"/>
          <w:szCs w:val="24"/>
          <w:u w:val="single"/>
          <w:rtl/>
        </w:rPr>
        <w:t xml:space="preserve">נוספים </w:t>
      </w:r>
      <w:r w:rsidR="00C94EBD" w:rsidRPr="007525C4">
        <w:rPr>
          <w:rFonts w:hint="cs"/>
          <w:sz w:val="24"/>
          <w:szCs w:val="24"/>
          <w:u w:val="single"/>
          <w:rtl/>
        </w:rPr>
        <w:t>שיש לצרף ל</w:t>
      </w:r>
      <w:r w:rsidRPr="007525C4">
        <w:rPr>
          <w:rFonts w:hint="cs"/>
          <w:sz w:val="24"/>
          <w:szCs w:val="24"/>
          <w:u w:val="single"/>
          <w:rtl/>
        </w:rPr>
        <w:t xml:space="preserve">הצעה </w:t>
      </w:r>
      <w:r w:rsidRPr="007525C4">
        <w:rPr>
          <w:sz w:val="24"/>
          <w:szCs w:val="24"/>
          <w:u w:val="single"/>
          <w:rtl/>
        </w:rPr>
        <w:t>–</w:t>
      </w:r>
      <w:r w:rsidRPr="007525C4">
        <w:rPr>
          <w:rFonts w:hint="cs"/>
          <w:sz w:val="24"/>
          <w:szCs w:val="24"/>
          <w:u w:val="single"/>
          <w:rtl/>
        </w:rPr>
        <w:t xml:space="preserve"> </w:t>
      </w:r>
    </w:p>
    <w:p w14:paraId="22974ACE" w14:textId="7EE796B3" w:rsidR="002871B3" w:rsidRPr="004B4149" w:rsidRDefault="002871B3" w:rsidP="00346FD4">
      <w:pPr>
        <w:pStyle w:val="3"/>
        <w:numPr>
          <w:ilvl w:val="3"/>
          <w:numId w:val="7"/>
        </w:numPr>
        <w:tabs>
          <w:tab w:val="clear" w:pos="2700"/>
        </w:tabs>
        <w:spacing w:before="0" w:after="0" w:line="360" w:lineRule="auto"/>
        <w:ind w:left="3210" w:hanging="993"/>
        <w:rPr>
          <w:b w:val="0"/>
          <w:bCs w:val="0"/>
          <w:sz w:val="24"/>
          <w:szCs w:val="24"/>
        </w:rPr>
      </w:pPr>
      <w:r w:rsidRPr="004B4149">
        <w:rPr>
          <w:b w:val="0"/>
          <w:bCs w:val="0"/>
          <w:sz w:val="24"/>
          <w:szCs w:val="24"/>
          <w:rtl/>
        </w:rPr>
        <w:t xml:space="preserve">התחייבות המציע לעמוד בדרישה לעשות שימוש אך ורק בתוכנות מחשב </w:t>
      </w:r>
      <w:r w:rsidRPr="004B4149">
        <w:rPr>
          <w:rFonts w:hint="cs"/>
          <w:b w:val="0"/>
          <w:bCs w:val="0"/>
          <w:sz w:val="24"/>
          <w:szCs w:val="24"/>
          <w:rtl/>
        </w:rPr>
        <w:t>מקוריות</w:t>
      </w:r>
      <w:r w:rsidRPr="004B4149">
        <w:rPr>
          <w:b w:val="0"/>
          <w:bCs w:val="0"/>
          <w:sz w:val="24"/>
          <w:szCs w:val="24"/>
          <w:rtl/>
        </w:rPr>
        <w:t xml:space="preserve">, </w:t>
      </w:r>
      <w:r w:rsidR="00EE2CAF" w:rsidRPr="004B4149">
        <w:rPr>
          <w:rFonts w:hint="cs"/>
          <w:b w:val="0"/>
          <w:bCs w:val="0"/>
          <w:sz w:val="24"/>
          <w:szCs w:val="24"/>
          <w:rtl/>
        </w:rPr>
        <w:t>והצהרה כי ההצעה עונה על כל הדרישות במכרז זה וכי הוא בעל יכולת לספק את השירותים נשוא המכרז</w:t>
      </w:r>
      <w:r w:rsidR="00EE2CAF" w:rsidRPr="004B4149">
        <w:rPr>
          <w:b w:val="0"/>
          <w:bCs w:val="0"/>
          <w:sz w:val="24"/>
          <w:szCs w:val="24"/>
          <w:rtl/>
        </w:rPr>
        <w:t xml:space="preserve"> </w:t>
      </w:r>
      <w:r w:rsidRPr="004B4149">
        <w:rPr>
          <w:b w:val="0"/>
          <w:bCs w:val="0"/>
          <w:sz w:val="24"/>
          <w:szCs w:val="24"/>
          <w:rtl/>
        </w:rPr>
        <w:t>בנוסח המצ"ב כנספח</w:t>
      </w:r>
      <w:r w:rsidR="00130871" w:rsidRPr="004B4149">
        <w:rPr>
          <w:rFonts w:hint="cs"/>
          <w:b w:val="0"/>
          <w:bCs w:val="0"/>
          <w:sz w:val="24"/>
          <w:szCs w:val="24"/>
          <w:rtl/>
        </w:rPr>
        <w:t xml:space="preserve"> </w:t>
      </w:r>
      <w:r w:rsidRPr="004B4149">
        <w:rPr>
          <w:b w:val="0"/>
          <w:bCs w:val="0"/>
          <w:sz w:val="24"/>
          <w:szCs w:val="24"/>
          <w:rtl/>
        </w:rPr>
        <w:t>ב</w:t>
      </w:r>
      <w:r w:rsidR="00E32513" w:rsidRPr="004B4149">
        <w:rPr>
          <w:rFonts w:hint="cs"/>
          <w:b w:val="0"/>
          <w:bCs w:val="0"/>
          <w:sz w:val="24"/>
          <w:szCs w:val="24"/>
          <w:rtl/>
        </w:rPr>
        <w:t>'</w:t>
      </w:r>
      <w:r w:rsidR="006824C3" w:rsidRPr="004B4149">
        <w:rPr>
          <w:rFonts w:hint="cs"/>
          <w:b w:val="0"/>
          <w:bCs w:val="0"/>
          <w:sz w:val="24"/>
          <w:szCs w:val="24"/>
          <w:rtl/>
        </w:rPr>
        <w:t>.</w:t>
      </w:r>
      <w:r w:rsidR="00130871" w:rsidRPr="004B4149">
        <w:rPr>
          <w:rFonts w:hint="cs"/>
          <w:b w:val="0"/>
          <w:bCs w:val="0"/>
          <w:sz w:val="24"/>
          <w:szCs w:val="24"/>
          <w:rtl/>
        </w:rPr>
        <w:t xml:space="preserve"> </w:t>
      </w:r>
    </w:p>
    <w:p w14:paraId="211D96B5" w14:textId="77777777" w:rsidR="0035521E" w:rsidRPr="004B4149" w:rsidRDefault="002871B3" w:rsidP="00346FD4">
      <w:pPr>
        <w:pStyle w:val="3"/>
        <w:numPr>
          <w:ilvl w:val="3"/>
          <w:numId w:val="7"/>
        </w:numPr>
        <w:tabs>
          <w:tab w:val="clear" w:pos="2700"/>
        </w:tabs>
        <w:spacing w:before="0" w:after="0" w:line="360" w:lineRule="auto"/>
        <w:ind w:left="3210" w:hanging="993"/>
        <w:rPr>
          <w:b w:val="0"/>
          <w:bCs w:val="0"/>
          <w:sz w:val="24"/>
          <w:szCs w:val="24"/>
        </w:rPr>
      </w:pPr>
      <w:r w:rsidRPr="004B4149">
        <w:rPr>
          <w:b w:val="0"/>
          <w:bCs w:val="0"/>
          <w:sz w:val="24"/>
          <w:szCs w:val="24"/>
          <w:rtl/>
        </w:rPr>
        <w:t>התחייבות למניעת ניגוד עניינים לפיה המציע, וכל מי אשר מוצע ועומד לרשות המשרד במסגרת מתן השירותים נשוא המכרז</w:t>
      </w:r>
      <w:r w:rsidR="00063488" w:rsidRPr="004B4149">
        <w:rPr>
          <w:rFonts w:hint="cs"/>
          <w:b w:val="0"/>
          <w:bCs w:val="0"/>
          <w:sz w:val="24"/>
          <w:szCs w:val="24"/>
          <w:rtl/>
        </w:rPr>
        <w:t>,</w:t>
      </w:r>
      <w:r w:rsidRPr="004B4149">
        <w:rPr>
          <w:rFonts w:hint="cs"/>
          <w:b w:val="0"/>
          <w:bCs w:val="0"/>
          <w:sz w:val="24"/>
          <w:szCs w:val="24"/>
          <w:rtl/>
        </w:rPr>
        <w:t xml:space="preserve"> </w:t>
      </w:r>
      <w:r w:rsidRPr="004B4149">
        <w:rPr>
          <w:b w:val="0"/>
          <w:bCs w:val="0"/>
          <w:sz w:val="24"/>
          <w:szCs w:val="24"/>
          <w:rtl/>
        </w:rPr>
        <w:t>לא נמצא ולא יימצא במישרין או בעקיפין במצב של ניגוד עניינים כמפורט בהתחייבות</w:t>
      </w:r>
      <w:r w:rsidRPr="004B4149">
        <w:rPr>
          <w:rFonts w:hint="cs"/>
          <w:b w:val="0"/>
          <w:bCs w:val="0"/>
          <w:sz w:val="24"/>
          <w:szCs w:val="24"/>
          <w:rtl/>
        </w:rPr>
        <w:t xml:space="preserve"> </w:t>
      </w:r>
      <w:r w:rsidRPr="004B4149">
        <w:rPr>
          <w:b w:val="0"/>
          <w:bCs w:val="0"/>
          <w:sz w:val="24"/>
          <w:szCs w:val="24"/>
          <w:rtl/>
        </w:rPr>
        <w:t>– בנוסח הנדרש בנספח ז</w:t>
      </w:r>
      <w:r w:rsidR="00E32513" w:rsidRPr="004B4149">
        <w:rPr>
          <w:rFonts w:hint="cs"/>
          <w:b w:val="0"/>
          <w:bCs w:val="0"/>
          <w:sz w:val="24"/>
          <w:szCs w:val="24"/>
          <w:rtl/>
        </w:rPr>
        <w:t>'</w:t>
      </w:r>
      <w:r w:rsidRPr="004B4149">
        <w:rPr>
          <w:b w:val="0"/>
          <w:bCs w:val="0"/>
          <w:sz w:val="24"/>
          <w:szCs w:val="24"/>
          <w:rtl/>
        </w:rPr>
        <w:t>.</w:t>
      </w:r>
      <w:r w:rsidR="00A221D1" w:rsidRPr="004B4149">
        <w:rPr>
          <w:rFonts w:hint="eastAsia"/>
          <w:b w:val="0"/>
          <w:bCs w:val="0"/>
          <w:sz w:val="24"/>
          <w:szCs w:val="24"/>
          <w:rtl/>
        </w:rPr>
        <w:t xml:space="preserve"> </w:t>
      </w:r>
    </w:p>
    <w:p w14:paraId="072B5761" w14:textId="77777777" w:rsidR="00AD781F" w:rsidRPr="004B4149" w:rsidRDefault="00AD781F" w:rsidP="00346FD4">
      <w:pPr>
        <w:pStyle w:val="3"/>
        <w:numPr>
          <w:ilvl w:val="3"/>
          <w:numId w:val="7"/>
        </w:numPr>
        <w:tabs>
          <w:tab w:val="clear" w:pos="2700"/>
        </w:tabs>
        <w:spacing w:before="0" w:after="0" w:line="360" w:lineRule="auto"/>
        <w:ind w:left="3210" w:hanging="993"/>
        <w:rPr>
          <w:b w:val="0"/>
          <w:bCs w:val="0"/>
          <w:sz w:val="24"/>
          <w:szCs w:val="24"/>
        </w:rPr>
      </w:pPr>
      <w:r w:rsidRPr="004B4149">
        <w:rPr>
          <w:rFonts w:hint="cs"/>
          <w:b w:val="0"/>
          <w:bCs w:val="0"/>
          <w:sz w:val="24"/>
          <w:szCs w:val="24"/>
          <w:rtl/>
        </w:rPr>
        <w:t xml:space="preserve">עבור כל חטיבת שירותים- אם ההצעה כוללת מתן שירותים באמצעות קבלן משנה , על המציע להמציא </w:t>
      </w:r>
      <w:r w:rsidRPr="004B4149">
        <w:rPr>
          <w:b w:val="0"/>
          <w:bCs w:val="0"/>
          <w:sz w:val="24"/>
          <w:szCs w:val="24"/>
          <w:rtl/>
        </w:rPr>
        <w:t>ראייה בכתב לקשר חוזי מחייב בינ</w:t>
      </w:r>
      <w:r w:rsidRPr="004B4149">
        <w:rPr>
          <w:rFonts w:hint="cs"/>
          <w:b w:val="0"/>
          <w:bCs w:val="0"/>
          <w:sz w:val="24"/>
          <w:szCs w:val="24"/>
          <w:rtl/>
        </w:rPr>
        <w:t>ו לבין קבלן המשנה, אשר היה בתוקף במועד האחרון להגשת הצעות</w:t>
      </w:r>
      <w:r w:rsidRPr="004B4149">
        <w:rPr>
          <w:b w:val="0"/>
          <w:bCs w:val="0"/>
          <w:sz w:val="24"/>
          <w:szCs w:val="24"/>
          <w:rtl/>
        </w:rPr>
        <w:t>, הקובע</w:t>
      </w:r>
      <w:r w:rsidRPr="004B4149">
        <w:rPr>
          <w:rFonts w:hint="cs"/>
          <w:b w:val="0"/>
          <w:bCs w:val="0"/>
          <w:sz w:val="24"/>
          <w:szCs w:val="24"/>
          <w:rtl/>
        </w:rPr>
        <w:t>,</w:t>
      </w:r>
      <w:r w:rsidRPr="004B4149">
        <w:rPr>
          <w:b w:val="0"/>
          <w:bCs w:val="0"/>
          <w:sz w:val="24"/>
          <w:szCs w:val="24"/>
          <w:rtl/>
        </w:rPr>
        <w:t xml:space="preserve"> בין היתר</w:t>
      </w:r>
      <w:r w:rsidRPr="004B4149">
        <w:rPr>
          <w:rFonts w:hint="cs"/>
          <w:b w:val="0"/>
          <w:bCs w:val="0"/>
          <w:sz w:val="24"/>
          <w:szCs w:val="24"/>
          <w:rtl/>
        </w:rPr>
        <w:t>,</w:t>
      </w:r>
      <w:r w:rsidRPr="004B4149">
        <w:rPr>
          <w:b w:val="0"/>
          <w:bCs w:val="0"/>
          <w:sz w:val="24"/>
          <w:szCs w:val="24"/>
          <w:rtl/>
        </w:rPr>
        <w:t xml:space="preserve"> </w:t>
      </w:r>
      <w:r w:rsidRPr="004B4149">
        <w:rPr>
          <w:rFonts w:hint="cs"/>
          <w:b w:val="0"/>
          <w:bCs w:val="0"/>
          <w:sz w:val="24"/>
          <w:szCs w:val="24"/>
          <w:rtl/>
        </w:rPr>
        <w:t xml:space="preserve">כי הקבלן </w:t>
      </w:r>
      <w:r w:rsidRPr="004B4149">
        <w:rPr>
          <w:b w:val="0"/>
          <w:bCs w:val="0"/>
          <w:sz w:val="24"/>
          <w:szCs w:val="24"/>
          <w:rtl/>
        </w:rPr>
        <w:t>אשר המציע קשור אליו כאמור מרשה לנציג המשרד לבדוק אותו</w:t>
      </w:r>
      <w:r w:rsidRPr="004B4149">
        <w:rPr>
          <w:rFonts w:hint="cs"/>
          <w:b w:val="0"/>
          <w:bCs w:val="0"/>
          <w:sz w:val="24"/>
          <w:szCs w:val="24"/>
          <w:rtl/>
        </w:rPr>
        <w:t xml:space="preserve"> </w:t>
      </w:r>
      <w:r w:rsidRPr="004B4149">
        <w:rPr>
          <w:b w:val="0"/>
          <w:bCs w:val="0"/>
          <w:sz w:val="24"/>
          <w:szCs w:val="24"/>
          <w:rtl/>
        </w:rPr>
        <w:t xml:space="preserve">לצורך הערכת ההצעה של המציע וכן ירשה בעתיד פיקוח </w:t>
      </w:r>
      <w:r w:rsidRPr="004B4149">
        <w:rPr>
          <w:rFonts w:hint="cs"/>
          <w:b w:val="0"/>
          <w:bCs w:val="0"/>
          <w:sz w:val="24"/>
          <w:szCs w:val="24"/>
          <w:rtl/>
        </w:rPr>
        <w:t xml:space="preserve">וביקורת </w:t>
      </w:r>
      <w:r w:rsidRPr="004B4149">
        <w:rPr>
          <w:b w:val="0"/>
          <w:bCs w:val="0"/>
          <w:sz w:val="24"/>
          <w:szCs w:val="24"/>
          <w:rtl/>
        </w:rPr>
        <w:t>עליו, זהה לזה</w:t>
      </w:r>
      <w:r w:rsidRPr="004B4149">
        <w:rPr>
          <w:rFonts w:hint="cs"/>
          <w:b w:val="0"/>
          <w:bCs w:val="0"/>
          <w:sz w:val="24"/>
          <w:szCs w:val="24"/>
          <w:rtl/>
        </w:rPr>
        <w:t xml:space="preserve"> </w:t>
      </w:r>
      <w:r w:rsidRPr="004B4149">
        <w:rPr>
          <w:b w:val="0"/>
          <w:bCs w:val="0"/>
          <w:sz w:val="24"/>
          <w:szCs w:val="24"/>
          <w:rtl/>
        </w:rPr>
        <w:t xml:space="preserve">שיחול על המציע במהלך תקופת ההסכם על פי ההסכם בין המציע למשרד. </w:t>
      </w:r>
      <w:r w:rsidRPr="004B4149" w:rsidDel="003937D8">
        <w:rPr>
          <w:rFonts w:hint="cs"/>
          <w:b w:val="0"/>
          <w:bCs w:val="0"/>
          <w:sz w:val="24"/>
          <w:szCs w:val="24"/>
          <w:rtl/>
        </w:rPr>
        <w:t xml:space="preserve"> </w:t>
      </w:r>
    </w:p>
    <w:p w14:paraId="24C3CB81" w14:textId="77777777" w:rsidR="00722793" w:rsidRPr="004B4149" w:rsidRDefault="00A25F90" w:rsidP="00346FD4">
      <w:pPr>
        <w:pStyle w:val="3"/>
        <w:numPr>
          <w:ilvl w:val="3"/>
          <w:numId w:val="7"/>
        </w:numPr>
        <w:tabs>
          <w:tab w:val="clear" w:pos="2700"/>
        </w:tabs>
        <w:spacing w:before="0" w:after="0" w:line="360" w:lineRule="auto"/>
        <w:ind w:left="3210" w:hanging="993"/>
        <w:rPr>
          <w:b w:val="0"/>
          <w:bCs w:val="0"/>
          <w:sz w:val="24"/>
          <w:szCs w:val="24"/>
        </w:rPr>
      </w:pPr>
      <w:r w:rsidRPr="004B4149">
        <w:rPr>
          <w:rFonts w:hint="cs"/>
          <w:b w:val="0"/>
          <w:bCs w:val="0"/>
          <w:sz w:val="24"/>
          <w:szCs w:val="24"/>
          <w:rtl/>
        </w:rPr>
        <w:t xml:space="preserve">הסכם ההתקשרות המצ"ב למכרז זה כנספח </w:t>
      </w:r>
      <w:r w:rsidR="00AA43D2" w:rsidRPr="004B4149">
        <w:rPr>
          <w:rFonts w:hint="cs"/>
          <w:b w:val="0"/>
          <w:bCs w:val="0"/>
          <w:sz w:val="24"/>
          <w:szCs w:val="24"/>
          <w:rtl/>
        </w:rPr>
        <w:t>יא</w:t>
      </w:r>
      <w:r w:rsidRPr="004B4149">
        <w:rPr>
          <w:rFonts w:hint="cs"/>
          <w:b w:val="0"/>
          <w:bCs w:val="0"/>
          <w:sz w:val="24"/>
          <w:szCs w:val="24"/>
          <w:rtl/>
        </w:rPr>
        <w:t>, בצירוף נספחיו- כשהם חתומים בראשי תיבות על ידי המציע  או מורשה החתימה בו.</w:t>
      </w:r>
    </w:p>
    <w:p w14:paraId="0662CE3C" w14:textId="77777777" w:rsidR="00E04CE5" w:rsidRPr="004B4149" w:rsidRDefault="009531E9" w:rsidP="00346FD4">
      <w:pPr>
        <w:pStyle w:val="3"/>
        <w:numPr>
          <w:ilvl w:val="3"/>
          <w:numId w:val="7"/>
        </w:numPr>
        <w:tabs>
          <w:tab w:val="clear" w:pos="2700"/>
        </w:tabs>
        <w:spacing w:before="0" w:after="0" w:line="360" w:lineRule="auto"/>
        <w:ind w:left="3210" w:hanging="993"/>
        <w:rPr>
          <w:b w:val="0"/>
          <w:bCs w:val="0"/>
          <w:sz w:val="24"/>
          <w:szCs w:val="24"/>
          <w:rtl/>
        </w:rPr>
      </w:pPr>
      <w:r w:rsidRPr="004B4149">
        <w:rPr>
          <w:rFonts w:hint="cs"/>
          <w:b w:val="0"/>
          <w:bCs w:val="0"/>
          <w:sz w:val="24"/>
          <w:szCs w:val="24"/>
          <w:rtl/>
        </w:rPr>
        <w:t>עבור המתמחים שבסעיף 7.5.2 לעיל יש לצרף אישור מטעם מועצת רואי חשבון בדבר תחילת התמחות.</w:t>
      </w:r>
    </w:p>
    <w:p w14:paraId="178E9A62" w14:textId="77777777" w:rsidR="00C94EBD" w:rsidRPr="00CF5CC4" w:rsidRDefault="00C94EBD" w:rsidP="00C94EBD">
      <w:pPr>
        <w:pStyle w:val="aff1"/>
        <w:overflowPunct w:val="0"/>
        <w:autoSpaceDE w:val="0"/>
        <w:autoSpaceDN w:val="0"/>
        <w:adjustRightInd w:val="0"/>
        <w:spacing w:line="360" w:lineRule="auto"/>
        <w:ind w:left="1980"/>
        <w:jc w:val="both"/>
        <w:textAlignment w:val="baseline"/>
        <w:rPr>
          <w:rFonts w:cs="David"/>
          <w:b/>
          <w:bCs/>
          <w:sz w:val="24"/>
          <w:szCs w:val="24"/>
          <w:u w:val="single"/>
        </w:rPr>
      </w:pPr>
    </w:p>
    <w:p w14:paraId="53FDA105" w14:textId="44171E73" w:rsidR="00346FD4" w:rsidRPr="00346FD4" w:rsidRDefault="00232501" w:rsidP="00346FD4">
      <w:pPr>
        <w:pStyle w:val="3"/>
        <w:spacing w:before="0" w:after="0" w:line="360" w:lineRule="auto"/>
        <w:ind w:left="1792"/>
        <w:rPr>
          <w:b w:val="0"/>
          <w:bCs w:val="0"/>
          <w:sz w:val="24"/>
          <w:szCs w:val="24"/>
          <w:rtl/>
        </w:rPr>
      </w:pPr>
      <w:r w:rsidRPr="00207240">
        <w:rPr>
          <w:rFonts w:hint="cs"/>
          <w:b w:val="0"/>
          <w:bCs w:val="0"/>
          <w:sz w:val="24"/>
          <w:szCs w:val="24"/>
          <w:rtl/>
        </w:rPr>
        <w:t>יודגש כי למרות הח</w:t>
      </w:r>
      <w:r w:rsidR="00391871" w:rsidRPr="00207240">
        <w:rPr>
          <w:rFonts w:hint="cs"/>
          <w:b w:val="0"/>
          <w:bCs w:val="0"/>
          <w:sz w:val="24"/>
          <w:szCs w:val="24"/>
          <w:rtl/>
        </w:rPr>
        <w:t>ובה</w:t>
      </w:r>
      <w:r w:rsidRPr="00207240">
        <w:rPr>
          <w:rFonts w:hint="cs"/>
          <w:b w:val="0"/>
          <w:bCs w:val="0"/>
          <w:sz w:val="24"/>
          <w:szCs w:val="24"/>
          <w:rtl/>
        </w:rPr>
        <w:t xml:space="preserve"> לצרף את כל האישו</w:t>
      </w:r>
      <w:r w:rsidR="0097057C" w:rsidRPr="00207240">
        <w:rPr>
          <w:rFonts w:hint="cs"/>
          <w:b w:val="0"/>
          <w:bCs w:val="0"/>
          <w:sz w:val="24"/>
          <w:szCs w:val="24"/>
          <w:rtl/>
        </w:rPr>
        <w:t xml:space="preserve">רים והמסמכים במצורף להצעה, ועדת </w:t>
      </w:r>
      <w:r w:rsidR="00E7487F" w:rsidRPr="00207240">
        <w:rPr>
          <w:rFonts w:hint="cs"/>
          <w:b w:val="0"/>
          <w:bCs w:val="0"/>
          <w:sz w:val="24"/>
          <w:szCs w:val="24"/>
          <w:rtl/>
        </w:rPr>
        <w:t xml:space="preserve">המכרזים תהא </w:t>
      </w:r>
      <w:r w:rsidRPr="00207240">
        <w:rPr>
          <w:rFonts w:hint="cs"/>
          <w:b w:val="0"/>
          <w:bCs w:val="0"/>
          <w:sz w:val="24"/>
          <w:szCs w:val="24"/>
          <w:rtl/>
        </w:rPr>
        <w:t>רשאית, אך לא חייבת, לפי שיקול דעתה הבלעדי, לאפשר למציע אשר לא צ</w:t>
      </w:r>
      <w:r w:rsidR="00C1797E" w:rsidRPr="00207240">
        <w:rPr>
          <w:rFonts w:hint="cs"/>
          <w:b w:val="0"/>
          <w:bCs w:val="0"/>
          <w:sz w:val="24"/>
          <w:szCs w:val="24"/>
          <w:rtl/>
        </w:rPr>
        <w:t>י</w:t>
      </w:r>
      <w:r w:rsidRPr="00207240">
        <w:rPr>
          <w:rFonts w:hint="cs"/>
          <w:b w:val="0"/>
          <w:bCs w:val="0"/>
          <w:sz w:val="24"/>
          <w:szCs w:val="24"/>
          <w:rtl/>
        </w:rPr>
        <w:t xml:space="preserve">רף להצעתו אישור ו/או מסמך מן המנויים במכרז זה, להשלים את המצאתם במסגרת פרק זמן אשר </w:t>
      </w:r>
      <w:r w:rsidRPr="00207240">
        <w:rPr>
          <w:rFonts w:hint="cs"/>
          <w:b w:val="0"/>
          <w:bCs w:val="0"/>
          <w:sz w:val="24"/>
          <w:szCs w:val="24"/>
          <w:rtl/>
        </w:rPr>
        <w:lastRenderedPageBreak/>
        <w:t xml:space="preserve">ייקבע על ידי הוועדה וזאת כל עוד עולה בבירור </w:t>
      </w:r>
      <w:r w:rsidR="00E32513" w:rsidRPr="00207240">
        <w:rPr>
          <w:rFonts w:hint="cs"/>
          <w:b w:val="0"/>
          <w:bCs w:val="0"/>
          <w:sz w:val="24"/>
          <w:szCs w:val="24"/>
          <w:rtl/>
        </w:rPr>
        <w:t xml:space="preserve">כי </w:t>
      </w:r>
      <w:r w:rsidRPr="00207240">
        <w:rPr>
          <w:rFonts w:hint="cs"/>
          <w:b w:val="0"/>
          <w:bCs w:val="0"/>
          <w:sz w:val="24"/>
          <w:szCs w:val="24"/>
          <w:rtl/>
        </w:rPr>
        <w:t>האישורים ו/או המסמכים הנ"ל, היו קיימים ובעלי תוקף במועד הגשת ההצעה כפי שנדרש בתנאי המכרז</w:t>
      </w:r>
      <w:r w:rsidR="003263C0" w:rsidRPr="00207240">
        <w:rPr>
          <w:rFonts w:hint="cs"/>
          <w:b w:val="0"/>
          <w:bCs w:val="0"/>
          <w:sz w:val="24"/>
          <w:szCs w:val="24"/>
          <w:rtl/>
        </w:rPr>
        <w:t xml:space="preserve"> אלא אם קבעה ועדת המכרזים אחרת</w:t>
      </w:r>
      <w:r w:rsidRPr="00207240">
        <w:rPr>
          <w:rFonts w:hint="cs"/>
          <w:b w:val="0"/>
          <w:bCs w:val="0"/>
          <w:sz w:val="24"/>
          <w:szCs w:val="24"/>
          <w:rtl/>
        </w:rPr>
        <w:t xml:space="preserve">. </w:t>
      </w:r>
    </w:p>
    <w:p w14:paraId="59D31F0E" w14:textId="77777777" w:rsidR="00346FD4" w:rsidRDefault="00346FD4" w:rsidP="00346FD4">
      <w:pPr>
        <w:pStyle w:val="2"/>
        <w:spacing w:line="360" w:lineRule="auto"/>
        <w:ind w:left="360"/>
        <w:jc w:val="left"/>
        <w:rPr>
          <w:rFonts w:asciiTheme="minorBidi" w:hAnsiTheme="minorBidi" w:cstheme="minorBidi"/>
          <w:b/>
          <w:bCs/>
        </w:rPr>
      </w:pPr>
    </w:p>
    <w:p w14:paraId="355A73AC" w14:textId="77777777" w:rsidR="00FA315E" w:rsidRPr="00207240" w:rsidRDefault="00FA315E" w:rsidP="00346FD4">
      <w:pPr>
        <w:pStyle w:val="2"/>
        <w:numPr>
          <w:ilvl w:val="0"/>
          <w:numId w:val="7"/>
        </w:numPr>
        <w:spacing w:line="360" w:lineRule="auto"/>
        <w:jc w:val="left"/>
        <w:rPr>
          <w:rFonts w:asciiTheme="minorBidi" w:hAnsiTheme="minorBidi" w:cstheme="minorBidi"/>
          <w:b/>
          <w:bCs/>
        </w:rPr>
      </w:pPr>
      <w:r w:rsidRPr="00207240">
        <w:rPr>
          <w:rFonts w:asciiTheme="minorBidi" w:hAnsiTheme="minorBidi" w:cstheme="minorBidi"/>
          <w:b/>
          <w:bCs/>
          <w:rtl/>
        </w:rPr>
        <w:t xml:space="preserve">התחייבויות </w:t>
      </w:r>
      <w:r w:rsidR="00530126" w:rsidRPr="00207240">
        <w:rPr>
          <w:rFonts w:asciiTheme="minorBidi" w:hAnsiTheme="minorBidi" w:cstheme="minorBidi" w:hint="cs"/>
          <w:b/>
          <w:bCs/>
          <w:rtl/>
        </w:rPr>
        <w:t>ה</w:t>
      </w:r>
      <w:r w:rsidR="00B94927" w:rsidRPr="00207240">
        <w:rPr>
          <w:rFonts w:asciiTheme="minorBidi" w:hAnsiTheme="minorBidi" w:cstheme="minorBidi" w:hint="cs"/>
          <w:b/>
          <w:bCs/>
          <w:rtl/>
        </w:rPr>
        <w:t>ספק ה</w:t>
      </w:r>
      <w:r w:rsidR="00530126" w:rsidRPr="00207240">
        <w:rPr>
          <w:rFonts w:asciiTheme="minorBidi" w:hAnsiTheme="minorBidi" w:cstheme="minorBidi" w:hint="cs"/>
          <w:b/>
          <w:bCs/>
          <w:rtl/>
        </w:rPr>
        <w:t>זוכה</w:t>
      </w:r>
      <w:r w:rsidRPr="00207240">
        <w:rPr>
          <w:rFonts w:asciiTheme="minorBidi" w:hAnsiTheme="minorBidi" w:cstheme="minorBidi"/>
          <w:b/>
          <w:bCs/>
          <w:rtl/>
        </w:rPr>
        <w:t>:</w:t>
      </w:r>
    </w:p>
    <w:p w14:paraId="6A146FF0" w14:textId="29270BB2" w:rsidR="00596ACC" w:rsidRPr="00207240" w:rsidRDefault="00596ACC" w:rsidP="00346FD4">
      <w:pPr>
        <w:pStyle w:val="3"/>
        <w:numPr>
          <w:ilvl w:val="1"/>
          <w:numId w:val="8"/>
        </w:numPr>
        <w:tabs>
          <w:tab w:val="clear" w:pos="390"/>
        </w:tabs>
        <w:spacing w:before="0" w:after="0" w:line="360" w:lineRule="auto"/>
        <w:ind w:left="1083" w:hanging="708"/>
        <w:rPr>
          <w:sz w:val="24"/>
          <w:szCs w:val="24"/>
          <w:u w:val="single"/>
        </w:rPr>
      </w:pPr>
      <w:r w:rsidRPr="00207240">
        <w:rPr>
          <w:rFonts w:hint="cs"/>
          <w:sz w:val="24"/>
          <w:szCs w:val="24"/>
          <w:u w:val="single"/>
          <w:rtl/>
        </w:rPr>
        <w:t xml:space="preserve"> </w:t>
      </w:r>
      <w:r w:rsidR="00B94927" w:rsidRPr="00207240">
        <w:rPr>
          <w:rFonts w:hint="cs"/>
          <w:sz w:val="24"/>
          <w:szCs w:val="24"/>
          <w:u w:val="single"/>
          <w:rtl/>
        </w:rPr>
        <w:t>התחייבויות ואישורים שיידרשו מהספק בגין זכייה במכרז</w:t>
      </w:r>
    </w:p>
    <w:p w14:paraId="2D173DF4" w14:textId="189E0283" w:rsidR="00596ACC" w:rsidRPr="00CF313F" w:rsidRDefault="00676A38" w:rsidP="00346FD4">
      <w:pPr>
        <w:pStyle w:val="3"/>
        <w:numPr>
          <w:ilvl w:val="2"/>
          <w:numId w:val="8"/>
        </w:numPr>
        <w:tabs>
          <w:tab w:val="clear" w:pos="720"/>
        </w:tabs>
        <w:spacing w:before="0" w:after="0" w:line="360" w:lineRule="auto"/>
        <w:ind w:left="2076" w:hanging="851"/>
        <w:rPr>
          <w:sz w:val="24"/>
          <w:szCs w:val="24"/>
        </w:rPr>
      </w:pPr>
      <w:r w:rsidRPr="00CF313F">
        <w:rPr>
          <w:rFonts w:hint="cs"/>
          <w:sz w:val="24"/>
          <w:szCs w:val="24"/>
          <w:rtl/>
        </w:rPr>
        <w:t>חתימה על ההסכם</w:t>
      </w:r>
    </w:p>
    <w:p w14:paraId="6FB08577" w14:textId="77777777" w:rsidR="009D7595" w:rsidRPr="00CF313F" w:rsidRDefault="00771985" w:rsidP="00346FD4">
      <w:pPr>
        <w:pStyle w:val="3"/>
        <w:spacing w:before="0" w:after="0" w:line="360" w:lineRule="auto"/>
        <w:ind w:left="2076"/>
        <w:rPr>
          <w:b w:val="0"/>
          <w:bCs w:val="0"/>
          <w:sz w:val="24"/>
          <w:szCs w:val="24"/>
          <w:rtl/>
        </w:rPr>
      </w:pPr>
      <w:r w:rsidRPr="00CF313F">
        <w:rPr>
          <w:rFonts w:hint="cs"/>
          <w:b w:val="0"/>
          <w:bCs w:val="0"/>
          <w:sz w:val="24"/>
          <w:szCs w:val="24"/>
          <w:rtl/>
        </w:rPr>
        <w:t xml:space="preserve">המשרד ימציא לזוכה </w:t>
      </w:r>
      <w:r w:rsidR="00AA43D2" w:rsidRPr="00CF313F">
        <w:rPr>
          <w:rFonts w:hint="cs"/>
          <w:b w:val="0"/>
          <w:bCs w:val="0"/>
          <w:sz w:val="24"/>
          <w:szCs w:val="24"/>
          <w:rtl/>
        </w:rPr>
        <w:t>ההסכם שצורף למכרז זה כנספח יא'.</w:t>
      </w:r>
      <w:r w:rsidRPr="00CF313F">
        <w:rPr>
          <w:rFonts w:hint="cs"/>
          <w:b w:val="0"/>
          <w:bCs w:val="0"/>
          <w:sz w:val="24"/>
          <w:szCs w:val="24"/>
          <w:rtl/>
        </w:rPr>
        <w:t xml:space="preserve"> </w:t>
      </w:r>
      <w:r w:rsidR="00B94927" w:rsidRPr="00CF313F">
        <w:rPr>
          <w:rFonts w:hint="cs"/>
          <w:b w:val="0"/>
          <w:bCs w:val="0"/>
          <w:sz w:val="24"/>
          <w:szCs w:val="24"/>
          <w:rtl/>
        </w:rPr>
        <w:t>לא יאוחר מ-</w:t>
      </w:r>
      <w:r w:rsidR="00186C24" w:rsidRPr="00CF313F">
        <w:rPr>
          <w:rFonts w:hint="cs"/>
          <w:b w:val="0"/>
          <w:bCs w:val="0"/>
          <w:sz w:val="24"/>
          <w:szCs w:val="24"/>
          <w:rtl/>
        </w:rPr>
        <w:t xml:space="preserve">14 </w:t>
      </w:r>
      <w:r w:rsidR="00B94927" w:rsidRPr="00CF313F">
        <w:rPr>
          <w:rFonts w:hint="cs"/>
          <w:b w:val="0"/>
          <w:bCs w:val="0"/>
          <w:sz w:val="24"/>
          <w:szCs w:val="24"/>
          <w:rtl/>
        </w:rPr>
        <w:t xml:space="preserve">ימים </w:t>
      </w:r>
      <w:r w:rsidR="00186C24" w:rsidRPr="00CF313F">
        <w:rPr>
          <w:rFonts w:hint="cs"/>
          <w:b w:val="0"/>
          <w:bCs w:val="0"/>
          <w:sz w:val="24"/>
          <w:szCs w:val="24"/>
          <w:rtl/>
        </w:rPr>
        <w:t>ממועד העברת הסכם ע"י המשרד לידי הזוכה לחתימתו</w:t>
      </w:r>
      <w:r w:rsidR="00B94927" w:rsidRPr="00CF313F">
        <w:rPr>
          <w:rFonts w:hint="cs"/>
          <w:b w:val="0"/>
          <w:bCs w:val="0"/>
          <w:sz w:val="24"/>
          <w:szCs w:val="24"/>
          <w:rtl/>
        </w:rPr>
        <w:t xml:space="preserve">, ימציא הזוכה למשרד ההסכם כשהוא </w:t>
      </w:r>
      <w:r w:rsidR="009C3041" w:rsidRPr="00CF313F">
        <w:rPr>
          <w:rFonts w:hint="cs"/>
          <w:b w:val="0"/>
          <w:bCs w:val="0"/>
          <w:sz w:val="24"/>
          <w:szCs w:val="24"/>
          <w:rtl/>
        </w:rPr>
        <w:t>מלא ו</w:t>
      </w:r>
      <w:r w:rsidR="00B94927" w:rsidRPr="00CF313F">
        <w:rPr>
          <w:rFonts w:hint="cs"/>
          <w:b w:val="0"/>
          <w:bCs w:val="0"/>
          <w:sz w:val="24"/>
          <w:szCs w:val="24"/>
          <w:rtl/>
        </w:rPr>
        <w:t>חתום בחתימה</w:t>
      </w:r>
      <w:r w:rsidR="00596ACC" w:rsidRPr="00CF313F">
        <w:rPr>
          <w:rFonts w:hint="cs"/>
          <w:b w:val="0"/>
          <w:bCs w:val="0"/>
          <w:sz w:val="24"/>
          <w:szCs w:val="24"/>
          <w:rtl/>
        </w:rPr>
        <w:t xml:space="preserve"> </w:t>
      </w:r>
      <w:r w:rsidR="00B94927" w:rsidRPr="00CF313F">
        <w:rPr>
          <w:rFonts w:hint="cs"/>
          <w:b w:val="0"/>
          <w:bCs w:val="0"/>
          <w:sz w:val="24"/>
          <w:szCs w:val="24"/>
          <w:rtl/>
        </w:rPr>
        <w:t>מלאה</w:t>
      </w:r>
      <w:r w:rsidR="00722793" w:rsidRPr="00CF313F">
        <w:rPr>
          <w:rFonts w:hint="cs"/>
          <w:b w:val="0"/>
          <w:bCs w:val="0"/>
          <w:sz w:val="24"/>
          <w:szCs w:val="24"/>
          <w:rtl/>
        </w:rPr>
        <w:t>.</w:t>
      </w:r>
    </w:p>
    <w:p w14:paraId="61FD1F8A" w14:textId="77777777" w:rsidR="00FB27D8" w:rsidRPr="00346FD4" w:rsidRDefault="00FB27D8" w:rsidP="00346FD4">
      <w:pPr>
        <w:pStyle w:val="3"/>
        <w:numPr>
          <w:ilvl w:val="2"/>
          <w:numId w:val="8"/>
        </w:numPr>
        <w:tabs>
          <w:tab w:val="clear" w:pos="720"/>
        </w:tabs>
        <w:spacing w:before="0" w:after="0" w:line="360" w:lineRule="auto"/>
        <w:ind w:left="2076" w:hanging="851"/>
        <w:rPr>
          <w:b w:val="0"/>
          <w:bCs w:val="0"/>
          <w:sz w:val="24"/>
          <w:szCs w:val="24"/>
        </w:rPr>
      </w:pPr>
      <w:r w:rsidRPr="00346FD4">
        <w:rPr>
          <w:rFonts w:hint="cs"/>
          <w:b w:val="0"/>
          <w:bCs w:val="0"/>
          <w:sz w:val="24"/>
          <w:szCs w:val="24"/>
          <w:rtl/>
        </w:rPr>
        <w:t>המצאת ביטוחים</w:t>
      </w:r>
    </w:p>
    <w:p w14:paraId="46AFCDF8" w14:textId="77777777" w:rsidR="00137324" w:rsidRPr="00346FD4" w:rsidRDefault="00FB27D8" w:rsidP="00346FD4">
      <w:pPr>
        <w:pStyle w:val="3"/>
        <w:numPr>
          <w:ilvl w:val="2"/>
          <w:numId w:val="8"/>
        </w:numPr>
        <w:tabs>
          <w:tab w:val="clear" w:pos="720"/>
        </w:tabs>
        <w:spacing w:before="0" w:after="0" w:line="360" w:lineRule="auto"/>
        <w:ind w:left="2076" w:hanging="851"/>
        <w:rPr>
          <w:b w:val="0"/>
          <w:bCs w:val="0"/>
          <w:sz w:val="24"/>
          <w:szCs w:val="24"/>
          <w:rtl/>
        </w:rPr>
      </w:pPr>
      <w:r w:rsidRPr="00346FD4">
        <w:rPr>
          <w:rFonts w:hint="cs"/>
          <w:b w:val="0"/>
          <w:bCs w:val="0"/>
          <w:sz w:val="24"/>
          <w:szCs w:val="24"/>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14:paraId="617D7EF4" w14:textId="77777777" w:rsidR="00596ACC" w:rsidRPr="00346FD4" w:rsidRDefault="00676A38" w:rsidP="00346FD4">
      <w:pPr>
        <w:pStyle w:val="3"/>
        <w:numPr>
          <w:ilvl w:val="2"/>
          <w:numId w:val="8"/>
        </w:numPr>
        <w:tabs>
          <w:tab w:val="clear" w:pos="720"/>
        </w:tabs>
        <w:spacing w:before="0" w:after="0" w:line="360" w:lineRule="auto"/>
        <w:ind w:left="2076" w:hanging="851"/>
        <w:rPr>
          <w:b w:val="0"/>
          <w:bCs w:val="0"/>
          <w:sz w:val="24"/>
          <w:szCs w:val="24"/>
        </w:rPr>
      </w:pPr>
      <w:r w:rsidRPr="00346FD4">
        <w:rPr>
          <w:rFonts w:hint="cs"/>
          <w:b w:val="0"/>
          <w:bCs w:val="0"/>
          <w:sz w:val="24"/>
          <w:szCs w:val="24"/>
          <w:rtl/>
        </w:rPr>
        <w:t>ערבות ביצוע</w:t>
      </w:r>
    </w:p>
    <w:p w14:paraId="267C4B02" w14:textId="77777777" w:rsidR="00596ACC" w:rsidRPr="00346FD4" w:rsidRDefault="00676A38" w:rsidP="00346FD4">
      <w:pPr>
        <w:pStyle w:val="3"/>
        <w:numPr>
          <w:ilvl w:val="2"/>
          <w:numId w:val="8"/>
        </w:numPr>
        <w:tabs>
          <w:tab w:val="clear" w:pos="720"/>
        </w:tabs>
        <w:spacing w:before="0" w:after="0" w:line="360" w:lineRule="auto"/>
        <w:ind w:left="2076" w:hanging="851"/>
        <w:rPr>
          <w:b w:val="0"/>
          <w:bCs w:val="0"/>
          <w:sz w:val="24"/>
          <w:szCs w:val="24"/>
        </w:rPr>
      </w:pPr>
      <w:r w:rsidRPr="00346FD4">
        <w:rPr>
          <w:rFonts w:hint="cs"/>
          <w:b w:val="0"/>
          <w:bCs w:val="0"/>
          <w:sz w:val="24"/>
          <w:szCs w:val="24"/>
          <w:rtl/>
        </w:rPr>
        <w:t xml:space="preserve">לא יאוחר מ-14 ימים </w:t>
      </w:r>
      <w:r w:rsidR="00186C24" w:rsidRPr="00346FD4">
        <w:rPr>
          <w:rFonts w:hint="cs"/>
          <w:b w:val="0"/>
          <w:bCs w:val="0"/>
          <w:sz w:val="24"/>
          <w:szCs w:val="24"/>
          <w:rtl/>
        </w:rPr>
        <w:t>ממועד העברת ההסכם ע"י המשרד לידי הזוכה לחתימתו</w:t>
      </w:r>
      <w:r w:rsidRPr="00346FD4">
        <w:rPr>
          <w:rFonts w:hint="cs"/>
          <w:b w:val="0"/>
          <w:bCs w:val="0"/>
          <w:sz w:val="24"/>
          <w:szCs w:val="24"/>
          <w:rtl/>
        </w:rPr>
        <w:t xml:space="preserve">, ימציא הספק הזוכה למשרד ערבות </w:t>
      </w:r>
      <w:r w:rsidRPr="00346FD4">
        <w:rPr>
          <w:b w:val="0"/>
          <w:bCs w:val="0"/>
          <w:sz w:val="24"/>
          <w:szCs w:val="24"/>
          <w:rtl/>
        </w:rPr>
        <w:t xml:space="preserve">בנקאית אוטונומית </w:t>
      </w:r>
      <w:r w:rsidRPr="00346FD4">
        <w:rPr>
          <w:rFonts w:hint="cs"/>
          <w:b w:val="0"/>
          <w:bCs w:val="0"/>
          <w:sz w:val="24"/>
          <w:szCs w:val="24"/>
          <w:rtl/>
        </w:rPr>
        <w:t xml:space="preserve">ובלתי מותנית </w:t>
      </w:r>
      <w:r w:rsidRPr="00346FD4">
        <w:rPr>
          <w:b w:val="0"/>
          <w:bCs w:val="0"/>
          <w:sz w:val="24"/>
          <w:szCs w:val="24"/>
          <w:rtl/>
        </w:rPr>
        <w:t>בס</w:t>
      </w:r>
      <w:r w:rsidRPr="00346FD4">
        <w:rPr>
          <w:rFonts w:hint="cs"/>
          <w:b w:val="0"/>
          <w:bCs w:val="0"/>
          <w:sz w:val="24"/>
          <w:szCs w:val="24"/>
          <w:rtl/>
        </w:rPr>
        <w:t>ך של _________ (</w:t>
      </w:r>
      <w:r w:rsidRPr="00346FD4">
        <w:rPr>
          <w:b w:val="0"/>
          <w:bCs w:val="0"/>
          <w:sz w:val="24"/>
          <w:szCs w:val="24"/>
          <w:rtl/>
        </w:rPr>
        <w:t>5% מסכום ההתקשרות המקסימאלי  כולל מע"מ בהתאם להודעת</w:t>
      </w:r>
      <w:r w:rsidRPr="00346FD4">
        <w:rPr>
          <w:rFonts w:hint="cs"/>
          <w:b w:val="0"/>
          <w:bCs w:val="0"/>
          <w:sz w:val="24"/>
          <w:szCs w:val="24"/>
          <w:rtl/>
        </w:rPr>
        <w:t xml:space="preserve"> </w:t>
      </w:r>
      <w:r w:rsidRPr="00346FD4">
        <w:rPr>
          <w:b w:val="0"/>
          <w:bCs w:val="0"/>
          <w:sz w:val="24"/>
          <w:szCs w:val="24"/>
          <w:rtl/>
        </w:rPr>
        <w:t>הזכייה</w:t>
      </w:r>
      <w:r w:rsidR="008F0941" w:rsidRPr="00346FD4">
        <w:rPr>
          <w:rFonts w:hint="cs"/>
          <w:b w:val="0"/>
          <w:bCs w:val="0"/>
          <w:sz w:val="24"/>
          <w:szCs w:val="24"/>
          <w:rtl/>
        </w:rPr>
        <w:t>.</w:t>
      </w:r>
      <w:r w:rsidRPr="00346FD4">
        <w:rPr>
          <w:rFonts w:hint="cs"/>
          <w:b w:val="0"/>
          <w:bCs w:val="0"/>
          <w:sz w:val="24"/>
          <w:szCs w:val="24"/>
          <w:rtl/>
        </w:rPr>
        <w:t xml:space="preserve">, </w:t>
      </w:r>
      <w:r w:rsidRPr="00346FD4">
        <w:rPr>
          <w:b w:val="0"/>
          <w:bCs w:val="0"/>
          <w:sz w:val="24"/>
          <w:szCs w:val="24"/>
          <w:rtl/>
        </w:rPr>
        <w:t xml:space="preserve">להבטחת </w:t>
      </w:r>
      <w:r w:rsidRPr="00346FD4">
        <w:rPr>
          <w:rFonts w:hint="cs"/>
          <w:b w:val="0"/>
          <w:bCs w:val="0"/>
          <w:sz w:val="24"/>
          <w:szCs w:val="24"/>
          <w:rtl/>
        </w:rPr>
        <w:t xml:space="preserve">קיום מלוא </w:t>
      </w:r>
      <w:r w:rsidR="00596ACC" w:rsidRPr="00346FD4">
        <w:rPr>
          <w:rFonts w:hint="cs"/>
          <w:b w:val="0"/>
          <w:bCs w:val="0"/>
          <w:sz w:val="24"/>
          <w:szCs w:val="24"/>
          <w:rtl/>
        </w:rPr>
        <w:t>ה</w:t>
      </w:r>
      <w:r w:rsidRPr="00346FD4">
        <w:rPr>
          <w:rFonts w:hint="cs"/>
          <w:b w:val="0"/>
          <w:bCs w:val="0"/>
          <w:sz w:val="24"/>
          <w:szCs w:val="24"/>
          <w:rtl/>
        </w:rPr>
        <w:t>תחייבויותיו וזכויות המשרד על פי תנאי המכרז,</w:t>
      </w:r>
      <w:r w:rsidRPr="00346FD4">
        <w:rPr>
          <w:b w:val="0"/>
          <w:bCs w:val="0"/>
          <w:sz w:val="24"/>
          <w:szCs w:val="24"/>
          <w:rtl/>
        </w:rPr>
        <w:t xml:space="preserve"> הצעת המציע </w:t>
      </w:r>
      <w:r w:rsidRPr="00346FD4">
        <w:rPr>
          <w:rFonts w:hint="cs"/>
          <w:b w:val="0"/>
          <w:bCs w:val="0"/>
          <w:sz w:val="24"/>
          <w:szCs w:val="24"/>
          <w:rtl/>
        </w:rPr>
        <w:t xml:space="preserve">הזוכה </w:t>
      </w:r>
      <w:r w:rsidRPr="00346FD4">
        <w:rPr>
          <w:b w:val="0"/>
          <w:bCs w:val="0"/>
          <w:sz w:val="24"/>
          <w:szCs w:val="24"/>
          <w:rtl/>
        </w:rPr>
        <w:t>והוראות ההסכם</w:t>
      </w:r>
      <w:r w:rsidRPr="00346FD4">
        <w:rPr>
          <w:rFonts w:hint="cs"/>
          <w:b w:val="0"/>
          <w:bCs w:val="0"/>
          <w:sz w:val="24"/>
          <w:szCs w:val="24"/>
          <w:rtl/>
        </w:rPr>
        <w:t>.</w:t>
      </w:r>
    </w:p>
    <w:p w14:paraId="1E722685" w14:textId="77777777" w:rsidR="00DA7CCE" w:rsidRDefault="001762A2" w:rsidP="00346FD4">
      <w:pPr>
        <w:pStyle w:val="3"/>
        <w:numPr>
          <w:ilvl w:val="3"/>
          <w:numId w:val="8"/>
        </w:numPr>
        <w:tabs>
          <w:tab w:val="clear" w:pos="720"/>
        </w:tabs>
        <w:spacing w:before="0" w:after="0" w:line="360" w:lineRule="auto"/>
        <w:ind w:left="3210" w:hanging="1134"/>
        <w:rPr>
          <w:b w:val="0"/>
          <w:bCs w:val="0"/>
          <w:sz w:val="24"/>
          <w:szCs w:val="24"/>
        </w:rPr>
      </w:pPr>
      <w:r w:rsidRPr="00DA7CCE">
        <w:rPr>
          <w:rFonts w:hint="cs"/>
          <w:b w:val="0"/>
          <w:bCs w:val="0"/>
          <w:sz w:val="24"/>
          <w:szCs w:val="24"/>
          <w:rtl/>
        </w:rPr>
        <w:t>הערבות תהא בתוקף למשך כל תקופת ההתקשרות ועד לאחר 60 ימים מסיום תקופת ההתקשרות.</w:t>
      </w:r>
    </w:p>
    <w:p w14:paraId="4D44D9BE" w14:textId="6CD31A19" w:rsidR="00346FD4" w:rsidRDefault="005D4BEA" w:rsidP="00F314AD">
      <w:pPr>
        <w:pStyle w:val="3"/>
        <w:spacing w:before="0" w:after="0" w:line="360" w:lineRule="auto"/>
        <w:ind w:left="3210"/>
        <w:rPr>
          <w:b w:val="0"/>
          <w:bCs w:val="0"/>
          <w:sz w:val="24"/>
          <w:szCs w:val="24"/>
          <w:rtl/>
        </w:rPr>
      </w:pPr>
      <w:r w:rsidRPr="00DA7CCE">
        <w:rPr>
          <w:rFonts w:hint="cs"/>
          <w:b w:val="0"/>
          <w:bCs w:val="0"/>
          <w:sz w:val="24"/>
          <w:szCs w:val="24"/>
          <w:rtl/>
        </w:rPr>
        <w:t>אם</w:t>
      </w:r>
      <w:r w:rsidR="00EB564C" w:rsidRPr="00DA7CCE">
        <w:rPr>
          <w:rFonts w:hint="cs"/>
          <w:b w:val="0"/>
          <w:bCs w:val="0"/>
          <w:sz w:val="24"/>
          <w:szCs w:val="24"/>
          <w:rtl/>
        </w:rPr>
        <w:t xml:space="preserve"> תוארך תקופת ההתקשרות </w:t>
      </w:r>
      <w:r w:rsidR="006E5377" w:rsidRPr="00DA7CCE">
        <w:rPr>
          <w:rFonts w:hint="cs"/>
          <w:b w:val="0"/>
          <w:bCs w:val="0"/>
          <w:sz w:val="24"/>
          <w:szCs w:val="24"/>
          <w:rtl/>
        </w:rPr>
        <w:t xml:space="preserve">מכל סיבה שהיא </w:t>
      </w:r>
      <w:r w:rsidR="00EB564C" w:rsidRPr="00DA7CCE">
        <w:rPr>
          <w:rFonts w:hint="cs"/>
          <w:b w:val="0"/>
          <w:bCs w:val="0"/>
          <w:sz w:val="24"/>
          <w:szCs w:val="24"/>
          <w:rtl/>
        </w:rPr>
        <w:t xml:space="preserve">(כאמור בסעיף </w:t>
      </w:r>
      <w:r w:rsidR="00F314AD">
        <w:rPr>
          <w:rFonts w:hint="cs"/>
          <w:b w:val="0"/>
          <w:bCs w:val="0"/>
          <w:sz w:val="24"/>
          <w:szCs w:val="24"/>
          <w:rtl/>
        </w:rPr>
        <w:t>5</w:t>
      </w:r>
      <w:r w:rsidR="00980B4D" w:rsidRPr="00DA7CCE">
        <w:rPr>
          <w:rFonts w:hint="cs"/>
          <w:b w:val="0"/>
          <w:bCs w:val="0"/>
          <w:sz w:val="24"/>
          <w:szCs w:val="24"/>
          <w:rtl/>
        </w:rPr>
        <w:t xml:space="preserve"> </w:t>
      </w:r>
      <w:r w:rsidR="00EB564C" w:rsidRPr="00DA7CCE">
        <w:rPr>
          <w:rFonts w:hint="cs"/>
          <w:b w:val="0"/>
          <w:bCs w:val="0"/>
          <w:sz w:val="24"/>
          <w:szCs w:val="24"/>
          <w:rtl/>
        </w:rPr>
        <w:t xml:space="preserve">לעיל) יידרש הספק להאריך את תוקף ערבות הביצוע עד ל-60 יום לאחר תום תקופת ההתקשרות הנוספת. </w:t>
      </w:r>
    </w:p>
    <w:p w14:paraId="41B9F248" w14:textId="77777777" w:rsidR="00DA7CCE" w:rsidRPr="00DA7CCE" w:rsidRDefault="001762A2" w:rsidP="00346FD4">
      <w:pPr>
        <w:pStyle w:val="3"/>
        <w:numPr>
          <w:ilvl w:val="3"/>
          <w:numId w:val="8"/>
        </w:numPr>
        <w:tabs>
          <w:tab w:val="clear" w:pos="720"/>
        </w:tabs>
        <w:spacing w:before="0" w:after="0" w:line="360" w:lineRule="auto"/>
        <w:ind w:left="3210" w:hanging="1134"/>
        <w:rPr>
          <w:b w:val="0"/>
          <w:bCs w:val="0"/>
          <w:sz w:val="24"/>
          <w:szCs w:val="24"/>
        </w:rPr>
      </w:pPr>
      <w:r w:rsidRPr="00DA7CCE">
        <w:rPr>
          <w:rFonts w:hint="cs"/>
          <w:b w:val="0"/>
          <w:bCs w:val="0"/>
          <w:sz w:val="24"/>
          <w:szCs w:val="24"/>
          <w:rtl/>
        </w:rPr>
        <w:t xml:space="preserve">נוסח הערבות מצורף כנספח </w:t>
      </w:r>
      <w:r w:rsidR="0091656E" w:rsidRPr="00DA7CCE">
        <w:rPr>
          <w:rFonts w:hint="cs"/>
          <w:b w:val="0"/>
          <w:bCs w:val="0"/>
          <w:sz w:val="24"/>
          <w:szCs w:val="24"/>
          <w:rtl/>
        </w:rPr>
        <w:t>5</w:t>
      </w:r>
      <w:r w:rsidR="00B8158E" w:rsidRPr="00DA7CCE">
        <w:rPr>
          <w:rFonts w:hint="cs"/>
          <w:b w:val="0"/>
          <w:bCs w:val="0"/>
          <w:sz w:val="24"/>
          <w:szCs w:val="24"/>
          <w:rtl/>
        </w:rPr>
        <w:t xml:space="preserve"> ל</w:t>
      </w:r>
      <w:r w:rsidR="000039A6" w:rsidRPr="00DA7CCE">
        <w:rPr>
          <w:rFonts w:hint="cs"/>
          <w:b w:val="0"/>
          <w:bCs w:val="0"/>
          <w:sz w:val="24"/>
          <w:szCs w:val="24"/>
          <w:rtl/>
        </w:rPr>
        <w:t>הסכם</w:t>
      </w:r>
      <w:r w:rsidR="00B8158E" w:rsidRPr="00DA7CCE">
        <w:rPr>
          <w:rFonts w:hint="cs"/>
          <w:b w:val="0"/>
          <w:bCs w:val="0"/>
          <w:sz w:val="24"/>
          <w:szCs w:val="24"/>
          <w:rtl/>
        </w:rPr>
        <w:t>.</w:t>
      </w:r>
    </w:p>
    <w:p w14:paraId="0B15B25B" w14:textId="77777777" w:rsidR="00DA7CCE" w:rsidRPr="00DA7CCE" w:rsidRDefault="00AA43D2" w:rsidP="00346FD4">
      <w:pPr>
        <w:pStyle w:val="3"/>
        <w:spacing w:before="0" w:after="0" w:line="360" w:lineRule="auto"/>
        <w:ind w:left="3210"/>
        <w:rPr>
          <w:b w:val="0"/>
          <w:bCs w:val="0"/>
          <w:sz w:val="24"/>
          <w:szCs w:val="24"/>
          <w:rtl/>
        </w:rPr>
      </w:pPr>
      <w:r w:rsidRPr="00DA7CCE">
        <w:rPr>
          <w:rFonts w:hint="cs"/>
          <w:b w:val="0"/>
          <w:bCs w:val="0"/>
          <w:sz w:val="24"/>
          <w:szCs w:val="24"/>
          <w:rtl/>
        </w:rPr>
        <w:t>נוסח זה הינו מחייב ו</w:t>
      </w:r>
      <w:r w:rsidR="00C750DF" w:rsidRPr="00DA7CCE">
        <w:rPr>
          <w:rFonts w:hint="cs"/>
          <w:b w:val="0"/>
          <w:bCs w:val="0"/>
          <w:sz w:val="24"/>
          <w:szCs w:val="24"/>
          <w:rtl/>
        </w:rPr>
        <w:t xml:space="preserve">אין לעשות בו </w:t>
      </w:r>
      <w:r w:rsidRPr="00DA7CCE">
        <w:rPr>
          <w:rFonts w:hint="cs"/>
          <w:b w:val="0"/>
          <w:bCs w:val="0"/>
          <w:sz w:val="24"/>
          <w:szCs w:val="24"/>
          <w:rtl/>
        </w:rPr>
        <w:t xml:space="preserve">כל שינוי. </w:t>
      </w:r>
    </w:p>
    <w:p w14:paraId="7DF1AFC1" w14:textId="5A67F4B2" w:rsidR="00436668" w:rsidRPr="00DA7CCE" w:rsidRDefault="00676A38" w:rsidP="00346FD4">
      <w:pPr>
        <w:pStyle w:val="3"/>
        <w:spacing w:before="0" w:after="0" w:line="360" w:lineRule="auto"/>
        <w:ind w:left="3210"/>
        <w:rPr>
          <w:b w:val="0"/>
          <w:bCs w:val="0"/>
          <w:sz w:val="24"/>
          <w:szCs w:val="24"/>
        </w:rPr>
      </w:pPr>
      <w:r w:rsidRPr="00DA7CCE">
        <w:rPr>
          <w:b w:val="0"/>
          <w:bCs w:val="0"/>
          <w:sz w:val="24"/>
          <w:szCs w:val="24"/>
          <w:rtl/>
        </w:rPr>
        <w:t xml:space="preserve">אין בגובה הערבות כדי לשמש הגבלה או תקרה להתחייבויותיו של הזוכה במקרה של מימושה. המשרד יהא רשאי בכל זמן </w:t>
      </w:r>
      <w:r w:rsidR="0096243F" w:rsidRPr="00DA7CCE">
        <w:rPr>
          <w:rFonts w:hint="cs"/>
          <w:b w:val="0"/>
          <w:bCs w:val="0"/>
          <w:sz w:val="24"/>
          <w:szCs w:val="24"/>
          <w:rtl/>
        </w:rPr>
        <w:t xml:space="preserve">לתבוע סכום גבוה יותר </w:t>
      </w:r>
      <w:r w:rsidRPr="00DA7CCE">
        <w:rPr>
          <w:b w:val="0"/>
          <w:bCs w:val="0"/>
          <w:sz w:val="24"/>
          <w:szCs w:val="24"/>
          <w:rtl/>
        </w:rPr>
        <w:t xml:space="preserve">מהזוכה. כמו כן מובהר כי אין בחילוט הערבות כדי למנוע מהמשרד </w:t>
      </w:r>
      <w:r w:rsidRPr="00DA7CCE">
        <w:rPr>
          <w:b w:val="0"/>
          <w:bCs w:val="0"/>
          <w:sz w:val="24"/>
          <w:szCs w:val="24"/>
          <w:rtl/>
        </w:rPr>
        <w:lastRenderedPageBreak/>
        <w:t>להעלות כל טענה ולדרוש כל סעד העומד לו על פי כל דין.</w:t>
      </w:r>
    </w:p>
    <w:p w14:paraId="3BF06AF0" w14:textId="77777777" w:rsidR="008B116F" w:rsidRPr="00DA7CCE" w:rsidRDefault="009B55F0" w:rsidP="00346FD4">
      <w:pPr>
        <w:pStyle w:val="3"/>
        <w:numPr>
          <w:ilvl w:val="3"/>
          <w:numId w:val="8"/>
        </w:numPr>
        <w:tabs>
          <w:tab w:val="clear" w:pos="720"/>
        </w:tabs>
        <w:spacing w:before="0" w:after="0" w:line="360" w:lineRule="auto"/>
        <w:ind w:left="3210" w:hanging="1134"/>
        <w:rPr>
          <w:b w:val="0"/>
          <w:bCs w:val="0"/>
          <w:sz w:val="24"/>
          <w:szCs w:val="24"/>
          <w:rtl/>
        </w:rPr>
      </w:pPr>
      <w:r w:rsidRPr="00DA7CCE">
        <w:rPr>
          <w:b w:val="0"/>
          <w:bCs w:val="0"/>
          <w:sz w:val="24"/>
          <w:szCs w:val="24"/>
          <w:rtl/>
        </w:rPr>
        <w:t xml:space="preserve">אי </w:t>
      </w:r>
      <w:r w:rsidR="00956773" w:rsidRPr="00DA7CCE">
        <w:rPr>
          <w:rFonts w:hint="cs"/>
          <w:b w:val="0"/>
          <w:bCs w:val="0"/>
          <w:sz w:val="24"/>
          <w:szCs w:val="24"/>
          <w:rtl/>
        </w:rPr>
        <w:t xml:space="preserve">עמידת הזוכה בהוראות סעיפים </w:t>
      </w:r>
      <w:r w:rsidR="00935C14" w:rsidRPr="00DA7CCE">
        <w:rPr>
          <w:rFonts w:hint="cs"/>
          <w:b w:val="0"/>
          <w:bCs w:val="0"/>
          <w:sz w:val="24"/>
          <w:szCs w:val="24"/>
          <w:rtl/>
        </w:rPr>
        <w:t>10.1.2-10.1.3</w:t>
      </w:r>
      <w:r w:rsidR="00956773" w:rsidRPr="00DA7CCE">
        <w:rPr>
          <w:rFonts w:hint="cs"/>
          <w:b w:val="0"/>
          <w:bCs w:val="0"/>
          <w:sz w:val="24"/>
          <w:szCs w:val="24"/>
          <w:rtl/>
        </w:rPr>
        <w:t xml:space="preserve"> לעיל </w:t>
      </w:r>
      <w:r w:rsidR="000039A6" w:rsidRPr="00DA7CCE">
        <w:rPr>
          <w:rFonts w:hint="cs"/>
          <w:b w:val="0"/>
          <w:bCs w:val="0"/>
          <w:sz w:val="24"/>
          <w:szCs w:val="24"/>
          <w:rtl/>
        </w:rPr>
        <w:t>ש</w:t>
      </w:r>
      <w:r w:rsidRPr="00DA7CCE">
        <w:rPr>
          <w:b w:val="0"/>
          <w:bCs w:val="0"/>
          <w:sz w:val="24"/>
          <w:szCs w:val="24"/>
          <w:rtl/>
        </w:rPr>
        <w:t>קולה להפרת</w:t>
      </w:r>
      <w:r w:rsidR="00604424" w:rsidRPr="00DA7CCE">
        <w:rPr>
          <w:rFonts w:hint="cs"/>
          <w:b w:val="0"/>
          <w:bCs w:val="0"/>
          <w:sz w:val="24"/>
          <w:szCs w:val="24"/>
          <w:rtl/>
        </w:rPr>
        <w:t xml:space="preserve"> ההסכם</w:t>
      </w:r>
      <w:r w:rsidRPr="00DA7CCE">
        <w:rPr>
          <w:b w:val="0"/>
          <w:bCs w:val="0"/>
          <w:sz w:val="24"/>
          <w:szCs w:val="24"/>
          <w:rtl/>
        </w:rPr>
        <w:t xml:space="preserve">. במקרה כזה </w:t>
      </w:r>
      <w:r w:rsidR="008B116F" w:rsidRPr="00DA7CCE">
        <w:rPr>
          <w:rFonts w:hint="cs"/>
          <w:b w:val="0"/>
          <w:bCs w:val="0"/>
          <w:sz w:val="24"/>
          <w:szCs w:val="24"/>
          <w:rtl/>
        </w:rPr>
        <w:t>תהא ועדת המכרזים רשאית</w:t>
      </w:r>
      <w:r w:rsidR="00436668" w:rsidRPr="00DA7CCE">
        <w:rPr>
          <w:rFonts w:hint="cs"/>
          <w:b w:val="0"/>
          <w:bCs w:val="0"/>
          <w:sz w:val="24"/>
          <w:szCs w:val="24"/>
          <w:rtl/>
        </w:rPr>
        <w:t xml:space="preserve"> </w:t>
      </w:r>
      <w:r w:rsidR="008B116F" w:rsidRPr="00DA7CCE">
        <w:rPr>
          <w:rFonts w:hint="cs"/>
          <w:b w:val="0"/>
          <w:bCs w:val="0"/>
          <w:sz w:val="24"/>
          <w:szCs w:val="24"/>
          <w:rtl/>
        </w:rPr>
        <w:t>לפעול בכל אחת</w:t>
      </w:r>
      <w:r w:rsidR="00436668" w:rsidRPr="00DA7CCE">
        <w:rPr>
          <w:rFonts w:hint="cs"/>
          <w:b w:val="0"/>
          <w:bCs w:val="0"/>
          <w:sz w:val="24"/>
          <w:szCs w:val="24"/>
          <w:rtl/>
        </w:rPr>
        <w:t xml:space="preserve"> </w:t>
      </w:r>
      <w:r w:rsidR="008B116F" w:rsidRPr="00DA7CCE">
        <w:rPr>
          <w:rFonts w:hint="cs"/>
          <w:b w:val="0"/>
          <w:bCs w:val="0"/>
          <w:sz w:val="24"/>
          <w:szCs w:val="24"/>
          <w:rtl/>
        </w:rPr>
        <w:t>מן הדרכים שלהלן:</w:t>
      </w:r>
    </w:p>
    <w:p w14:paraId="11435248" w14:textId="00919B25" w:rsidR="009B55F0" w:rsidRPr="00693260" w:rsidRDefault="009B55F0" w:rsidP="00346FD4">
      <w:pPr>
        <w:pStyle w:val="3"/>
        <w:numPr>
          <w:ilvl w:val="4"/>
          <w:numId w:val="8"/>
        </w:numPr>
        <w:tabs>
          <w:tab w:val="clear" w:pos="1080"/>
        </w:tabs>
        <w:spacing w:before="0" w:after="0" w:line="360" w:lineRule="auto"/>
        <w:ind w:left="4627" w:hanging="1417"/>
        <w:rPr>
          <w:b w:val="0"/>
          <w:bCs w:val="0"/>
          <w:sz w:val="24"/>
          <w:szCs w:val="24"/>
          <w:rtl/>
        </w:rPr>
      </w:pPr>
      <w:r w:rsidRPr="00693260">
        <w:rPr>
          <w:b w:val="0"/>
          <w:bCs w:val="0"/>
          <w:sz w:val="24"/>
          <w:szCs w:val="24"/>
          <w:rtl/>
        </w:rPr>
        <w:t>לחלט את הערבות שצורפה על-</w:t>
      </w:r>
      <w:r w:rsidR="00436668" w:rsidRPr="00693260">
        <w:rPr>
          <w:b w:val="0"/>
          <w:bCs w:val="0"/>
          <w:sz w:val="24"/>
          <w:szCs w:val="24"/>
          <w:rtl/>
        </w:rPr>
        <w:t>ידי המציע להצעתו, כולה או חלקה,</w:t>
      </w:r>
      <w:r w:rsidR="00436668" w:rsidRPr="00693260">
        <w:rPr>
          <w:rFonts w:hint="cs"/>
          <w:b w:val="0"/>
          <w:bCs w:val="0"/>
          <w:sz w:val="24"/>
          <w:szCs w:val="24"/>
          <w:rtl/>
        </w:rPr>
        <w:t xml:space="preserve"> </w:t>
      </w:r>
      <w:r w:rsidRPr="00693260">
        <w:rPr>
          <w:b w:val="0"/>
          <w:bCs w:val="0"/>
          <w:sz w:val="24"/>
          <w:szCs w:val="24"/>
          <w:rtl/>
        </w:rPr>
        <w:t xml:space="preserve">וזאת מבלי שיהיה בכך כדי לגרוע מזכותו של המשרד להיפרע מהמציע בגין כל נזק שנגרם לו כתוצאה מהפרה זו. </w:t>
      </w:r>
    </w:p>
    <w:p w14:paraId="5EB84682" w14:textId="77777777" w:rsidR="00956773" w:rsidRPr="00693260" w:rsidRDefault="00956773" w:rsidP="00346FD4">
      <w:pPr>
        <w:pStyle w:val="3"/>
        <w:numPr>
          <w:ilvl w:val="4"/>
          <w:numId w:val="8"/>
        </w:numPr>
        <w:tabs>
          <w:tab w:val="clear" w:pos="1080"/>
        </w:tabs>
        <w:spacing w:before="0" w:after="0" w:line="360" w:lineRule="auto"/>
        <w:ind w:left="4627" w:hanging="1417"/>
        <w:rPr>
          <w:b w:val="0"/>
          <w:bCs w:val="0"/>
          <w:sz w:val="24"/>
          <w:szCs w:val="24"/>
          <w:rtl/>
        </w:rPr>
      </w:pPr>
      <w:r w:rsidRPr="00693260">
        <w:rPr>
          <w:rFonts w:hint="cs"/>
          <w:b w:val="0"/>
          <w:bCs w:val="0"/>
          <w:sz w:val="24"/>
          <w:szCs w:val="24"/>
          <w:rtl/>
        </w:rPr>
        <w:t>לבטל את המכרז;</w:t>
      </w:r>
    </w:p>
    <w:p w14:paraId="5E75C576" w14:textId="77777777" w:rsidR="009B55F0" w:rsidRPr="00693260" w:rsidRDefault="008B116F" w:rsidP="00346FD4">
      <w:pPr>
        <w:pStyle w:val="3"/>
        <w:numPr>
          <w:ilvl w:val="4"/>
          <w:numId w:val="8"/>
        </w:numPr>
        <w:tabs>
          <w:tab w:val="clear" w:pos="1080"/>
        </w:tabs>
        <w:spacing w:before="0" w:after="0" w:line="360" w:lineRule="auto"/>
        <w:ind w:left="4627" w:hanging="1417"/>
        <w:rPr>
          <w:b w:val="0"/>
          <w:bCs w:val="0"/>
          <w:sz w:val="24"/>
          <w:szCs w:val="24"/>
        </w:rPr>
      </w:pPr>
      <w:r w:rsidRPr="00693260">
        <w:rPr>
          <w:rFonts w:hint="cs"/>
          <w:b w:val="0"/>
          <w:bCs w:val="0"/>
          <w:sz w:val="24"/>
          <w:szCs w:val="24"/>
          <w:rtl/>
        </w:rPr>
        <w:t xml:space="preserve">לבטל את בחירת הזוכה </w:t>
      </w:r>
      <w:r w:rsidR="00956773" w:rsidRPr="00693260">
        <w:rPr>
          <w:b w:val="0"/>
          <w:bCs w:val="0"/>
          <w:sz w:val="24"/>
          <w:szCs w:val="24"/>
          <w:rtl/>
        </w:rPr>
        <w:t>ולבחור במציע</w:t>
      </w:r>
      <w:r w:rsidR="00436668" w:rsidRPr="00693260">
        <w:rPr>
          <w:rFonts w:hint="cs"/>
          <w:b w:val="0"/>
          <w:bCs w:val="0"/>
          <w:sz w:val="24"/>
          <w:szCs w:val="24"/>
          <w:rtl/>
        </w:rPr>
        <w:t xml:space="preserve"> </w:t>
      </w:r>
      <w:r w:rsidR="00956773" w:rsidRPr="00693260">
        <w:rPr>
          <w:b w:val="0"/>
          <w:bCs w:val="0"/>
          <w:sz w:val="24"/>
          <w:szCs w:val="24"/>
          <w:rtl/>
        </w:rPr>
        <w:t>אחר כזוכה במכרז. במקרה כזה יחול</w:t>
      </w:r>
      <w:r w:rsidR="00604424" w:rsidRPr="00693260">
        <w:rPr>
          <w:rFonts w:hint="cs"/>
          <w:b w:val="0"/>
          <w:bCs w:val="0"/>
          <w:sz w:val="24"/>
          <w:szCs w:val="24"/>
          <w:rtl/>
        </w:rPr>
        <w:t>ו</w:t>
      </w:r>
      <w:r w:rsidR="00956773" w:rsidRPr="00693260">
        <w:rPr>
          <w:b w:val="0"/>
          <w:bCs w:val="0"/>
          <w:sz w:val="24"/>
          <w:szCs w:val="24"/>
          <w:rtl/>
        </w:rPr>
        <w:t xml:space="preserve"> כל הוראות מפרט זה על נספחיו על הזוכה החלופי. </w:t>
      </w:r>
      <w:r w:rsidR="009B55F0" w:rsidRPr="00693260">
        <w:rPr>
          <w:b w:val="0"/>
          <w:bCs w:val="0"/>
          <w:sz w:val="24"/>
          <w:szCs w:val="24"/>
          <w:rtl/>
        </w:rPr>
        <w:t xml:space="preserve">במקרה שגם הזוכה החלופי נמנע מלחתום על </w:t>
      </w:r>
      <w:r w:rsidR="00AE665C" w:rsidRPr="00693260">
        <w:rPr>
          <w:b w:val="0"/>
          <w:bCs w:val="0"/>
          <w:sz w:val="24"/>
          <w:szCs w:val="24"/>
          <w:rtl/>
        </w:rPr>
        <w:t>ה</w:t>
      </w:r>
      <w:r w:rsidR="00AE665C" w:rsidRPr="00693260">
        <w:rPr>
          <w:rFonts w:hint="cs"/>
          <w:b w:val="0"/>
          <w:bCs w:val="0"/>
          <w:sz w:val="24"/>
          <w:szCs w:val="24"/>
          <w:rtl/>
        </w:rPr>
        <w:t xml:space="preserve">הסכם </w:t>
      </w:r>
      <w:r w:rsidR="009B7E95" w:rsidRPr="00693260">
        <w:rPr>
          <w:rFonts w:hint="cs"/>
          <w:b w:val="0"/>
          <w:bCs w:val="0"/>
          <w:sz w:val="24"/>
          <w:szCs w:val="24"/>
          <w:rtl/>
        </w:rPr>
        <w:t>ו/או להמציא את המסמכים האמורים בס' 10.1.2-10.1.3,</w:t>
      </w:r>
      <w:r w:rsidR="009B55F0" w:rsidRPr="00693260">
        <w:rPr>
          <w:b w:val="0"/>
          <w:bCs w:val="0"/>
          <w:sz w:val="24"/>
          <w:szCs w:val="24"/>
          <w:rtl/>
        </w:rPr>
        <w:t xml:space="preserve"> רשאית ועדת המכרזים לבחור במציע הבא בתור אחריו, בתנאים המפורטים לעיל.</w:t>
      </w:r>
    </w:p>
    <w:p w14:paraId="18CA7EBA" w14:textId="60E1C2AD" w:rsidR="005E27FF" w:rsidRDefault="00935C14" w:rsidP="00FC097C">
      <w:pPr>
        <w:pStyle w:val="3"/>
        <w:spacing w:before="0" w:after="0" w:line="360" w:lineRule="auto"/>
        <w:ind w:left="3210"/>
        <w:rPr>
          <w:sz w:val="24"/>
          <w:szCs w:val="24"/>
          <w:rtl/>
        </w:rPr>
      </w:pPr>
      <w:r w:rsidRPr="00693260">
        <w:rPr>
          <w:rFonts w:hint="cs"/>
          <w:sz w:val="24"/>
          <w:szCs w:val="24"/>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693260">
        <w:rPr>
          <w:rFonts w:hint="cs"/>
          <w:sz w:val="24"/>
          <w:szCs w:val="24"/>
          <w:rtl/>
        </w:rPr>
        <w:t xml:space="preserve">(לרבות האישור הביטוחי וערבות ביצוע) </w:t>
      </w:r>
      <w:r w:rsidRPr="00693260">
        <w:rPr>
          <w:rFonts w:hint="cs"/>
          <w:sz w:val="24"/>
          <w:szCs w:val="24"/>
          <w:rtl/>
        </w:rPr>
        <w:t>כשהם מלאים וחתומים כנדרש.</w:t>
      </w:r>
    </w:p>
    <w:p w14:paraId="24C62763" w14:textId="77777777" w:rsidR="00935C14" w:rsidRPr="00693260" w:rsidRDefault="00935C14" w:rsidP="00693260">
      <w:pPr>
        <w:pStyle w:val="3"/>
        <w:spacing w:before="0" w:after="0" w:line="360" w:lineRule="auto"/>
        <w:ind w:left="2217"/>
        <w:rPr>
          <w:sz w:val="24"/>
          <w:szCs w:val="24"/>
          <w:rtl/>
        </w:rPr>
      </w:pPr>
    </w:p>
    <w:p w14:paraId="2B6C596C" w14:textId="77777777" w:rsidR="00436668" w:rsidRPr="00316085" w:rsidRDefault="00436668" w:rsidP="00CE32C9">
      <w:pPr>
        <w:pStyle w:val="3"/>
        <w:numPr>
          <w:ilvl w:val="1"/>
          <w:numId w:val="8"/>
        </w:numPr>
        <w:tabs>
          <w:tab w:val="clear" w:pos="390"/>
        </w:tabs>
        <w:spacing w:before="0" w:after="0" w:line="360" w:lineRule="auto"/>
        <w:ind w:left="2217" w:hanging="708"/>
        <w:rPr>
          <w:sz w:val="24"/>
          <w:szCs w:val="24"/>
          <w:u w:val="single"/>
        </w:rPr>
      </w:pPr>
      <w:r w:rsidRPr="00316085">
        <w:rPr>
          <w:sz w:val="24"/>
          <w:szCs w:val="24"/>
          <w:u w:val="single"/>
          <w:rtl/>
        </w:rPr>
        <w:t>פיקוח המשרד</w:t>
      </w:r>
    </w:p>
    <w:p w14:paraId="76AF5262" w14:textId="77777777" w:rsidR="00436668" w:rsidRPr="00316085" w:rsidRDefault="00AA0ABE"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נותן השירותים מתחייב לאפשר לנציג המשרד או מי שבא מטעמו לבקר פעולותיו, לפקח על ביצוע ה</w:t>
      </w:r>
      <w:r w:rsidR="00F62301" w:rsidRPr="00316085">
        <w:rPr>
          <w:rFonts w:hint="cs"/>
          <w:b w:val="0"/>
          <w:bCs w:val="0"/>
          <w:sz w:val="24"/>
          <w:szCs w:val="24"/>
          <w:rtl/>
        </w:rPr>
        <w:t>שירותים וההתחייבויות המפורטים ב</w:t>
      </w:r>
      <w:r w:rsidRPr="00316085">
        <w:rPr>
          <w:b w:val="0"/>
          <w:bCs w:val="0"/>
          <w:sz w:val="24"/>
          <w:szCs w:val="24"/>
          <w:rtl/>
        </w:rPr>
        <w:t xml:space="preserve">מכרז, </w:t>
      </w:r>
      <w:r w:rsidR="00F62301" w:rsidRPr="00316085">
        <w:rPr>
          <w:rFonts w:hint="cs"/>
          <w:b w:val="0"/>
          <w:bCs w:val="0"/>
          <w:sz w:val="24"/>
          <w:szCs w:val="24"/>
          <w:rtl/>
        </w:rPr>
        <w:t>ב</w:t>
      </w:r>
      <w:r w:rsidR="00F62301" w:rsidRPr="00316085">
        <w:rPr>
          <w:b w:val="0"/>
          <w:bCs w:val="0"/>
          <w:sz w:val="24"/>
          <w:szCs w:val="24"/>
          <w:rtl/>
        </w:rPr>
        <w:t>הצעה</w:t>
      </w:r>
      <w:r w:rsidR="00F62301" w:rsidRPr="00316085">
        <w:rPr>
          <w:rFonts w:hint="cs"/>
          <w:b w:val="0"/>
          <w:bCs w:val="0"/>
          <w:sz w:val="24"/>
          <w:szCs w:val="24"/>
          <w:rtl/>
        </w:rPr>
        <w:t xml:space="preserve"> </w:t>
      </w:r>
      <w:r w:rsidRPr="00316085">
        <w:rPr>
          <w:b w:val="0"/>
          <w:bCs w:val="0"/>
          <w:sz w:val="24"/>
          <w:szCs w:val="24"/>
          <w:rtl/>
        </w:rPr>
        <w:t>ו</w:t>
      </w:r>
      <w:r w:rsidR="00F62301" w:rsidRPr="00316085">
        <w:rPr>
          <w:rFonts w:hint="cs"/>
          <w:b w:val="0"/>
          <w:bCs w:val="0"/>
          <w:sz w:val="24"/>
          <w:szCs w:val="24"/>
          <w:rtl/>
        </w:rPr>
        <w:t>ב</w:t>
      </w:r>
      <w:r w:rsidRPr="00316085">
        <w:rPr>
          <w:b w:val="0"/>
          <w:bCs w:val="0"/>
          <w:sz w:val="24"/>
          <w:szCs w:val="24"/>
          <w:rtl/>
        </w:rPr>
        <w:t xml:space="preserve">הסכם. </w:t>
      </w:r>
    </w:p>
    <w:p w14:paraId="3EF864C0" w14:textId="77777777" w:rsidR="00436668" w:rsidRPr="00316085" w:rsidRDefault="00AA0ABE"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נותן השירותים מתחייב להישמע להוראות המשרד בכל</w:t>
      </w:r>
      <w:r w:rsidR="008C19F4" w:rsidRPr="00316085">
        <w:rPr>
          <w:rFonts w:hint="cs"/>
          <w:b w:val="0"/>
          <w:bCs w:val="0"/>
          <w:sz w:val="24"/>
          <w:szCs w:val="24"/>
          <w:rtl/>
        </w:rPr>
        <w:t xml:space="preserve"> הע</w:t>
      </w:r>
      <w:r w:rsidRPr="00316085">
        <w:rPr>
          <w:b w:val="0"/>
          <w:bCs w:val="0"/>
          <w:sz w:val="24"/>
          <w:szCs w:val="24"/>
          <w:rtl/>
        </w:rPr>
        <w:t>ניינים</w:t>
      </w:r>
      <w:r w:rsidR="008C19F4" w:rsidRPr="00316085">
        <w:rPr>
          <w:rFonts w:hint="cs"/>
          <w:b w:val="0"/>
          <w:bCs w:val="0"/>
          <w:sz w:val="24"/>
          <w:szCs w:val="24"/>
          <w:rtl/>
        </w:rPr>
        <w:t xml:space="preserve"> </w:t>
      </w:r>
      <w:r w:rsidRPr="00316085">
        <w:rPr>
          <w:b w:val="0"/>
          <w:bCs w:val="0"/>
          <w:sz w:val="24"/>
          <w:szCs w:val="24"/>
          <w:rtl/>
        </w:rPr>
        <w:t xml:space="preserve">הקשורים במתן השירותים. </w:t>
      </w:r>
    </w:p>
    <w:p w14:paraId="5A3DE9FF" w14:textId="77777777" w:rsidR="00436668" w:rsidRPr="00316085" w:rsidRDefault="00AA0ABE" w:rsidP="00CE32C9">
      <w:pPr>
        <w:pStyle w:val="3"/>
        <w:numPr>
          <w:ilvl w:val="2"/>
          <w:numId w:val="8"/>
        </w:numPr>
        <w:tabs>
          <w:tab w:val="clear" w:pos="720"/>
        </w:tabs>
        <w:spacing w:before="0" w:after="0" w:line="360" w:lineRule="auto"/>
        <w:ind w:left="3068" w:hanging="709"/>
        <w:rPr>
          <w:b w:val="0"/>
          <w:bCs w:val="0"/>
          <w:sz w:val="24"/>
          <w:szCs w:val="24"/>
        </w:rPr>
      </w:pPr>
      <w:r w:rsidRPr="00316085">
        <w:rPr>
          <w:rFonts w:hint="cs"/>
          <w:b w:val="0"/>
          <w:bCs w:val="0"/>
          <w:sz w:val="24"/>
          <w:szCs w:val="24"/>
          <w:rtl/>
        </w:rPr>
        <w:t xml:space="preserve">המשרד רשאי, בכל עת, לבדוק את המערכת התקציבית והנהלת החשבונות של נותן השירותים, בסעיפים הנוגעים </w:t>
      </w:r>
      <w:r w:rsidRPr="00316085">
        <w:rPr>
          <w:rFonts w:hint="cs"/>
          <w:b w:val="0"/>
          <w:bCs w:val="0"/>
          <w:sz w:val="24"/>
          <w:szCs w:val="24"/>
          <w:rtl/>
        </w:rPr>
        <w:lastRenderedPageBreak/>
        <w:t>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1446CA16" w14:textId="77777777" w:rsidR="003B0ACD" w:rsidRPr="00316085" w:rsidRDefault="003B0ACD"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7AC3576D" w14:textId="77777777" w:rsidR="00EA3535" w:rsidRPr="00316085" w:rsidRDefault="00EA3535" w:rsidP="00CE32C9">
      <w:pPr>
        <w:pStyle w:val="3"/>
        <w:numPr>
          <w:ilvl w:val="2"/>
          <w:numId w:val="8"/>
        </w:numPr>
        <w:tabs>
          <w:tab w:val="clear" w:pos="720"/>
        </w:tabs>
        <w:spacing w:before="0" w:after="0" w:line="360" w:lineRule="auto"/>
        <w:ind w:left="3068" w:hanging="709"/>
        <w:rPr>
          <w:b w:val="0"/>
          <w:bCs w:val="0"/>
          <w:sz w:val="24"/>
          <w:szCs w:val="24"/>
        </w:rPr>
      </w:pPr>
      <w:r w:rsidRPr="00316085">
        <w:rPr>
          <w:rFonts w:hint="cs"/>
          <w:b w:val="0"/>
          <w:bCs w:val="0"/>
          <w:sz w:val="24"/>
          <w:szCs w:val="24"/>
          <w:rtl/>
        </w:rPr>
        <w:t>הוראות נוספות לעניין פיקוח המשרד מצויות בהסכם ההתקשרות.</w:t>
      </w:r>
    </w:p>
    <w:p w14:paraId="32FDDB99" w14:textId="77777777" w:rsidR="00AA0ABE" w:rsidRPr="003B0ACD" w:rsidRDefault="00AA0ABE" w:rsidP="00E5042E">
      <w:pPr>
        <w:tabs>
          <w:tab w:val="num" w:pos="720"/>
          <w:tab w:val="left" w:pos="746"/>
        </w:tabs>
        <w:spacing w:line="360" w:lineRule="auto"/>
        <w:ind w:left="360" w:hanging="694"/>
        <w:jc w:val="both"/>
        <w:rPr>
          <w:rFonts w:ascii="MS Sans Serif" w:hAnsi="MS Sans Serif"/>
          <w:rtl/>
        </w:rPr>
      </w:pPr>
    </w:p>
    <w:p w14:paraId="4FDE3EBE" w14:textId="77777777" w:rsidR="00436668" w:rsidRPr="00316085" w:rsidRDefault="00436668" w:rsidP="00CE32C9">
      <w:pPr>
        <w:pStyle w:val="3"/>
        <w:numPr>
          <w:ilvl w:val="1"/>
          <w:numId w:val="8"/>
        </w:numPr>
        <w:tabs>
          <w:tab w:val="clear" w:pos="390"/>
        </w:tabs>
        <w:spacing w:before="0" w:after="0" w:line="360" w:lineRule="auto"/>
        <w:ind w:left="2217" w:hanging="708"/>
        <w:rPr>
          <w:sz w:val="24"/>
          <w:szCs w:val="24"/>
          <w:u w:val="single"/>
        </w:rPr>
      </w:pPr>
      <w:r w:rsidRPr="00316085">
        <w:rPr>
          <w:rFonts w:hint="cs"/>
          <w:sz w:val="24"/>
          <w:szCs w:val="24"/>
          <w:u w:val="single"/>
          <w:rtl/>
        </w:rPr>
        <w:t>החלפת מבצע</w:t>
      </w:r>
      <w:r w:rsidRPr="00316085">
        <w:rPr>
          <w:sz w:val="24"/>
          <w:szCs w:val="24"/>
          <w:u w:val="single"/>
          <w:rtl/>
        </w:rPr>
        <w:t xml:space="preserve"> </w:t>
      </w:r>
    </w:p>
    <w:p w14:paraId="1C19E7C7" w14:textId="77777777" w:rsidR="00436668" w:rsidRPr="00316085" w:rsidRDefault="00A500C3"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בכל מקרה בו יבקש ה</w:t>
      </w:r>
      <w:r w:rsidRPr="00316085">
        <w:rPr>
          <w:rFonts w:hint="cs"/>
          <w:b w:val="0"/>
          <w:bCs w:val="0"/>
          <w:sz w:val="24"/>
          <w:szCs w:val="24"/>
          <w:rtl/>
        </w:rPr>
        <w:t xml:space="preserve">ספק </w:t>
      </w:r>
      <w:r w:rsidRPr="00316085">
        <w:rPr>
          <w:b w:val="0"/>
          <w:bCs w:val="0"/>
          <w:sz w:val="24"/>
          <w:szCs w:val="24"/>
          <w:rtl/>
        </w:rPr>
        <w:t xml:space="preserve">להחליף חבר צוות או במקרה </w:t>
      </w:r>
      <w:r w:rsidR="00420417" w:rsidRPr="00316085">
        <w:rPr>
          <w:rFonts w:hint="cs"/>
          <w:b w:val="0"/>
          <w:bCs w:val="0"/>
          <w:sz w:val="24"/>
          <w:szCs w:val="24"/>
          <w:rtl/>
        </w:rPr>
        <w:t>ש</w:t>
      </w:r>
      <w:r w:rsidR="00420417" w:rsidRPr="00316085">
        <w:rPr>
          <w:b w:val="0"/>
          <w:bCs w:val="0"/>
          <w:sz w:val="24"/>
          <w:szCs w:val="24"/>
          <w:rtl/>
        </w:rPr>
        <w:t xml:space="preserve">אין </w:t>
      </w:r>
      <w:r w:rsidRPr="00316085">
        <w:rPr>
          <w:b w:val="0"/>
          <w:bCs w:val="0"/>
          <w:sz w:val="24"/>
          <w:szCs w:val="24"/>
          <w:rtl/>
        </w:rPr>
        <w:t>באפשרות חבר</w:t>
      </w:r>
      <w:r w:rsidRPr="00316085">
        <w:rPr>
          <w:rFonts w:hint="cs"/>
          <w:b w:val="0"/>
          <w:bCs w:val="0"/>
          <w:sz w:val="24"/>
          <w:szCs w:val="24"/>
          <w:rtl/>
        </w:rPr>
        <w:t xml:space="preserve"> </w:t>
      </w:r>
      <w:r w:rsidRPr="00316085">
        <w:rPr>
          <w:b w:val="0"/>
          <w:bCs w:val="0"/>
          <w:sz w:val="24"/>
          <w:szCs w:val="24"/>
          <w:rtl/>
        </w:rPr>
        <w:t>צוות ליתן השירותים למשרד בהתאם למסמכי המכרז, ההצעה וההסכם, בשל נסיבות מיוחדות וחריגות שלא ניתן היה לצפ</w:t>
      </w:r>
      <w:r w:rsidR="003469D4" w:rsidRPr="00316085">
        <w:rPr>
          <w:rFonts w:hint="cs"/>
          <w:b w:val="0"/>
          <w:bCs w:val="0"/>
          <w:sz w:val="24"/>
          <w:szCs w:val="24"/>
          <w:rtl/>
        </w:rPr>
        <w:t>ו</w:t>
      </w:r>
      <w:r w:rsidRPr="00316085">
        <w:rPr>
          <w:b w:val="0"/>
          <w:bCs w:val="0"/>
          <w:sz w:val="24"/>
          <w:szCs w:val="24"/>
          <w:rtl/>
        </w:rPr>
        <w:t>תן מראש, יהא על ה</w:t>
      </w:r>
      <w:r w:rsidRPr="00316085">
        <w:rPr>
          <w:rFonts w:hint="cs"/>
          <w:b w:val="0"/>
          <w:bCs w:val="0"/>
          <w:sz w:val="24"/>
          <w:szCs w:val="24"/>
          <w:rtl/>
        </w:rPr>
        <w:t>ספק</w:t>
      </w:r>
      <w:r w:rsidRPr="00316085">
        <w:rPr>
          <w:b w:val="0"/>
          <w:bCs w:val="0"/>
          <w:sz w:val="24"/>
          <w:szCs w:val="24"/>
          <w:rtl/>
        </w:rPr>
        <w:t xml:space="preserve"> לפנות למשרד בכתב בבקשה לאישורו של חבר צוות חדש</w:t>
      </w:r>
      <w:r w:rsidR="00436668" w:rsidRPr="00316085">
        <w:rPr>
          <w:rFonts w:hint="cs"/>
          <w:b w:val="0"/>
          <w:bCs w:val="0"/>
          <w:sz w:val="24"/>
          <w:szCs w:val="24"/>
          <w:rtl/>
        </w:rPr>
        <w:t xml:space="preserve"> </w:t>
      </w:r>
      <w:r w:rsidRPr="00316085">
        <w:rPr>
          <w:b w:val="0"/>
          <w:bCs w:val="0"/>
          <w:sz w:val="24"/>
          <w:szCs w:val="24"/>
          <w:rtl/>
        </w:rPr>
        <w:t>ע"י המשרד, לפחות 30 יום מראש</w:t>
      </w:r>
      <w:r w:rsidR="00420417" w:rsidRPr="00316085">
        <w:rPr>
          <w:rFonts w:hint="cs"/>
          <w:b w:val="0"/>
          <w:bCs w:val="0"/>
          <w:sz w:val="24"/>
          <w:szCs w:val="24"/>
          <w:rtl/>
        </w:rPr>
        <w:t xml:space="preserve"> או מיום היוודע לספק על הצורך בהחלפה האמורה (נועד לאותם מקרים בהם אין חובה להודעה מוקדמת על עזיבה וכו')</w:t>
      </w:r>
      <w:r w:rsidR="00DC5AF8" w:rsidRPr="00316085">
        <w:rPr>
          <w:rFonts w:hint="cs"/>
          <w:b w:val="0"/>
          <w:bCs w:val="0"/>
          <w:sz w:val="24"/>
          <w:szCs w:val="24"/>
          <w:rtl/>
        </w:rPr>
        <w:t>- המוקדם מביניהם.</w:t>
      </w:r>
      <w:r w:rsidR="00DC5AF8" w:rsidRPr="00316085">
        <w:rPr>
          <w:b w:val="0"/>
          <w:bCs w:val="0"/>
          <w:sz w:val="24"/>
          <w:szCs w:val="24"/>
          <w:rtl/>
        </w:rPr>
        <w:t xml:space="preserve"> </w:t>
      </w:r>
      <w:r w:rsidRPr="00316085">
        <w:rPr>
          <w:b w:val="0"/>
          <w:bCs w:val="0"/>
          <w:sz w:val="24"/>
          <w:szCs w:val="24"/>
          <w:rtl/>
        </w:rPr>
        <w:t>המשרד יהא רשאי ליתן את אישורו או להימנע מכך, לפי שיקול דעתו המוחלט.</w:t>
      </w:r>
    </w:p>
    <w:p w14:paraId="28DD6E39" w14:textId="77777777" w:rsidR="00436668" w:rsidRPr="00316085" w:rsidRDefault="00A500C3" w:rsidP="00CE32C9">
      <w:pPr>
        <w:pStyle w:val="3"/>
        <w:numPr>
          <w:ilvl w:val="2"/>
          <w:numId w:val="8"/>
        </w:numPr>
        <w:tabs>
          <w:tab w:val="clear" w:pos="720"/>
        </w:tabs>
        <w:spacing w:before="0" w:after="0" w:line="360" w:lineRule="auto"/>
        <w:ind w:left="3068" w:hanging="709"/>
        <w:rPr>
          <w:b w:val="0"/>
          <w:bCs w:val="0"/>
          <w:sz w:val="24"/>
          <w:szCs w:val="24"/>
        </w:rPr>
      </w:pPr>
      <w:r w:rsidRPr="00316085">
        <w:rPr>
          <w:b w:val="0"/>
          <w:bCs w:val="0"/>
          <w:sz w:val="24"/>
          <w:szCs w:val="24"/>
          <w:rtl/>
        </w:rPr>
        <w:t>על חבר הצוות המוצע יהא לעמוד בתנאי הסף הקבועים לחברי הצוות</w:t>
      </w:r>
      <w:r w:rsidR="00436668" w:rsidRPr="00316085">
        <w:rPr>
          <w:rFonts w:hint="cs"/>
          <w:b w:val="0"/>
          <w:bCs w:val="0"/>
          <w:sz w:val="24"/>
          <w:szCs w:val="24"/>
          <w:rtl/>
        </w:rPr>
        <w:t xml:space="preserve"> </w:t>
      </w:r>
      <w:r w:rsidR="00A74572" w:rsidRPr="00316085">
        <w:rPr>
          <w:rFonts w:hint="cs"/>
          <w:b w:val="0"/>
          <w:bCs w:val="0"/>
          <w:sz w:val="24"/>
          <w:szCs w:val="24"/>
          <w:rtl/>
        </w:rPr>
        <w:t>ב</w:t>
      </w:r>
      <w:r w:rsidRPr="00316085">
        <w:rPr>
          <w:b w:val="0"/>
          <w:bCs w:val="0"/>
          <w:sz w:val="24"/>
          <w:szCs w:val="24"/>
          <w:rtl/>
        </w:rPr>
        <w:t xml:space="preserve">מכרז ולקבל ניקוד </w:t>
      </w:r>
      <w:r w:rsidR="00D7439C" w:rsidRPr="00316085">
        <w:rPr>
          <w:rFonts w:hint="cs"/>
          <w:b w:val="0"/>
          <w:bCs w:val="0"/>
          <w:sz w:val="24"/>
          <w:szCs w:val="24"/>
          <w:rtl/>
        </w:rPr>
        <w:t xml:space="preserve">שהינו לפחות </w:t>
      </w:r>
      <w:r w:rsidRPr="00316085">
        <w:rPr>
          <w:b w:val="0"/>
          <w:bCs w:val="0"/>
          <w:sz w:val="24"/>
          <w:szCs w:val="24"/>
          <w:rtl/>
        </w:rPr>
        <w:t>דומה באמות המידה לניקוד אותו קיבל חבר הצוות שאין באפשרותו ליתן שירותים למשרד. ההחלטה אם חבר הצוות עומד</w:t>
      </w:r>
      <w:r w:rsidRPr="00316085">
        <w:rPr>
          <w:rFonts w:hint="cs"/>
          <w:b w:val="0"/>
          <w:bCs w:val="0"/>
          <w:sz w:val="24"/>
          <w:szCs w:val="24"/>
          <w:rtl/>
        </w:rPr>
        <w:t xml:space="preserve"> </w:t>
      </w:r>
      <w:r w:rsidRPr="00316085">
        <w:rPr>
          <w:b w:val="0"/>
          <w:bCs w:val="0"/>
          <w:sz w:val="24"/>
          <w:szCs w:val="24"/>
          <w:rtl/>
        </w:rPr>
        <w:t xml:space="preserve">בדרישות הסף והאם הניקוד שקבל </w:t>
      </w:r>
      <w:r w:rsidR="00D7439C" w:rsidRPr="00316085">
        <w:rPr>
          <w:rFonts w:hint="cs"/>
          <w:b w:val="0"/>
          <w:bCs w:val="0"/>
          <w:sz w:val="24"/>
          <w:szCs w:val="24"/>
          <w:rtl/>
        </w:rPr>
        <w:t xml:space="preserve">הינו לפחות </w:t>
      </w:r>
      <w:r w:rsidRPr="00316085">
        <w:rPr>
          <w:b w:val="0"/>
          <w:bCs w:val="0"/>
          <w:sz w:val="24"/>
          <w:szCs w:val="24"/>
          <w:rtl/>
        </w:rPr>
        <w:t xml:space="preserve">דומה לניקוד אותו קיבל חבר הצוות שאין באפשרותו ליתן את השירותים למשרד, הינה בשיקול דעתו המוחלט של </w:t>
      </w:r>
      <w:r w:rsidR="003263C0" w:rsidRPr="00316085">
        <w:rPr>
          <w:rFonts w:hint="cs"/>
          <w:b w:val="0"/>
          <w:bCs w:val="0"/>
          <w:sz w:val="24"/>
          <w:szCs w:val="24"/>
          <w:rtl/>
        </w:rPr>
        <w:t>ועדת המכרזים</w:t>
      </w:r>
      <w:r w:rsidRPr="00316085">
        <w:rPr>
          <w:b w:val="0"/>
          <w:bCs w:val="0"/>
          <w:sz w:val="24"/>
          <w:szCs w:val="24"/>
          <w:rtl/>
        </w:rPr>
        <w:t>.</w:t>
      </w:r>
    </w:p>
    <w:p w14:paraId="51DA4BA2" w14:textId="77777777" w:rsidR="00212BBF" w:rsidRDefault="00212BBF" w:rsidP="00212BBF">
      <w:pPr>
        <w:spacing w:line="360" w:lineRule="auto"/>
        <w:ind w:left="1473"/>
        <w:rPr>
          <w:b/>
          <w:bCs/>
        </w:rPr>
      </w:pPr>
    </w:p>
    <w:p w14:paraId="3E947844" w14:textId="77777777" w:rsidR="00436668" w:rsidRPr="00432D49" w:rsidRDefault="00436668" w:rsidP="00CE32C9">
      <w:pPr>
        <w:pStyle w:val="3"/>
        <w:numPr>
          <w:ilvl w:val="1"/>
          <w:numId w:val="8"/>
        </w:numPr>
        <w:tabs>
          <w:tab w:val="clear" w:pos="390"/>
        </w:tabs>
        <w:spacing w:before="0" w:after="0" w:line="360" w:lineRule="auto"/>
        <w:ind w:left="2217" w:hanging="708"/>
        <w:rPr>
          <w:sz w:val="24"/>
          <w:szCs w:val="24"/>
          <w:u w:val="single"/>
        </w:rPr>
      </w:pPr>
      <w:r w:rsidRPr="00432D49">
        <w:rPr>
          <w:rFonts w:hint="cs"/>
          <w:sz w:val="24"/>
          <w:szCs w:val="24"/>
          <w:u w:val="single"/>
          <w:rtl/>
        </w:rPr>
        <w:t xml:space="preserve">הזמנת השירותים </w:t>
      </w:r>
    </w:p>
    <w:p w14:paraId="60D6B08D" w14:textId="77777777" w:rsidR="00436668" w:rsidRPr="00432D49" w:rsidRDefault="001B4DB8" w:rsidP="00432D49">
      <w:pPr>
        <w:pStyle w:val="3"/>
        <w:spacing w:before="0" w:after="0" w:line="360" w:lineRule="auto"/>
        <w:ind w:left="2217"/>
        <w:rPr>
          <w:b w:val="0"/>
          <w:bCs w:val="0"/>
          <w:sz w:val="24"/>
          <w:szCs w:val="24"/>
          <w:u w:val="single"/>
          <w:rtl/>
        </w:rPr>
      </w:pPr>
      <w:r w:rsidRPr="00432D49">
        <w:rPr>
          <w:b w:val="0"/>
          <w:bCs w:val="0"/>
          <w:sz w:val="24"/>
          <w:szCs w:val="24"/>
          <w:rtl/>
        </w:rPr>
        <w:t>המשרד אינו מתחייב להזמין שירות מכל הזוכים, בהיקף מסוים או בכלל</w:t>
      </w:r>
      <w:r w:rsidR="00D05A81" w:rsidRPr="00432D49">
        <w:rPr>
          <w:rFonts w:hint="cs"/>
          <w:b w:val="0"/>
          <w:bCs w:val="0"/>
          <w:sz w:val="24"/>
          <w:szCs w:val="24"/>
          <w:rtl/>
        </w:rPr>
        <w:t xml:space="preserve"> או</w:t>
      </w:r>
      <w:r w:rsidRPr="00432D49">
        <w:rPr>
          <w:b w:val="0"/>
          <w:bCs w:val="0"/>
          <w:sz w:val="24"/>
          <w:szCs w:val="24"/>
          <w:rtl/>
        </w:rPr>
        <w:t xml:space="preserve"> מזוכה כלשהו או בהיקף שווה </w:t>
      </w:r>
      <w:r w:rsidR="00BE41B4" w:rsidRPr="00432D49">
        <w:rPr>
          <w:rFonts w:hint="cs"/>
          <w:b w:val="0"/>
          <w:bCs w:val="0"/>
          <w:sz w:val="24"/>
          <w:szCs w:val="24"/>
          <w:rtl/>
        </w:rPr>
        <w:t xml:space="preserve">או דומה </w:t>
      </w:r>
      <w:r w:rsidRPr="00432D49">
        <w:rPr>
          <w:b w:val="0"/>
          <w:bCs w:val="0"/>
          <w:sz w:val="24"/>
          <w:szCs w:val="24"/>
          <w:rtl/>
        </w:rPr>
        <w:t>מהזוכים או במועד מסוים או בתדירות מסוימת. במסגרת שיקולי חלוקת השירותים בין הזוכים יילקחו בחשבון,</w:t>
      </w:r>
      <w:r w:rsidR="004C1F6F" w:rsidRPr="00432D49">
        <w:rPr>
          <w:rFonts w:hint="cs"/>
          <w:b w:val="0"/>
          <w:bCs w:val="0"/>
          <w:sz w:val="24"/>
          <w:szCs w:val="24"/>
          <w:rtl/>
        </w:rPr>
        <w:t xml:space="preserve"> </w:t>
      </w:r>
      <w:r w:rsidRPr="00432D49">
        <w:rPr>
          <w:b w:val="0"/>
          <w:bCs w:val="0"/>
          <w:sz w:val="24"/>
          <w:szCs w:val="24"/>
          <w:rtl/>
        </w:rPr>
        <w:t xml:space="preserve">בין היתר, </w:t>
      </w:r>
      <w:r w:rsidR="00A2734F" w:rsidRPr="00432D49">
        <w:rPr>
          <w:rFonts w:hint="cs"/>
          <w:b w:val="0"/>
          <w:bCs w:val="0"/>
          <w:sz w:val="24"/>
          <w:szCs w:val="24"/>
          <w:rtl/>
        </w:rPr>
        <w:t xml:space="preserve">זמינות נותן השירותים, ניסיונו </w:t>
      </w:r>
      <w:r w:rsidR="00A2734F" w:rsidRPr="00432D49">
        <w:rPr>
          <w:rFonts w:hint="cs"/>
          <w:b w:val="0"/>
          <w:bCs w:val="0"/>
          <w:sz w:val="24"/>
          <w:szCs w:val="24"/>
          <w:rtl/>
        </w:rPr>
        <w:lastRenderedPageBreak/>
        <w:t xml:space="preserve">הקודם, התאמתו לתחום </w:t>
      </w:r>
      <w:r w:rsidR="00A2734F" w:rsidRPr="00432D49">
        <w:rPr>
          <w:b w:val="0"/>
          <w:bCs w:val="0"/>
          <w:sz w:val="24"/>
          <w:szCs w:val="24"/>
          <w:rtl/>
        </w:rPr>
        <w:t xml:space="preserve"> </w:t>
      </w:r>
      <w:r w:rsidRPr="00432D49">
        <w:rPr>
          <w:b w:val="0"/>
          <w:bCs w:val="0"/>
          <w:sz w:val="24"/>
          <w:szCs w:val="24"/>
          <w:rtl/>
        </w:rPr>
        <w:t>ומידת שביעות הרצון של המשרד מעבודתו של כל אחד מהזוכים, שיקול דעתו של המשרד וצרכיו</w:t>
      </w:r>
      <w:r w:rsidR="00BE41B4" w:rsidRPr="00432D49">
        <w:rPr>
          <w:rFonts w:hint="cs"/>
          <w:b w:val="0"/>
          <w:bCs w:val="0"/>
          <w:sz w:val="24"/>
          <w:szCs w:val="24"/>
          <w:rtl/>
        </w:rPr>
        <w:t>,</w:t>
      </w:r>
      <w:r w:rsidRPr="00432D49">
        <w:rPr>
          <w:b w:val="0"/>
          <w:bCs w:val="0"/>
          <w:sz w:val="24"/>
          <w:szCs w:val="24"/>
          <w:rtl/>
        </w:rPr>
        <w:t xml:space="preserve"> </w:t>
      </w:r>
      <w:r w:rsidR="00BE41B4" w:rsidRPr="00432D49">
        <w:rPr>
          <w:rFonts w:hint="cs"/>
          <w:b w:val="0"/>
          <w:bCs w:val="0"/>
          <w:sz w:val="24"/>
          <w:szCs w:val="24"/>
          <w:rtl/>
        </w:rPr>
        <w:t>ו</w:t>
      </w:r>
      <w:r w:rsidRPr="00432D49">
        <w:rPr>
          <w:b w:val="0"/>
          <w:bCs w:val="0"/>
          <w:sz w:val="24"/>
          <w:szCs w:val="24"/>
          <w:rtl/>
        </w:rPr>
        <w:t>קיומו של תקציב בהתאם לחוק התקציב השנתי</w:t>
      </w:r>
      <w:r w:rsidR="00BE41B4" w:rsidRPr="00432D49">
        <w:rPr>
          <w:rFonts w:hint="cs"/>
          <w:b w:val="0"/>
          <w:bCs w:val="0"/>
          <w:sz w:val="24"/>
          <w:szCs w:val="24"/>
          <w:rtl/>
        </w:rPr>
        <w:t>.</w:t>
      </w:r>
    </w:p>
    <w:p w14:paraId="274007FC" w14:textId="77777777" w:rsidR="00212BBF" w:rsidRDefault="00212BBF" w:rsidP="00436668">
      <w:pPr>
        <w:spacing w:line="360" w:lineRule="auto"/>
        <w:ind w:left="1047"/>
        <w:rPr>
          <w:b/>
          <w:bCs/>
          <w:u w:val="single"/>
        </w:rPr>
      </w:pPr>
    </w:p>
    <w:p w14:paraId="5E7F2490" w14:textId="77777777" w:rsidR="00EA3535" w:rsidRPr="00432D49" w:rsidRDefault="00FA315E" w:rsidP="00CE32C9">
      <w:pPr>
        <w:pStyle w:val="3"/>
        <w:numPr>
          <w:ilvl w:val="1"/>
          <w:numId w:val="8"/>
        </w:numPr>
        <w:tabs>
          <w:tab w:val="clear" w:pos="390"/>
        </w:tabs>
        <w:spacing w:before="0" w:after="0" w:line="360" w:lineRule="auto"/>
        <w:ind w:left="2217" w:hanging="708"/>
        <w:rPr>
          <w:sz w:val="24"/>
          <w:szCs w:val="24"/>
          <w:u w:val="single"/>
        </w:rPr>
      </w:pPr>
      <w:r w:rsidRPr="00432D49">
        <w:rPr>
          <w:sz w:val="24"/>
          <w:szCs w:val="24"/>
          <w:u w:val="single"/>
          <w:rtl/>
        </w:rPr>
        <w:t>ניגוד עניינים</w:t>
      </w:r>
    </w:p>
    <w:p w14:paraId="4EAA963B" w14:textId="77777777" w:rsidR="00EC0569" w:rsidRPr="00432D49" w:rsidRDefault="00413DB4" w:rsidP="00CE32C9">
      <w:pPr>
        <w:pStyle w:val="3"/>
        <w:numPr>
          <w:ilvl w:val="2"/>
          <w:numId w:val="8"/>
        </w:numPr>
        <w:tabs>
          <w:tab w:val="clear" w:pos="720"/>
        </w:tabs>
        <w:spacing w:before="0" w:after="0" w:line="360" w:lineRule="auto"/>
        <w:ind w:left="3068" w:hanging="709"/>
        <w:rPr>
          <w:b w:val="0"/>
          <w:bCs w:val="0"/>
          <w:sz w:val="24"/>
          <w:szCs w:val="24"/>
          <w:rtl/>
        </w:rPr>
      </w:pPr>
      <w:r w:rsidRPr="00432D49">
        <w:rPr>
          <w:rFonts w:hint="cs"/>
          <w:b w:val="0"/>
          <w:bCs w:val="0"/>
          <w:sz w:val="24"/>
          <w:szCs w:val="24"/>
          <w:rtl/>
        </w:rPr>
        <w:t>ה</w:t>
      </w:r>
      <w:r w:rsidR="004C17F5" w:rsidRPr="00432D49">
        <w:rPr>
          <w:rFonts w:hint="cs"/>
          <w:b w:val="0"/>
          <w:bCs w:val="0"/>
          <w:sz w:val="24"/>
          <w:szCs w:val="24"/>
          <w:rtl/>
        </w:rPr>
        <w:t xml:space="preserve">מציע יתחייב כי במועד הגשת ההצעה, אין הוא או מי מהמבצעים המוצעים על ידו מצוי בניגוד עניינים </w:t>
      </w:r>
      <w:r w:rsidR="004C17F5" w:rsidRPr="00432D49">
        <w:rPr>
          <w:b w:val="0"/>
          <w:bCs w:val="0"/>
          <w:sz w:val="24"/>
          <w:szCs w:val="24"/>
          <w:rtl/>
        </w:rPr>
        <w:t xml:space="preserve">בין ביצוע השירותים או מילוי תפקיד או עיסוק במסגרת אספקת השירותים במכרז זה לבין עניין אחר של מי מהם או של עובדיהם. </w:t>
      </w:r>
    </w:p>
    <w:p w14:paraId="0152412F" w14:textId="77777777" w:rsidR="00FA5455" w:rsidRPr="00432D49" w:rsidRDefault="00FA5455" w:rsidP="00CE32C9">
      <w:pPr>
        <w:pStyle w:val="3"/>
        <w:numPr>
          <w:ilvl w:val="2"/>
          <w:numId w:val="8"/>
        </w:numPr>
        <w:tabs>
          <w:tab w:val="clear" w:pos="720"/>
        </w:tabs>
        <w:spacing w:before="0" w:after="0" w:line="360" w:lineRule="auto"/>
        <w:ind w:left="3068" w:hanging="709"/>
        <w:rPr>
          <w:b w:val="0"/>
          <w:bCs w:val="0"/>
          <w:sz w:val="24"/>
          <w:szCs w:val="24"/>
        </w:rPr>
      </w:pPr>
      <w:r w:rsidRPr="00432D49">
        <w:rPr>
          <w:rFonts w:hint="cs"/>
          <w:b w:val="0"/>
          <w:bCs w:val="0"/>
          <w:sz w:val="24"/>
          <w:szCs w:val="24"/>
          <w:rtl/>
        </w:rPr>
        <w:t>ה</w:t>
      </w:r>
      <w:r w:rsidR="004C17F5" w:rsidRPr="00432D49">
        <w:rPr>
          <w:rFonts w:hint="cs"/>
          <w:b w:val="0"/>
          <w:bCs w:val="0"/>
          <w:sz w:val="24"/>
          <w:szCs w:val="24"/>
          <w:rtl/>
        </w:rPr>
        <w:t>מציע יתחייב כי  אם י</w:t>
      </w:r>
      <w:r w:rsidR="004C17F5" w:rsidRPr="00432D49">
        <w:rPr>
          <w:b w:val="0"/>
          <w:bCs w:val="0"/>
          <w:sz w:val="24"/>
          <w:szCs w:val="24"/>
          <w:rtl/>
        </w:rPr>
        <w:t xml:space="preserve">זכה במכרז </w:t>
      </w:r>
      <w:r w:rsidR="004C17F5" w:rsidRPr="00432D49">
        <w:rPr>
          <w:rFonts w:hint="cs"/>
          <w:b w:val="0"/>
          <w:bCs w:val="0"/>
          <w:sz w:val="24"/>
          <w:szCs w:val="24"/>
          <w:rtl/>
        </w:rPr>
        <w:t>י</w:t>
      </w:r>
      <w:r w:rsidR="004C17F5" w:rsidRPr="00432D49">
        <w:rPr>
          <w:b w:val="0"/>
          <w:bCs w:val="0"/>
          <w:sz w:val="24"/>
          <w:szCs w:val="24"/>
          <w:rtl/>
        </w:rPr>
        <w:t xml:space="preserve">משיך </w:t>
      </w:r>
      <w:r w:rsidR="004C17F5" w:rsidRPr="00432D49">
        <w:rPr>
          <w:rFonts w:hint="cs"/>
          <w:b w:val="0"/>
          <w:bCs w:val="0"/>
          <w:sz w:val="24"/>
          <w:szCs w:val="24"/>
          <w:rtl/>
        </w:rPr>
        <w:t>ל</w:t>
      </w:r>
      <w:r w:rsidR="004C17F5" w:rsidRPr="00432D49">
        <w:rPr>
          <w:b w:val="0"/>
          <w:bCs w:val="0"/>
          <w:sz w:val="24"/>
          <w:szCs w:val="24"/>
          <w:rtl/>
        </w:rPr>
        <w:t xml:space="preserve">עמוד בכל הדרישות </w:t>
      </w:r>
      <w:r w:rsidR="004C17F5" w:rsidRPr="00432D49">
        <w:rPr>
          <w:rFonts w:hint="cs"/>
          <w:b w:val="0"/>
          <w:bCs w:val="0"/>
          <w:sz w:val="24"/>
          <w:szCs w:val="24"/>
          <w:rtl/>
        </w:rPr>
        <w:t xml:space="preserve">להימנעות מניגוד עניינים, כמפורט בהסכם ההתקשרות. </w:t>
      </w:r>
    </w:p>
    <w:p w14:paraId="4B9B6331" w14:textId="77777777" w:rsidR="00212BBF" w:rsidRPr="005D7B48" w:rsidRDefault="00212BBF" w:rsidP="00413DB4">
      <w:pPr>
        <w:spacing w:line="360" w:lineRule="auto"/>
        <w:rPr>
          <w:b/>
          <w:bCs/>
          <w:sz w:val="28"/>
          <w:szCs w:val="28"/>
          <w:u w:val="single"/>
        </w:rPr>
      </w:pPr>
    </w:p>
    <w:p w14:paraId="233934B5" w14:textId="77777777" w:rsidR="006D1D1C" w:rsidRPr="00432D49" w:rsidRDefault="006D1D1C" w:rsidP="00346FD4">
      <w:pPr>
        <w:pStyle w:val="2"/>
        <w:numPr>
          <w:ilvl w:val="0"/>
          <w:numId w:val="7"/>
        </w:numPr>
        <w:tabs>
          <w:tab w:val="left" w:pos="1083"/>
        </w:tabs>
        <w:spacing w:line="360" w:lineRule="auto"/>
        <w:jc w:val="left"/>
        <w:rPr>
          <w:rFonts w:asciiTheme="minorBidi" w:hAnsiTheme="minorBidi" w:cstheme="minorBidi"/>
          <w:b/>
          <w:bCs/>
          <w:rtl/>
        </w:rPr>
      </w:pPr>
      <w:r w:rsidRPr="00432D49">
        <w:rPr>
          <w:rFonts w:asciiTheme="minorBidi" w:hAnsiTheme="minorBidi" w:cstheme="minorBidi"/>
          <w:b/>
          <w:bCs/>
          <w:rtl/>
        </w:rPr>
        <w:t>התמורה</w:t>
      </w:r>
    </w:p>
    <w:p w14:paraId="64A7C3E4" w14:textId="77777777" w:rsidR="009C2F32" w:rsidRPr="00432D49" w:rsidRDefault="006D1D1C" w:rsidP="00F314AD">
      <w:pPr>
        <w:pStyle w:val="3"/>
        <w:spacing w:before="0" w:after="0" w:line="360" w:lineRule="auto"/>
        <w:ind w:left="375"/>
        <w:rPr>
          <w:b w:val="0"/>
          <w:bCs w:val="0"/>
          <w:sz w:val="24"/>
          <w:szCs w:val="24"/>
          <w:rtl/>
        </w:rPr>
      </w:pPr>
      <w:r w:rsidRPr="00432D49">
        <w:rPr>
          <w:b w:val="0"/>
          <w:bCs w:val="0"/>
          <w:sz w:val="24"/>
          <w:szCs w:val="24"/>
          <w:rtl/>
        </w:rPr>
        <w:t xml:space="preserve">התמורה לזוכה עבור מתן השירות כמפורט במכרז זה על נספחיו, תינתן </w:t>
      </w:r>
      <w:r w:rsidR="009C2F32" w:rsidRPr="00432D49">
        <w:rPr>
          <w:rFonts w:hint="cs"/>
          <w:b w:val="0"/>
          <w:bCs w:val="0"/>
          <w:sz w:val="24"/>
          <w:szCs w:val="24"/>
          <w:rtl/>
        </w:rPr>
        <w:t>בכפוף לחתימ</w:t>
      </w:r>
      <w:r w:rsidR="00D05A81" w:rsidRPr="00432D49">
        <w:rPr>
          <w:rFonts w:hint="cs"/>
          <w:b w:val="0"/>
          <w:bCs w:val="0"/>
          <w:sz w:val="24"/>
          <w:szCs w:val="24"/>
          <w:rtl/>
        </w:rPr>
        <w:t xml:space="preserve">ת </w:t>
      </w:r>
      <w:r w:rsidR="009C2F32" w:rsidRPr="00432D49">
        <w:rPr>
          <w:rFonts w:hint="cs"/>
          <w:b w:val="0"/>
          <w:bCs w:val="0"/>
          <w:sz w:val="24"/>
          <w:szCs w:val="24"/>
          <w:rtl/>
        </w:rPr>
        <w:t>ההסכם</w:t>
      </w:r>
      <w:r w:rsidR="00D05A81" w:rsidRPr="00432D49">
        <w:rPr>
          <w:rFonts w:hint="cs"/>
          <w:b w:val="0"/>
          <w:bCs w:val="0"/>
          <w:sz w:val="24"/>
          <w:szCs w:val="24"/>
          <w:rtl/>
        </w:rPr>
        <w:t xml:space="preserve"> ע"י מורשי החתימה של הצדדים</w:t>
      </w:r>
      <w:r w:rsidR="009C2F32" w:rsidRPr="00432D49">
        <w:rPr>
          <w:rFonts w:hint="cs"/>
          <w:b w:val="0"/>
          <w:bCs w:val="0"/>
          <w:sz w:val="24"/>
          <w:szCs w:val="24"/>
          <w:rtl/>
        </w:rPr>
        <w:t xml:space="preserve"> וקבלת הזמנת עבודה חתומה </w:t>
      </w:r>
      <w:r w:rsidR="00D05A81" w:rsidRPr="00432D49">
        <w:rPr>
          <w:rFonts w:hint="cs"/>
          <w:b w:val="0"/>
          <w:bCs w:val="0"/>
          <w:sz w:val="24"/>
          <w:szCs w:val="24"/>
          <w:rtl/>
        </w:rPr>
        <w:t xml:space="preserve">ע"י מורשי החתימה של </w:t>
      </w:r>
      <w:r w:rsidR="009C2F32" w:rsidRPr="00432D49">
        <w:rPr>
          <w:rFonts w:hint="cs"/>
          <w:b w:val="0"/>
          <w:bCs w:val="0"/>
          <w:sz w:val="24"/>
          <w:szCs w:val="24"/>
          <w:rtl/>
        </w:rPr>
        <w:t>המשרד</w:t>
      </w:r>
      <w:r w:rsidR="00637050" w:rsidRPr="00432D49">
        <w:rPr>
          <w:rFonts w:hint="cs"/>
          <w:b w:val="0"/>
          <w:bCs w:val="0"/>
          <w:sz w:val="24"/>
          <w:szCs w:val="24"/>
          <w:rtl/>
        </w:rPr>
        <w:t>.</w:t>
      </w:r>
    </w:p>
    <w:p w14:paraId="1312EE41" w14:textId="77777777" w:rsidR="006D1D1C" w:rsidRPr="00432D49" w:rsidRDefault="009C2F32" w:rsidP="00F314AD">
      <w:pPr>
        <w:pStyle w:val="3"/>
        <w:spacing w:before="0" w:after="0" w:line="360" w:lineRule="auto"/>
        <w:ind w:left="375"/>
        <w:rPr>
          <w:b w:val="0"/>
          <w:bCs w:val="0"/>
          <w:sz w:val="24"/>
          <w:szCs w:val="24"/>
          <w:rtl/>
        </w:rPr>
      </w:pPr>
      <w:r w:rsidRPr="00432D49">
        <w:rPr>
          <w:rFonts w:hint="cs"/>
          <w:b w:val="0"/>
          <w:bCs w:val="0"/>
          <w:sz w:val="24"/>
          <w:szCs w:val="24"/>
          <w:rtl/>
        </w:rPr>
        <w:t xml:space="preserve">התמורה תינתן </w:t>
      </w:r>
      <w:r w:rsidR="007B4006" w:rsidRPr="00432D49">
        <w:rPr>
          <w:rFonts w:hint="cs"/>
          <w:b w:val="0"/>
          <w:bCs w:val="0"/>
          <w:sz w:val="24"/>
          <w:szCs w:val="24"/>
          <w:rtl/>
        </w:rPr>
        <w:t xml:space="preserve">לאחר </w:t>
      </w:r>
      <w:r w:rsidR="006D1D1C" w:rsidRPr="00432D49">
        <w:rPr>
          <w:b w:val="0"/>
          <w:bCs w:val="0"/>
          <w:sz w:val="24"/>
          <w:szCs w:val="24"/>
          <w:rtl/>
        </w:rPr>
        <w:t>ביצוע בפועל של  השירותים הנדרשים במכרז</w:t>
      </w:r>
      <w:r w:rsidR="0031525A" w:rsidRPr="00432D49">
        <w:rPr>
          <w:rFonts w:hint="cs"/>
          <w:b w:val="0"/>
          <w:bCs w:val="0"/>
          <w:sz w:val="24"/>
          <w:szCs w:val="24"/>
          <w:rtl/>
        </w:rPr>
        <w:t xml:space="preserve"> ובהסכם ההתקשרות</w:t>
      </w:r>
      <w:r w:rsidR="007B4006" w:rsidRPr="00432D49">
        <w:rPr>
          <w:rFonts w:hint="cs"/>
          <w:b w:val="0"/>
          <w:bCs w:val="0"/>
          <w:sz w:val="24"/>
          <w:szCs w:val="24"/>
          <w:rtl/>
        </w:rPr>
        <w:t>, בהתאם לאופן הביצוע</w:t>
      </w:r>
      <w:r w:rsidR="006D1D1C" w:rsidRPr="00432D49">
        <w:rPr>
          <w:b w:val="0"/>
          <w:bCs w:val="0"/>
          <w:sz w:val="24"/>
          <w:szCs w:val="24"/>
          <w:rtl/>
        </w:rPr>
        <w:t xml:space="preserve"> ובהתאם להצעת המחיר שהוצעה על-ידי הזוכה</w:t>
      </w:r>
      <w:r w:rsidR="0093135E" w:rsidRPr="00432D49">
        <w:rPr>
          <w:rFonts w:hint="cs"/>
          <w:b w:val="0"/>
          <w:bCs w:val="0"/>
          <w:sz w:val="24"/>
          <w:szCs w:val="24"/>
          <w:rtl/>
        </w:rPr>
        <w:t xml:space="preserve">. </w:t>
      </w:r>
      <w:r w:rsidR="00FB27D8" w:rsidRPr="00432D49">
        <w:rPr>
          <w:rFonts w:hint="cs"/>
          <w:b w:val="0"/>
          <w:bCs w:val="0"/>
          <w:sz w:val="24"/>
          <w:szCs w:val="24"/>
          <w:rtl/>
        </w:rPr>
        <w:t xml:space="preserve"> הזוכה במכרז, יגיש אחת לחודש חשבוניות על כל הפעילויות שבוצעו על ידו. </w:t>
      </w:r>
      <w:r w:rsidR="0093135E" w:rsidRPr="00432D49">
        <w:rPr>
          <w:rFonts w:hint="cs"/>
          <w:b w:val="0"/>
          <w:bCs w:val="0"/>
          <w:sz w:val="24"/>
          <w:szCs w:val="24"/>
          <w:rtl/>
        </w:rPr>
        <w:t xml:space="preserve">לעניין התמורה ראה ההוראות הקבועות בהסכם, בין היתר, לעניין </w:t>
      </w:r>
      <w:r w:rsidR="00B8158E" w:rsidRPr="00432D49">
        <w:rPr>
          <w:rFonts w:hint="cs"/>
          <w:b w:val="0"/>
          <w:bCs w:val="0"/>
          <w:sz w:val="24"/>
          <w:szCs w:val="24"/>
          <w:rtl/>
        </w:rPr>
        <w:t xml:space="preserve">הצמדה, </w:t>
      </w:r>
      <w:r w:rsidR="0093135E" w:rsidRPr="00432D49">
        <w:rPr>
          <w:rFonts w:hint="cs"/>
          <w:b w:val="0"/>
          <w:bCs w:val="0"/>
          <w:sz w:val="24"/>
          <w:szCs w:val="24"/>
          <w:rtl/>
        </w:rPr>
        <w:t>דרך תשלום התמורה, היות התמורה סופית ומוחלטת וזכות הקיזוז השמורה למשרד.</w:t>
      </w:r>
      <w:r w:rsidR="006D1D1C" w:rsidRPr="00432D49">
        <w:rPr>
          <w:b w:val="0"/>
          <w:bCs w:val="0"/>
          <w:sz w:val="24"/>
          <w:szCs w:val="24"/>
          <w:rtl/>
        </w:rPr>
        <w:t xml:space="preserve"> </w:t>
      </w:r>
    </w:p>
    <w:p w14:paraId="584AE0B8" w14:textId="77777777" w:rsidR="006D1D1C" w:rsidRPr="00E5042E" w:rsidRDefault="006D1D1C" w:rsidP="006D1D1C">
      <w:pPr>
        <w:spacing w:line="360" w:lineRule="auto"/>
        <w:ind w:left="753"/>
        <w:jc w:val="both"/>
        <w:rPr>
          <w:rtl/>
        </w:rPr>
      </w:pPr>
    </w:p>
    <w:p w14:paraId="4B9BDA05" w14:textId="77777777" w:rsidR="00B9608E" w:rsidRPr="00432D49" w:rsidRDefault="00436668" w:rsidP="00346FD4">
      <w:pPr>
        <w:pStyle w:val="2"/>
        <w:numPr>
          <w:ilvl w:val="0"/>
          <w:numId w:val="7"/>
        </w:numPr>
        <w:tabs>
          <w:tab w:val="left" w:pos="1083"/>
        </w:tabs>
        <w:spacing w:line="360" w:lineRule="auto"/>
        <w:jc w:val="left"/>
        <w:rPr>
          <w:rFonts w:asciiTheme="minorBidi" w:hAnsiTheme="minorBidi" w:cstheme="minorBidi"/>
          <w:b/>
          <w:bCs/>
        </w:rPr>
      </w:pPr>
      <w:r w:rsidRPr="00432D49">
        <w:rPr>
          <w:rFonts w:asciiTheme="minorBidi" w:hAnsiTheme="minorBidi" w:cstheme="minorBidi"/>
          <w:b/>
          <w:bCs/>
          <w:rtl/>
        </w:rPr>
        <w:t>היררכיה בין המכרז להסכם</w:t>
      </w:r>
    </w:p>
    <w:p w14:paraId="3507D03A" w14:textId="4904D2E3" w:rsidR="00B9608E" w:rsidRPr="00432D49" w:rsidRDefault="006D1D1C" w:rsidP="0080034F">
      <w:pPr>
        <w:pStyle w:val="3"/>
        <w:numPr>
          <w:ilvl w:val="1"/>
          <w:numId w:val="7"/>
        </w:numPr>
        <w:spacing w:before="0" w:after="0" w:line="360" w:lineRule="auto"/>
        <w:ind w:left="1083" w:hanging="567"/>
        <w:rPr>
          <w:b w:val="0"/>
          <w:bCs w:val="0"/>
          <w:sz w:val="24"/>
          <w:szCs w:val="24"/>
        </w:rPr>
      </w:pPr>
      <w:r w:rsidRPr="00432D49">
        <w:rPr>
          <w:b w:val="0"/>
          <w:bCs w:val="0"/>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432D49">
        <w:rPr>
          <w:rFonts w:hint="cs"/>
          <w:b w:val="0"/>
          <w:bCs w:val="0"/>
          <w:sz w:val="24"/>
          <w:szCs w:val="24"/>
          <w:rtl/>
        </w:rPr>
        <w:t xml:space="preserve">שחלקיו </w:t>
      </w:r>
      <w:r w:rsidRPr="00432D49">
        <w:rPr>
          <w:b w:val="0"/>
          <w:bCs w:val="0"/>
          <w:sz w:val="24"/>
          <w:szCs w:val="24"/>
          <w:rtl/>
        </w:rPr>
        <w:t>משלי</w:t>
      </w:r>
      <w:r w:rsidR="001D37B5" w:rsidRPr="00432D49">
        <w:rPr>
          <w:rFonts w:hint="cs"/>
          <w:b w:val="0"/>
          <w:bCs w:val="0"/>
          <w:sz w:val="24"/>
          <w:szCs w:val="24"/>
          <w:rtl/>
        </w:rPr>
        <w:t>מי</w:t>
      </w:r>
      <w:r w:rsidRPr="00432D49">
        <w:rPr>
          <w:b w:val="0"/>
          <w:bCs w:val="0"/>
          <w:sz w:val="24"/>
          <w:szCs w:val="24"/>
          <w:rtl/>
        </w:rPr>
        <w:t xml:space="preserve">ם זה את זה. </w:t>
      </w:r>
    </w:p>
    <w:p w14:paraId="07CC15D1" w14:textId="77777777" w:rsidR="006D1D1C" w:rsidRPr="00432D49" w:rsidRDefault="006D1D1C" w:rsidP="0080034F">
      <w:pPr>
        <w:pStyle w:val="3"/>
        <w:numPr>
          <w:ilvl w:val="1"/>
          <w:numId w:val="7"/>
        </w:numPr>
        <w:spacing w:before="0" w:after="0" w:line="360" w:lineRule="auto"/>
        <w:ind w:left="1083" w:hanging="567"/>
        <w:rPr>
          <w:b w:val="0"/>
          <w:bCs w:val="0"/>
          <w:sz w:val="24"/>
          <w:szCs w:val="24"/>
        </w:rPr>
      </w:pPr>
      <w:r w:rsidRPr="00432D49">
        <w:rPr>
          <w:b w:val="0"/>
          <w:bCs w:val="0"/>
          <w:sz w:val="24"/>
          <w:szCs w:val="24"/>
          <w:rtl/>
        </w:rPr>
        <w:t>בנסיבות שבהן לא ניתן ליישב בין נוסח מפרט המכרז לבין נוסח ההסכם</w:t>
      </w:r>
      <w:r w:rsidRPr="00432D49">
        <w:rPr>
          <w:rFonts w:hint="cs"/>
          <w:b w:val="0"/>
          <w:bCs w:val="0"/>
          <w:sz w:val="24"/>
          <w:szCs w:val="24"/>
          <w:rtl/>
        </w:rPr>
        <w:t xml:space="preserve"> </w:t>
      </w:r>
      <w:r w:rsidRPr="00432D49">
        <w:rPr>
          <w:b w:val="0"/>
          <w:bCs w:val="0"/>
          <w:sz w:val="24"/>
          <w:szCs w:val="24"/>
          <w:rtl/>
        </w:rPr>
        <w:t xml:space="preserve">יגבר נוסח </w:t>
      </w:r>
      <w:r w:rsidR="00F570ED" w:rsidRPr="00432D49">
        <w:rPr>
          <w:rFonts w:hint="cs"/>
          <w:b w:val="0"/>
          <w:bCs w:val="0"/>
          <w:sz w:val="24"/>
          <w:szCs w:val="24"/>
          <w:rtl/>
        </w:rPr>
        <w:t xml:space="preserve">מפרט </w:t>
      </w:r>
      <w:r w:rsidRPr="00432D49">
        <w:rPr>
          <w:b w:val="0"/>
          <w:bCs w:val="0"/>
          <w:sz w:val="24"/>
          <w:szCs w:val="24"/>
          <w:rtl/>
        </w:rPr>
        <w:t>ה</w:t>
      </w:r>
      <w:r w:rsidR="009C3041" w:rsidRPr="00432D49">
        <w:rPr>
          <w:rFonts w:hint="cs"/>
          <w:b w:val="0"/>
          <w:bCs w:val="0"/>
          <w:sz w:val="24"/>
          <w:szCs w:val="24"/>
          <w:rtl/>
        </w:rPr>
        <w:t xml:space="preserve">מכרז </w:t>
      </w:r>
      <w:r w:rsidRPr="00432D49">
        <w:rPr>
          <w:b w:val="0"/>
          <w:bCs w:val="0"/>
          <w:sz w:val="24"/>
          <w:szCs w:val="24"/>
          <w:rtl/>
        </w:rPr>
        <w:t>, ויראו נוסח זה כנוסח המחייב</w:t>
      </w:r>
      <w:r w:rsidRPr="00432D49">
        <w:rPr>
          <w:rFonts w:hint="cs"/>
          <w:b w:val="0"/>
          <w:bCs w:val="0"/>
          <w:sz w:val="24"/>
          <w:szCs w:val="24"/>
          <w:rtl/>
        </w:rPr>
        <w:t>.</w:t>
      </w:r>
      <w:r w:rsidRPr="00432D49">
        <w:rPr>
          <w:b w:val="0"/>
          <w:bCs w:val="0"/>
          <w:sz w:val="24"/>
          <w:szCs w:val="24"/>
          <w:rtl/>
        </w:rPr>
        <w:t xml:space="preserve"> </w:t>
      </w:r>
    </w:p>
    <w:p w14:paraId="3B6DB71C" w14:textId="169935F9" w:rsidR="009A2C8B" w:rsidRDefault="009A2C8B">
      <w:pPr>
        <w:bidi w:val="0"/>
        <w:rPr>
          <w:rFonts w:cs="Miriam"/>
          <w:sz w:val="20"/>
          <w:szCs w:val="28"/>
          <w:rtl/>
        </w:rPr>
      </w:pPr>
      <w:r>
        <w:rPr>
          <w:rtl/>
        </w:rPr>
        <w:br w:type="page"/>
      </w:r>
    </w:p>
    <w:p w14:paraId="7B16923F" w14:textId="77777777" w:rsidR="00995E2B" w:rsidRPr="00CA44C6" w:rsidRDefault="00FA315E" w:rsidP="00346FD4">
      <w:pPr>
        <w:pStyle w:val="2"/>
        <w:numPr>
          <w:ilvl w:val="0"/>
          <w:numId w:val="7"/>
        </w:numPr>
        <w:tabs>
          <w:tab w:val="left" w:pos="1083"/>
        </w:tabs>
        <w:spacing w:line="360" w:lineRule="auto"/>
        <w:jc w:val="left"/>
        <w:rPr>
          <w:rFonts w:asciiTheme="minorBidi" w:hAnsiTheme="minorBidi" w:cstheme="minorBidi"/>
          <w:b/>
          <w:bCs/>
        </w:rPr>
      </w:pPr>
      <w:r w:rsidRPr="00CA44C6">
        <w:rPr>
          <w:rFonts w:asciiTheme="minorBidi" w:hAnsiTheme="minorBidi" w:cstheme="minorBidi"/>
          <w:b/>
          <w:bCs/>
          <w:rtl/>
        </w:rPr>
        <w:lastRenderedPageBreak/>
        <w:t>שאלות והבהרות</w:t>
      </w:r>
    </w:p>
    <w:p w14:paraId="03B0D0D5" w14:textId="0141CB29" w:rsidR="00346C42" w:rsidRPr="008D1264" w:rsidRDefault="00346C42" w:rsidP="0080034F">
      <w:pPr>
        <w:pStyle w:val="3"/>
        <w:numPr>
          <w:ilvl w:val="1"/>
          <w:numId w:val="7"/>
        </w:numPr>
        <w:spacing w:before="0" w:after="0" w:line="360" w:lineRule="auto"/>
        <w:ind w:left="1083" w:hanging="708"/>
        <w:rPr>
          <w:b w:val="0"/>
          <w:bCs w:val="0"/>
          <w:sz w:val="24"/>
          <w:szCs w:val="24"/>
        </w:rPr>
      </w:pPr>
      <w:r w:rsidRPr="00CA44C6">
        <w:rPr>
          <w:b w:val="0"/>
          <w:bCs w:val="0"/>
          <w:sz w:val="24"/>
          <w:szCs w:val="24"/>
          <w:rtl/>
        </w:rPr>
        <w:t xml:space="preserve">שאלות והבהרות יש להפנות </w:t>
      </w:r>
      <w:r w:rsidRPr="00CA44C6">
        <w:rPr>
          <w:sz w:val="24"/>
          <w:szCs w:val="24"/>
          <w:u w:val="single"/>
          <w:rtl/>
        </w:rPr>
        <w:t>בכתב בלבד</w:t>
      </w:r>
      <w:r w:rsidRPr="00CA44C6">
        <w:rPr>
          <w:rFonts w:hint="cs"/>
          <w:sz w:val="24"/>
          <w:szCs w:val="24"/>
          <w:u w:val="single"/>
          <w:rtl/>
        </w:rPr>
        <w:t xml:space="preserve"> באמצעות דוא"</w:t>
      </w:r>
      <w:r w:rsidR="008D1264">
        <w:rPr>
          <w:rFonts w:hint="cs"/>
          <w:sz w:val="24"/>
          <w:szCs w:val="24"/>
          <w:u w:val="single"/>
          <w:rtl/>
        </w:rPr>
        <w:t>ל</w:t>
      </w:r>
      <w:r w:rsidR="00CA44C6">
        <w:rPr>
          <w:b w:val="0"/>
          <w:bCs w:val="0"/>
          <w:sz w:val="24"/>
          <w:szCs w:val="24"/>
        </w:rPr>
        <w:t xml:space="preserve"> </w:t>
      </w:r>
      <w:hyperlink r:id="rId15" w:history="1">
        <w:r w:rsidR="00CA44C6" w:rsidRPr="00216812">
          <w:rPr>
            <w:rStyle w:val="Hyperlink"/>
            <w:rFonts w:cs="Arial"/>
            <w:b w:val="0"/>
            <w:bCs w:val="0"/>
          </w:rPr>
          <w:t>sima.piamenta@economy.gov.il</w:t>
        </w:r>
      </w:hyperlink>
      <w:r w:rsidR="00CA44C6">
        <w:rPr>
          <w:rFonts w:hint="cs"/>
          <w:b w:val="0"/>
          <w:bCs w:val="0"/>
          <w:rtl/>
        </w:rPr>
        <w:t xml:space="preserve">   </w:t>
      </w:r>
      <w:r w:rsidRPr="008D1264">
        <w:rPr>
          <w:b w:val="0"/>
          <w:bCs w:val="0"/>
          <w:sz w:val="24"/>
          <w:szCs w:val="24"/>
          <w:rtl/>
        </w:rPr>
        <w:t xml:space="preserve">עד </w:t>
      </w:r>
      <w:r w:rsidR="008D1264">
        <w:rPr>
          <w:rFonts w:hint="cs"/>
          <w:b w:val="0"/>
          <w:bCs w:val="0"/>
          <w:sz w:val="24"/>
          <w:szCs w:val="24"/>
          <w:rtl/>
        </w:rPr>
        <w:t xml:space="preserve">ליום שני, י"ב תשרי התשע"ח </w:t>
      </w:r>
      <w:r w:rsidR="008D1264">
        <w:rPr>
          <w:b w:val="0"/>
          <w:bCs w:val="0"/>
          <w:sz w:val="24"/>
          <w:szCs w:val="24"/>
          <w:rtl/>
        </w:rPr>
        <w:t>–</w:t>
      </w:r>
      <w:r w:rsidR="008D1264">
        <w:rPr>
          <w:rFonts w:hint="cs"/>
          <w:b w:val="0"/>
          <w:bCs w:val="0"/>
          <w:sz w:val="24"/>
          <w:szCs w:val="24"/>
          <w:rtl/>
        </w:rPr>
        <w:t xml:space="preserve"> 2.10.2017</w:t>
      </w:r>
      <w:r w:rsidRPr="008D1264">
        <w:rPr>
          <w:b w:val="0"/>
          <w:bCs w:val="0"/>
          <w:sz w:val="24"/>
          <w:szCs w:val="24"/>
          <w:rtl/>
        </w:rPr>
        <w:t xml:space="preserve"> </w:t>
      </w:r>
      <w:r w:rsidR="001977BA">
        <w:rPr>
          <w:rFonts w:hint="cs"/>
          <w:b w:val="0"/>
          <w:bCs w:val="0"/>
          <w:sz w:val="24"/>
          <w:szCs w:val="24"/>
          <w:rtl/>
        </w:rPr>
        <w:t xml:space="preserve"> </w:t>
      </w:r>
      <w:r w:rsidRPr="008D1264">
        <w:rPr>
          <w:b w:val="0"/>
          <w:bCs w:val="0"/>
          <w:sz w:val="24"/>
          <w:szCs w:val="24"/>
          <w:rtl/>
        </w:rPr>
        <w:t xml:space="preserve">שעה 12:00 </w:t>
      </w:r>
      <w:r w:rsidRPr="008D1264">
        <w:rPr>
          <w:rFonts w:hint="cs"/>
          <w:b w:val="0"/>
          <w:bCs w:val="0"/>
          <w:sz w:val="24"/>
          <w:szCs w:val="24"/>
          <w:rtl/>
        </w:rPr>
        <w:t xml:space="preserve">לגב' סימה פיאמנטה, </w:t>
      </w:r>
      <w:r w:rsidRPr="008D1264">
        <w:rPr>
          <w:b w:val="0"/>
          <w:bCs w:val="0"/>
          <w:sz w:val="24"/>
          <w:szCs w:val="24"/>
          <w:rtl/>
        </w:rPr>
        <w:t>ועדת המכרזים</w:t>
      </w:r>
      <w:r w:rsidRPr="008D1264">
        <w:rPr>
          <w:rFonts w:hint="cs"/>
          <w:b w:val="0"/>
          <w:bCs w:val="0"/>
          <w:sz w:val="24"/>
          <w:szCs w:val="24"/>
          <w:rtl/>
        </w:rPr>
        <w:t>.</w:t>
      </w:r>
      <w:r w:rsidRPr="008D1264">
        <w:rPr>
          <w:b w:val="0"/>
          <w:bCs w:val="0"/>
          <w:sz w:val="24"/>
          <w:szCs w:val="24"/>
          <w:rtl/>
        </w:rPr>
        <w:t xml:space="preserve"> </w:t>
      </w:r>
      <w:r w:rsidRPr="008D1264">
        <w:rPr>
          <w:rFonts w:hint="cs"/>
          <w:b w:val="0"/>
          <w:bCs w:val="0"/>
          <w:sz w:val="24"/>
          <w:szCs w:val="24"/>
          <w:rtl/>
        </w:rPr>
        <w:t xml:space="preserve">באחריות המציע </w:t>
      </w:r>
      <w:r w:rsidRPr="008D1264">
        <w:rPr>
          <w:b w:val="0"/>
          <w:bCs w:val="0"/>
          <w:sz w:val="24"/>
          <w:szCs w:val="24"/>
          <w:rtl/>
        </w:rPr>
        <w:t xml:space="preserve">לוודא </w:t>
      </w:r>
      <w:r w:rsidRPr="008D1264">
        <w:rPr>
          <w:rFonts w:hint="cs"/>
          <w:b w:val="0"/>
          <w:bCs w:val="0"/>
          <w:sz w:val="24"/>
          <w:szCs w:val="24"/>
          <w:rtl/>
        </w:rPr>
        <w:t>כי הדואר האלקטרוני התקבל ביחידה  באמצעות דואר האלקטרוני חוזר או ב</w:t>
      </w:r>
      <w:r w:rsidRPr="008D1264">
        <w:rPr>
          <w:b w:val="0"/>
          <w:bCs w:val="0"/>
          <w:sz w:val="24"/>
          <w:szCs w:val="24"/>
          <w:rtl/>
        </w:rPr>
        <w:t>טלפון מס</w:t>
      </w:r>
      <w:r w:rsidRPr="008D1264">
        <w:rPr>
          <w:rFonts w:hint="cs"/>
          <w:b w:val="0"/>
          <w:bCs w:val="0"/>
          <w:sz w:val="24"/>
          <w:szCs w:val="24"/>
          <w:rtl/>
        </w:rPr>
        <w:t>':</w:t>
      </w:r>
      <w:r w:rsidRPr="008D1264">
        <w:rPr>
          <w:b w:val="0"/>
          <w:bCs w:val="0"/>
          <w:sz w:val="24"/>
          <w:szCs w:val="24"/>
          <w:rtl/>
        </w:rPr>
        <w:t>02-6662600</w:t>
      </w:r>
      <w:r w:rsidRPr="008D1264">
        <w:rPr>
          <w:rFonts w:hint="cs"/>
          <w:b w:val="0"/>
          <w:bCs w:val="0"/>
          <w:sz w:val="24"/>
          <w:szCs w:val="24"/>
          <w:rtl/>
        </w:rPr>
        <w:t xml:space="preserve">.  </w:t>
      </w:r>
      <w:r w:rsidRPr="008D1264">
        <w:rPr>
          <w:b w:val="0"/>
          <w:bCs w:val="0"/>
          <w:sz w:val="24"/>
          <w:szCs w:val="24"/>
          <w:rtl/>
        </w:rPr>
        <w:t>שאלות שיועברו בכל אמצעי אחר לא ייענו.</w:t>
      </w:r>
    </w:p>
    <w:p w14:paraId="31483513" w14:textId="77777777" w:rsidR="00AC6AB9" w:rsidRPr="00CA44C6" w:rsidRDefault="00FA315E" w:rsidP="0080034F">
      <w:pPr>
        <w:pStyle w:val="3"/>
        <w:numPr>
          <w:ilvl w:val="1"/>
          <w:numId w:val="7"/>
        </w:numPr>
        <w:spacing w:before="0" w:after="0" w:line="360" w:lineRule="auto"/>
        <w:ind w:left="1083" w:hanging="708"/>
        <w:rPr>
          <w:b w:val="0"/>
          <w:bCs w:val="0"/>
          <w:sz w:val="24"/>
          <w:szCs w:val="24"/>
        </w:rPr>
      </w:pPr>
      <w:r w:rsidRPr="00CA44C6">
        <w:rPr>
          <w:b w:val="0"/>
          <w:bCs w:val="0"/>
          <w:sz w:val="24"/>
          <w:szCs w:val="24"/>
          <w:rtl/>
        </w:rPr>
        <w:t xml:space="preserve">ביחס לכל שאלה </w:t>
      </w:r>
      <w:r w:rsidR="00F570ED" w:rsidRPr="00CA44C6">
        <w:rPr>
          <w:rFonts w:hint="cs"/>
          <w:b w:val="0"/>
          <w:bCs w:val="0"/>
          <w:sz w:val="24"/>
          <w:szCs w:val="24"/>
          <w:rtl/>
        </w:rPr>
        <w:t>יש לציין את</w:t>
      </w:r>
      <w:r w:rsidR="00F570ED" w:rsidRPr="00CA44C6">
        <w:rPr>
          <w:b w:val="0"/>
          <w:bCs w:val="0"/>
          <w:sz w:val="24"/>
          <w:szCs w:val="24"/>
          <w:rtl/>
        </w:rPr>
        <w:t xml:space="preserve"> </w:t>
      </w:r>
      <w:r w:rsidRPr="00CA44C6">
        <w:rPr>
          <w:b w:val="0"/>
          <w:bCs w:val="0"/>
          <w:sz w:val="24"/>
          <w:szCs w:val="24"/>
          <w:rtl/>
        </w:rPr>
        <w:t xml:space="preserve">מספר/י </w:t>
      </w:r>
      <w:r w:rsidR="00540354" w:rsidRPr="00CA44C6">
        <w:rPr>
          <w:rFonts w:hint="cs"/>
          <w:b w:val="0"/>
          <w:bCs w:val="0"/>
          <w:sz w:val="24"/>
          <w:szCs w:val="24"/>
          <w:rtl/>
        </w:rPr>
        <w:t>הסעיף</w:t>
      </w:r>
      <w:r w:rsidRPr="00CA44C6">
        <w:rPr>
          <w:b w:val="0"/>
          <w:bCs w:val="0"/>
          <w:sz w:val="24"/>
          <w:szCs w:val="24"/>
          <w:rtl/>
        </w:rPr>
        <w:t>/ים הספציפי/ים במסמכי המכרז אליו/הם היא מתייחסת.</w:t>
      </w:r>
      <w:r w:rsidR="00B1286D" w:rsidRPr="00CA44C6">
        <w:rPr>
          <w:rFonts w:hint="cs"/>
          <w:b w:val="0"/>
          <w:bCs w:val="0"/>
          <w:sz w:val="24"/>
          <w:szCs w:val="24"/>
          <w:rtl/>
        </w:rPr>
        <w:t xml:space="preserve"> </w:t>
      </w:r>
      <w:r w:rsidRPr="00CA44C6">
        <w:rPr>
          <w:b w:val="0"/>
          <w:bCs w:val="0"/>
          <w:sz w:val="24"/>
          <w:szCs w:val="24"/>
          <w:rtl/>
        </w:rPr>
        <w:t>יש להימנע מנוסח שאלות הכולל פרטים מזהים של השואל.</w:t>
      </w:r>
      <w:r w:rsidR="00B9608E" w:rsidRPr="00CA44C6">
        <w:rPr>
          <w:rFonts w:hint="cs"/>
          <w:b w:val="0"/>
          <w:bCs w:val="0"/>
          <w:sz w:val="24"/>
          <w:szCs w:val="24"/>
          <w:rtl/>
        </w:rPr>
        <w:t xml:space="preserve"> </w:t>
      </w:r>
    </w:p>
    <w:p w14:paraId="3A28EE7F" w14:textId="1613C24D" w:rsidR="00B9608E" w:rsidRDefault="00FA315E" w:rsidP="0080034F">
      <w:pPr>
        <w:pStyle w:val="3"/>
        <w:numPr>
          <w:ilvl w:val="1"/>
          <w:numId w:val="7"/>
        </w:numPr>
        <w:spacing w:before="0" w:after="0" w:line="360" w:lineRule="auto"/>
        <w:ind w:left="1083" w:hanging="708"/>
        <w:rPr>
          <w:b w:val="0"/>
          <w:bCs w:val="0"/>
          <w:sz w:val="24"/>
          <w:szCs w:val="24"/>
          <w:rtl/>
        </w:rPr>
      </w:pPr>
      <w:r w:rsidRPr="00CA44C6">
        <w:rPr>
          <w:b w:val="0"/>
          <w:bCs w:val="0"/>
          <w:sz w:val="24"/>
          <w:szCs w:val="24"/>
          <w:rtl/>
        </w:rPr>
        <w:t>תשובות יפורסמו באתר האינטרנט שכתובתו:</w:t>
      </w:r>
      <w:hyperlink r:id="rId16" w:history="1"/>
      <w:r w:rsidR="008D1264">
        <w:rPr>
          <w:rFonts w:hint="cs"/>
          <w:b w:val="0"/>
          <w:bCs w:val="0"/>
          <w:rtl/>
        </w:rPr>
        <w:t xml:space="preserve"> </w:t>
      </w:r>
      <w:hyperlink r:id="rId17" w:history="1">
        <w:r w:rsidR="008D1264" w:rsidRPr="00216812">
          <w:rPr>
            <w:rStyle w:val="Hyperlink"/>
            <w:rFonts w:cs="Arial"/>
            <w:b w:val="0"/>
            <w:bCs w:val="0"/>
          </w:rPr>
          <w:t>www.economy.gov.il</w:t>
        </w:r>
      </w:hyperlink>
      <w:r w:rsidR="008D1264">
        <w:rPr>
          <w:rFonts w:hint="cs"/>
          <w:b w:val="0"/>
          <w:bCs w:val="0"/>
          <w:rtl/>
        </w:rPr>
        <w:t xml:space="preserve"> </w:t>
      </w:r>
      <w:r w:rsidRPr="00CA44C6">
        <w:rPr>
          <w:b w:val="0"/>
          <w:bCs w:val="0"/>
          <w:sz w:val="24"/>
          <w:szCs w:val="24"/>
          <w:rtl/>
        </w:rPr>
        <w:t xml:space="preserve"> </w:t>
      </w:r>
      <w:r w:rsidR="008D1264">
        <w:rPr>
          <w:rFonts w:hint="cs"/>
          <w:b w:val="0"/>
          <w:bCs w:val="0"/>
          <w:sz w:val="24"/>
          <w:szCs w:val="24"/>
          <w:rtl/>
        </w:rPr>
        <w:t xml:space="preserve"> </w:t>
      </w:r>
      <w:r w:rsidRPr="00CA44C6">
        <w:rPr>
          <w:b w:val="0"/>
          <w:bCs w:val="0"/>
          <w:sz w:val="24"/>
          <w:szCs w:val="24"/>
          <w:rtl/>
        </w:rPr>
        <w:t xml:space="preserve">תחת הכותרת </w:t>
      </w:r>
      <w:r w:rsidR="008D1264">
        <w:rPr>
          <w:rFonts w:hint="cs"/>
          <w:b w:val="0"/>
          <w:bCs w:val="0"/>
          <w:sz w:val="24"/>
          <w:szCs w:val="24"/>
          <w:rtl/>
        </w:rPr>
        <w:t xml:space="preserve">"כלים ומאגרי מידע" </w:t>
      </w:r>
      <w:r w:rsidR="00B9608E" w:rsidRPr="00CA44C6">
        <w:rPr>
          <w:b w:val="0"/>
          <w:bCs w:val="0"/>
          <w:sz w:val="24"/>
          <w:szCs w:val="24"/>
          <w:rtl/>
        </w:rPr>
        <w:t xml:space="preserve"> החל </w:t>
      </w:r>
      <w:r w:rsidR="008D1264">
        <w:rPr>
          <w:rFonts w:hint="cs"/>
          <w:b w:val="0"/>
          <w:bCs w:val="0"/>
          <w:sz w:val="24"/>
          <w:szCs w:val="24"/>
          <w:rtl/>
        </w:rPr>
        <w:t xml:space="preserve">מיום ראשון , ט' חשון התשע"ח </w:t>
      </w:r>
      <w:r w:rsidR="008D1264">
        <w:rPr>
          <w:b w:val="0"/>
          <w:bCs w:val="0"/>
          <w:sz w:val="24"/>
          <w:szCs w:val="24"/>
          <w:rtl/>
        </w:rPr>
        <w:t>–</w:t>
      </w:r>
      <w:r w:rsidR="008D1264">
        <w:rPr>
          <w:rFonts w:hint="cs"/>
          <w:b w:val="0"/>
          <w:bCs w:val="0"/>
          <w:sz w:val="24"/>
          <w:szCs w:val="24"/>
          <w:rtl/>
        </w:rPr>
        <w:t xml:space="preserve"> 29.10.2017 </w:t>
      </w:r>
      <w:r w:rsidR="004C1F6F" w:rsidRPr="00CA44C6">
        <w:rPr>
          <w:rFonts w:hint="cs"/>
          <w:b w:val="0"/>
          <w:bCs w:val="0"/>
          <w:sz w:val="24"/>
          <w:szCs w:val="24"/>
          <w:rtl/>
        </w:rPr>
        <w:t xml:space="preserve"> </w:t>
      </w:r>
      <w:r w:rsidRPr="00362609">
        <w:rPr>
          <w:b w:val="0"/>
          <w:bCs w:val="0"/>
          <w:sz w:val="24"/>
          <w:szCs w:val="24"/>
          <w:rtl/>
        </w:rPr>
        <w:t>התשובות לשאלות מהוות חלק בלתי נפרד ממסמכי המכרז.</w:t>
      </w:r>
      <w:r w:rsidR="004C1F6F" w:rsidRPr="00362609">
        <w:rPr>
          <w:rFonts w:hint="cs"/>
          <w:b w:val="0"/>
          <w:bCs w:val="0"/>
          <w:sz w:val="24"/>
          <w:szCs w:val="24"/>
          <w:rtl/>
        </w:rPr>
        <w:t xml:space="preserve"> </w:t>
      </w:r>
      <w:r w:rsidR="001D645D" w:rsidRPr="00362609">
        <w:rPr>
          <w:rFonts w:hint="cs"/>
          <w:b w:val="0"/>
          <w:bCs w:val="0"/>
          <w:sz w:val="24"/>
          <w:szCs w:val="24"/>
          <w:rtl/>
        </w:rPr>
        <w:t>רק תשובות שפורסמו באתר האינטרנט כמפורט לעיל- מחייבות את עורך המכרז.</w:t>
      </w:r>
      <w:r w:rsidR="00CF17CF">
        <w:rPr>
          <w:b w:val="0"/>
          <w:bCs w:val="0"/>
          <w:sz w:val="24"/>
          <w:szCs w:val="24"/>
          <w:rtl/>
        </w:rPr>
        <w:br/>
      </w:r>
    </w:p>
    <w:p w14:paraId="25703EB6" w14:textId="77777777" w:rsidR="009E10F9" w:rsidRPr="00362609" w:rsidRDefault="004E1B10" w:rsidP="00346FD4">
      <w:pPr>
        <w:pStyle w:val="2"/>
        <w:numPr>
          <w:ilvl w:val="0"/>
          <w:numId w:val="7"/>
        </w:numPr>
        <w:tabs>
          <w:tab w:val="left" w:pos="1083"/>
        </w:tabs>
        <w:spacing w:line="360" w:lineRule="auto"/>
        <w:jc w:val="left"/>
        <w:rPr>
          <w:rFonts w:asciiTheme="minorBidi" w:hAnsiTheme="minorBidi" w:cstheme="minorBidi"/>
          <w:b/>
          <w:bCs/>
        </w:rPr>
      </w:pPr>
      <w:r w:rsidRPr="00362609">
        <w:rPr>
          <w:rFonts w:asciiTheme="minorBidi" w:hAnsiTheme="minorBidi" w:cstheme="minorBidi"/>
          <w:b/>
          <w:bCs/>
          <w:rtl/>
        </w:rPr>
        <w:t>עיון במסמכים</w:t>
      </w:r>
    </w:p>
    <w:p w14:paraId="5E22801E" w14:textId="77777777" w:rsidR="00921724" w:rsidRPr="00362609" w:rsidRDefault="004E1B10" w:rsidP="00CF17CF">
      <w:pPr>
        <w:pStyle w:val="3"/>
        <w:numPr>
          <w:ilvl w:val="1"/>
          <w:numId w:val="7"/>
        </w:numPr>
        <w:spacing w:before="0" w:after="0" w:line="360" w:lineRule="auto"/>
        <w:ind w:left="1083" w:hanging="708"/>
        <w:rPr>
          <w:b w:val="0"/>
          <w:bCs w:val="0"/>
          <w:sz w:val="24"/>
          <w:szCs w:val="24"/>
        </w:rPr>
      </w:pPr>
      <w:r w:rsidRPr="00362609">
        <w:rPr>
          <w:b w:val="0"/>
          <w:bCs w:val="0"/>
          <w:sz w:val="24"/>
          <w:szCs w:val="24"/>
          <w:rtl/>
        </w:rPr>
        <w:t xml:space="preserve">עיון במסמכים </w:t>
      </w:r>
      <w:r w:rsidR="006E6654" w:rsidRPr="00362609">
        <w:rPr>
          <w:rFonts w:hint="cs"/>
          <w:b w:val="0"/>
          <w:bCs w:val="0"/>
          <w:sz w:val="24"/>
          <w:szCs w:val="24"/>
          <w:rtl/>
        </w:rPr>
        <w:t xml:space="preserve">יעשה </w:t>
      </w:r>
      <w:r w:rsidRPr="00362609">
        <w:rPr>
          <w:b w:val="0"/>
          <w:bCs w:val="0"/>
          <w:sz w:val="24"/>
          <w:szCs w:val="24"/>
          <w:rtl/>
        </w:rPr>
        <w:t>בהתאם ובכפוף לקבוע בתקנה 21(ה) לתקנות חובת המכרזים, התשנ"ג-1993, בהתאם לחוק חופש המידע, התשנ"ח-1998, ובהתאם להלכה הפסוקה.</w:t>
      </w:r>
    </w:p>
    <w:p w14:paraId="6C99DAFC" w14:textId="77777777" w:rsidR="009E10F9" w:rsidRPr="00362609" w:rsidRDefault="004E1B10" w:rsidP="00CF17CF">
      <w:pPr>
        <w:pStyle w:val="3"/>
        <w:numPr>
          <w:ilvl w:val="1"/>
          <w:numId w:val="7"/>
        </w:numPr>
        <w:spacing w:before="0" w:after="0" w:line="360" w:lineRule="auto"/>
        <w:ind w:left="1083" w:hanging="708"/>
        <w:rPr>
          <w:b w:val="0"/>
          <w:bCs w:val="0"/>
          <w:sz w:val="24"/>
          <w:szCs w:val="24"/>
        </w:rPr>
      </w:pPr>
      <w:r w:rsidRPr="00362609">
        <w:rPr>
          <w:b w:val="0"/>
          <w:bCs w:val="0"/>
          <w:sz w:val="24"/>
          <w:szCs w:val="24"/>
          <w:rtl/>
        </w:rPr>
        <w:t>מציע הסבור כי חלקים מהצעתו כוללים סודות מסחריים ו/או סודות מקצועיים (להלן – חלקים סודיים), שלדעתו אין לאפשר א</w:t>
      </w:r>
      <w:r w:rsidR="00C764E5" w:rsidRPr="00362609">
        <w:rPr>
          <w:b w:val="0"/>
          <w:bCs w:val="0"/>
          <w:sz w:val="24"/>
          <w:szCs w:val="24"/>
          <w:rtl/>
        </w:rPr>
        <w:t>ת העיון בהם למציעים אחרים:</w:t>
      </w:r>
      <w:r w:rsidR="009E10F9" w:rsidRPr="00362609">
        <w:rPr>
          <w:rFonts w:hint="cs"/>
          <w:b w:val="0"/>
          <w:bCs w:val="0"/>
          <w:sz w:val="24"/>
          <w:szCs w:val="24"/>
          <w:rtl/>
        </w:rPr>
        <w:t xml:space="preserve"> </w:t>
      </w:r>
      <w:r w:rsidRPr="00362609">
        <w:rPr>
          <w:b w:val="0"/>
          <w:bCs w:val="0"/>
          <w:sz w:val="24"/>
          <w:szCs w:val="24"/>
          <w:rtl/>
        </w:rPr>
        <w:t xml:space="preserve">יציין במפורש </w:t>
      </w:r>
      <w:r w:rsidR="009E10F9" w:rsidRPr="00362609">
        <w:rPr>
          <w:b w:val="0"/>
          <w:bCs w:val="0"/>
          <w:sz w:val="24"/>
          <w:szCs w:val="24"/>
          <w:rtl/>
        </w:rPr>
        <w:t>בהצעתו מהם החלקים הסודיים</w:t>
      </w:r>
      <w:r w:rsidR="009E10F9" w:rsidRPr="00362609">
        <w:rPr>
          <w:rFonts w:hint="cs"/>
          <w:b w:val="0"/>
          <w:bCs w:val="0"/>
          <w:sz w:val="24"/>
          <w:szCs w:val="24"/>
          <w:rtl/>
        </w:rPr>
        <w:t xml:space="preserve">, </w:t>
      </w:r>
      <w:r w:rsidRPr="00362609">
        <w:rPr>
          <w:b w:val="0"/>
          <w:bCs w:val="0"/>
          <w:sz w:val="24"/>
          <w:szCs w:val="24"/>
          <w:rtl/>
        </w:rPr>
        <w:t>יסמן את החלקים הסודיים שבה</w:t>
      </w:r>
      <w:r w:rsidR="009E10F9" w:rsidRPr="00362609">
        <w:rPr>
          <w:b w:val="0"/>
          <w:bCs w:val="0"/>
          <w:sz w:val="24"/>
          <w:szCs w:val="24"/>
          <w:rtl/>
        </w:rPr>
        <w:t>צעתו באופן ברור וחד-משמעי</w:t>
      </w:r>
      <w:r w:rsidR="009E10F9" w:rsidRPr="00362609">
        <w:rPr>
          <w:rFonts w:hint="cs"/>
          <w:b w:val="0"/>
          <w:bCs w:val="0"/>
          <w:sz w:val="24"/>
          <w:szCs w:val="24"/>
          <w:rtl/>
        </w:rPr>
        <w:t xml:space="preserve"> ו</w:t>
      </w:r>
      <w:r w:rsidRPr="00362609">
        <w:rPr>
          <w:b w:val="0"/>
          <w:bCs w:val="0"/>
          <w:sz w:val="24"/>
          <w:szCs w:val="24"/>
          <w:rtl/>
        </w:rPr>
        <w:t>במידת האפשר</w:t>
      </w:r>
      <w:r w:rsidR="008F7792" w:rsidRPr="00362609">
        <w:rPr>
          <w:rFonts w:hint="cs"/>
          <w:b w:val="0"/>
          <w:bCs w:val="0"/>
          <w:sz w:val="24"/>
          <w:szCs w:val="24"/>
          <w:rtl/>
        </w:rPr>
        <w:t>,</w:t>
      </w:r>
      <w:r w:rsidRPr="00362609">
        <w:rPr>
          <w:b w:val="0"/>
          <w:bCs w:val="0"/>
          <w:sz w:val="24"/>
          <w:szCs w:val="24"/>
          <w:rtl/>
        </w:rPr>
        <w:t xml:space="preserve"> יפריד חלקים אלה מכלל ההצעה הפרדה פיזית.</w:t>
      </w:r>
    </w:p>
    <w:p w14:paraId="6572D873" w14:textId="77777777" w:rsidR="005A664A" w:rsidRPr="007C3E1A" w:rsidRDefault="009E10F9" w:rsidP="00CF17CF">
      <w:pPr>
        <w:pStyle w:val="3"/>
        <w:spacing w:before="0" w:after="0" w:line="360" w:lineRule="auto"/>
        <w:ind w:left="1083"/>
        <w:rPr>
          <w:sz w:val="24"/>
          <w:szCs w:val="24"/>
        </w:rPr>
      </w:pPr>
      <w:r w:rsidRPr="007C3E1A">
        <w:rPr>
          <w:sz w:val="24"/>
          <w:szCs w:val="24"/>
          <w:rtl/>
        </w:rPr>
        <w:t>מציע שלא סימן חלקים בהצעתו כסודיים יראוהו כמי שמסכים למסירת ההצעה כולה לעיון מציעים אחרים.</w:t>
      </w:r>
      <w:r w:rsidR="005A664A" w:rsidRPr="007C3E1A">
        <w:rPr>
          <w:rFonts w:hint="cs"/>
          <w:sz w:val="24"/>
          <w:szCs w:val="24"/>
          <w:rtl/>
        </w:rPr>
        <w:t xml:space="preserve"> במידה שהחלקים שסימן המציע בהצעתו כסודיים סומנו גם בהצעותיהם של מציעים אחרים כסודיים, הרי שו</w:t>
      </w:r>
      <w:r w:rsidR="00F769C2" w:rsidRPr="007C3E1A">
        <w:rPr>
          <w:rFonts w:hint="cs"/>
          <w:sz w:val="24"/>
          <w:szCs w:val="24"/>
          <w:rtl/>
        </w:rPr>
        <w:t>ו</w:t>
      </w:r>
      <w:r w:rsidR="005A664A" w:rsidRPr="007C3E1A">
        <w:rPr>
          <w:rFonts w:hint="cs"/>
          <w:sz w:val="24"/>
          <w:szCs w:val="24"/>
          <w:rtl/>
        </w:rPr>
        <w:t xml:space="preserve">עדת המכרזים תהא רשאית לדחות על הסף את דרישתו לעיין באותם החלקים בהצעות האמורות.     </w:t>
      </w:r>
    </w:p>
    <w:p w14:paraId="01E6AAFE" w14:textId="77777777" w:rsidR="009E10F9" w:rsidRPr="00362609" w:rsidRDefault="009E10F9" w:rsidP="00CF17CF">
      <w:pPr>
        <w:pStyle w:val="3"/>
        <w:numPr>
          <w:ilvl w:val="1"/>
          <w:numId w:val="7"/>
        </w:numPr>
        <w:spacing w:before="0" w:after="0" w:line="360" w:lineRule="auto"/>
        <w:ind w:left="1083" w:hanging="708"/>
        <w:rPr>
          <w:b w:val="0"/>
          <w:bCs w:val="0"/>
          <w:sz w:val="24"/>
          <w:szCs w:val="24"/>
        </w:rPr>
      </w:pPr>
      <w:r w:rsidRPr="00362609">
        <w:rPr>
          <w:b w:val="0"/>
          <w:bCs w:val="0"/>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93A8561" w14:textId="77777777" w:rsidR="009E10F9" w:rsidRPr="00362609" w:rsidRDefault="009E10F9" w:rsidP="00CF17CF">
      <w:pPr>
        <w:pStyle w:val="3"/>
        <w:numPr>
          <w:ilvl w:val="1"/>
          <w:numId w:val="7"/>
        </w:numPr>
        <w:spacing w:before="0" w:after="0" w:line="360" w:lineRule="auto"/>
        <w:ind w:left="1083" w:hanging="708"/>
        <w:rPr>
          <w:b w:val="0"/>
          <w:bCs w:val="0"/>
          <w:sz w:val="24"/>
          <w:szCs w:val="24"/>
        </w:rPr>
      </w:pPr>
      <w:r w:rsidRPr="00362609">
        <w:rPr>
          <w:b w:val="0"/>
          <w:bCs w:val="0"/>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251B8913" w14:textId="77777777" w:rsidR="00B07C42" w:rsidRPr="00362609" w:rsidRDefault="00B07C42" w:rsidP="00CF17CF">
      <w:pPr>
        <w:pStyle w:val="3"/>
        <w:numPr>
          <w:ilvl w:val="1"/>
          <w:numId w:val="7"/>
        </w:numPr>
        <w:spacing w:before="0" w:after="0" w:line="360" w:lineRule="auto"/>
        <w:ind w:left="1083" w:hanging="708"/>
        <w:rPr>
          <w:b w:val="0"/>
          <w:bCs w:val="0"/>
          <w:sz w:val="24"/>
          <w:szCs w:val="24"/>
          <w:rtl/>
        </w:rPr>
      </w:pPr>
      <w:r w:rsidRPr="00362609">
        <w:rPr>
          <w:rFonts w:hint="cs"/>
          <w:b w:val="0"/>
          <w:bCs w:val="0"/>
          <w:sz w:val="24"/>
          <w:szCs w:val="24"/>
          <w:rtl/>
        </w:rPr>
        <w:lastRenderedPageBreak/>
        <w:t>על מציע המבקש כי פרטים בהצעתו ייחשבו סודיים, לפרט מהם אותם חלקים ע"ג נספח י'.</w:t>
      </w:r>
    </w:p>
    <w:p w14:paraId="2C66562A" w14:textId="77777777" w:rsidR="00137324" w:rsidRDefault="00137324" w:rsidP="009E10F9">
      <w:pPr>
        <w:pStyle w:val="aff1"/>
        <w:tabs>
          <w:tab w:val="num" w:pos="1113"/>
        </w:tabs>
        <w:overflowPunct w:val="0"/>
        <w:autoSpaceDE w:val="0"/>
        <w:autoSpaceDN w:val="0"/>
        <w:adjustRightInd w:val="0"/>
        <w:spacing w:line="360" w:lineRule="auto"/>
        <w:textAlignment w:val="baseline"/>
        <w:rPr>
          <w:rFonts w:cs="David"/>
          <w:sz w:val="24"/>
          <w:szCs w:val="24"/>
          <w:rtl/>
        </w:rPr>
      </w:pPr>
    </w:p>
    <w:p w14:paraId="6D0463A8" w14:textId="77777777" w:rsidR="00472C4E" w:rsidRPr="005A152E" w:rsidRDefault="00472C4E" w:rsidP="00346FD4">
      <w:pPr>
        <w:pStyle w:val="2"/>
        <w:numPr>
          <w:ilvl w:val="0"/>
          <w:numId w:val="7"/>
        </w:numPr>
        <w:tabs>
          <w:tab w:val="left" w:pos="1083"/>
        </w:tabs>
        <w:spacing w:line="360" w:lineRule="auto"/>
        <w:jc w:val="left"/>
        <w:rPr>
          <w:rFonts w:asciiTheme="minorBidi" w:hAnsiTheme="minorBidi" w:cstheme="minorBidi"/>
          <w:b/>
          <w:bCs/>
          <w:rtl/>
        </w:rPr>
      </w:pPr>
      <w:r w:rsidRPr="005A152E">
        <w:rPr>
          <w:rFonts w:asciiTheme="minorBidi" w:hAnsiTheme="minorBidi" w:cstheme="minorBidi" w:hint="cs"/>
          <w:b/>
          <w:bCs/>
          <w:rtl/>
        </w:rPr>
        <w:t xml:space="preserve">רשימת </w:t>
      </w:r>
      <w:r w:rsidRPr="005A152E">
        <w:rPr>
          <w:rFonts w:asciiTheme="minorBidi" w:hAnsiTheme="minorBidi" w:cstheme="minorBidi"/>
          <w:b/>
          <w:bCs/>
          <w:rtl/>
        </w:rPr>
        <w:t>נספחים</w:t>
      </w:r>
    </w:p>
    <w:p w14:paraId="5C7016C8" w14:textId="77777777" w:rsidR="00472C4E" w:rsidRPr="007C3E1A" w:rsidRDefault="00472C4E" w:rsidP="000E7CF2">
      <w:pPr>
        <w:pStyle w:val="3"/>
        <w:spacing w:before="0" w:after="0" w:line="360" w:lineRule="auto"/>
        <w:ind w:left="375"/>
        <w:rPr>
          <w:b w:val="0"/>
          <w:bCs w:val="0"/>
          <w:sz w:val="24"/>
          <w:szCs w:val="24"/>
          <w:rtl/>
        </w:rPr>
      </w:pPr>
      <w:r w:rsidRPr="007C3E1A">
        <w:rPr>
          <w:b w:val="0"/>
          <w:bCs w:val="0"/>
          <w:sz w:val="24"/>
          <w:szCs w:val="24"/>
          <w:rtl/>
        </w:rPr>
        <w:t>להלן הנספחים המצורפים למפרט מכרז זה, והמהווים חלק בלתי נפרד הימנו:</w:t>
      </w:r>
    </w:p>
    <w:p w14:paraId="5326EAB8" w14:textId="77777777" w:rsidR="00472C4E" w:rsidRPr="007C3E1A" w:rsidRDefault="00472C4E" w:rsidP="000E7CF2">
      <w:pPr>
        <w:pStyle w:val="3"/>
        <w:spacing w:before="0" w:after="0" w:line="360" w:lineRule="auto"/>
        <w:ind w:left="375"/>
        <w:rPr>
          <w:b w:val="0"/>
          <w:bCs w:val="0"/>
          <w:sz w:val="24"/>
          <w:szCs w:val="24"/>
          <w:rtl/>
        </w:rPr>
      </w:pPr>
      <w:r w:rsidRPr="007C3E1A">
        <w:rPr>
          <w:b w:val="0"/>
          <w:bCs w:val="0"/>
          <w:sz w:val="24"/>
          <w:szCs w:val="24"/>
          <w:rtl/>
        </w:rPr>
        <w:t>נספח א</w:t>
      </w:r>
      <w:r w:rsidR="006E6654" w:rsidRPr="007C3E1A">
        <w:rPr>
          <w:rFonts w:hint="cs"/>
          <w:b w:val="0"/>
          <w:bCs w:val="0"/>
          <w:sz w:val="24"/>
          <w:szCs w:val="24"/>
          <w:rtl/>
        </w:rPr>
        <w:t>'</w:t>
      </w:r>
      <w:r w:rsidRPr="007C3E1A">
        <w:rPr>
          <w:b w:val="0"/>
          <w:bCs w:val="0"/>
          <w:sz w:val="24"/>
          <w:szCs w:val="24"/>
          <w:rtl/>
        </w:rPr>
        <w:t xml:space="preserve"> </w:t>
      </w:r>
      <w:r w:rsidRPr="007C3E1A">
        <w:rPr>
          <w:rFonts w:hint="cs"/>
          <w:b w:val="0"/>
          <w:bCs w:val="0"/>
          <w:sz w:val="24"/>
          <w:szCs w:val="24"/>
          <w:rtl/>
        </w:rPr>
        <w:t>(נוסח למציע שאינו תאגיד)/נספח א1 (נוסח למציע שהוא תאגיד)</w:t>
      </w:r>
      <w:r w:rsidRPr="007C3E1A">
        <w:rPr>
          <w:b w:val="0"/>
          <w:bCs w:val="0"/>
          <w:sz w:val="24"/>
          <w:szCs w:val="24"/>
          <w:rtl/>
        </w:rPr>
        <w:t>- הצהרה/התחייבות</w:t>
      </w:r>
      <w:r w:rsidRPr="007C3E1A">
        <w:rPr>
          <w:rFonts w:hint="cs"/>
          <w:b w:val="0"/>
          <w:bCs w:val="0"/>
          <w:sz w:val="24"/>
          <w:szCs w:val="24"/>
          <w:rtl/>
        </w:rPr>
        <w:t xml:space="preserve"> </w:t>
      </w:r>
      <w:r w:rsidRPr="007C3E1A">
        <w:rPr>
          <w:b w:val="0"/>
          <w:bCs w:val="0"/>
          <w:sz w:val="24"/>
          <w:szCs w:val="24"/>
          <w:rtl/>
        </w:rPr>
        <w:t xml:space="preserve">בדבר </w:t>
      </w:r>
      <w:r w:rsidR="00E76874" w:rsidRPr="007C3E1A">
        <w:rPr>
          <w:rFonts w:hint="cs"/>
          <w:b w:val="0"/>
          <w:bCs w:val="0"/>
          <w:sz w:val="24"/>
          <w:szCs w:val="24"/>
          <w:rtl/>
        </w:rPr>
        <w:t>קיום חוקי עבודה ו</w:t>
      </w:r>
      <w:r w:rsidRPr="007C3E1A">
        <w:rPr>
          <w:b w:val="0"/>
          <w:bCs w:val="0"/>
          <w:sz w:val="24"/>
          <w:szCs w:val="24"/>
          <w:rtl/>
        </w:rPr>
        <w:t xml:space="preserve">העסקת עובדים זרים כדין ותשלום שכר מינימום. </w:t>
      </w:r>
    </w:p>
    <w:p w14:paraId="17077C8C" w14:textId="77777777" w:rsidR="00472C4E" w:rsidRPr="007C3E1A" w:rsidRDefault="00472C4E" w:rsidP="000E7CF2">
      <w:pPr>
        <w:pStyle w:val="3"/>
        <w:spacing w:before="0" w:after="0" w:line="360" w:lineRule="auto"/>
        <w:ind w:left="375"/>
        <w:rPr>
          <w:b w:val="0"/>
          <w:bCs w:val="0"/>
          <w:sz w:val="24"/>
          <w:szCs w:val="24"/>
          <w:rtl/>
        </w:rPr>
      </w:pPr>
      <w:r w:rsidRPr="007C3E1A">
        <w:rPr>
          <w:b w:val="0"/>
          <w:bCs w:val="0"/>
          <w:sz w:val="24"/>
          <w:szCs w:val="24"/>
          <w:rtl/>
        </w:rPr>
        <w:t>נספח ב</w:t>
      </w:r>
      <w:r w:rsidR="006E6654" w:rsidRPr="007C3E1A">
        <w:rPr>
          <w:rFonts w:hint="cs"/>
          <w:b w:val="0"/>
          <w:bCs w:val="0"/>
          <w:sz w:val="24"/>
          <w:szCs w:val="24"/>
          <w:rtl/>
        </w:rPr>
        <w:t>'</w:t>
      </w:r>
      <w:r w:rsidRPr="007C3E1A">
        <w:rPr>
          <w:b w:val="0"/>
          <w:bCs w:val="0"/>
          <w:sz w:val="24"/>
          <w:szCs w:val="24"/>
          <w:rtl/>
        </w:rPr>
        <w:t xml:space="preserve"> </w:t>
      </w:r>
      <w:r w:rsidRPr="007C3E1A">
        <w:rPr>
          <w:rFonts w:hint="cs"/>
          <w:b w:val="0"/>
          <w:bCs w:val="0"/>
          <w:sz w:val="24"/>
          <w:szCs w:val="24"/>
          <w:rtl/>
        </w:rPr>
        <w:t>(נוסח למציע שאינו תאגיד)/נספח ב1 (נוסח למציע שהוא תאגיד)</w:t>
      </w:r>
      <w:r w:rsidRPr="007C3E1A">
        <w:rPr>
          <w:b w:val="0"/>
          <w:bCs w:val="0"/>
          <w:sz w:val="24"/>
          <w:szCs w:val="24"/>
          <w:rtl/>
        </w:rPr>
        <w:t xml:space="preserve"> - הצהרה והתחייבות לעניין </w:t>
      </w:r>
      <w:r w:rsidRPr="007C3E1A">
        <w:rPr>
          <w:rFonts w:hint="cs"/>
          <w:b w:val="0"/>
          <w:bCs w:val="0"/>
          <w:sz w:val="24"/>
          <w:szCs w:val="24"/>
          <w:rtl/>
        </w:rPr>
        <w:t>התחייבות לעשות שימוש בתוכנות מחשב חוקיות ולעמוד בכל דרישות המכרז</w:t>
      </w:r>
      <w:r w:rsidRPr="007C3E1A">
        <w:rPr>
          <w:b w:val="0"/>
          <w:bCs w:val="0"/>
          <w:sz w:val="24"/>
          <w:szCs w:val="24"/>
          <w:rtl/>
        </w:rPr>
        <w:t xml:space="preserve">. </w:t>
      </w:r>
    </w:p>
    <w:p w14:paraId="1541C953" w14:textId="77777777" w:rsidR="00472C4E" w:rsidRPr="007C3E1A" w:rsidRDefault="00472C4E" w:rsidP="000E7CF2">
      <w:pPr>
        <w:pStyle w:val="3"/>
        <w:spacing w:before="0" w:after="0" w:line="360" w:lineRule="auto"/>
        <w:ind w:left="375"/>
        <w:rPr>
          <w:b w:val="0"/>
          <w:bCs w:val="0"/>
          <w:sz w:val="24"/>
          <w:szCs w:val="24"/>
          <w:rtl/>
        </w:rPr>
      </w:pPr>
      <w:r w:rsidRPr="007C3E1A">
        <w:rPr>
          <w:b w:val="0"/>
          <w:bCs w:val="0"/>
          <w:sz w:val="24"/>
          <w:szCs w:val="24"/>
          <w:rtl/>
        </w:rPr>
        <w:t>נספח ד</w:t>
      </w:r>
      <w:r w:rsidR="006E6654" w:rsidRPr="007C3E1A">
        <w:rPr>
          <w:rFonts w:hint="cs"/>
          <w:b w:val="0"/>
          <w:bCs w:val="0"/>
          <w:sz w:val="24"/>
          <w:szCs w:val="24"/>
          <w:rtl/>
        </w:rPr>
        <w:t>'</w:t>
      </w:r>
      <w:r w:rsidRPr="007C3E1A">
        <w:rPr>
          <w:b w:val="0"/>
          <w:bCs w:val="0"/>
          <w:sz w:val="24"/>
          <w:szCs w:val="24"/>
          <w:rtl/>
        </w:rPr>
        <w:t xml:space="preserve"> - ניסיון המציע. </w:t>
      </w:r>
    </w:p>
    <w:p w14:paraId="17D52D0D" w14:textId="77777777" w:rsidR="005A664A" w:rsidRPr="007C3E1A" w:rsidRDefault="00472C4E" w:rsidP="000E7CF2">
      <w:pPr>
        <w:pStyle w:val="3"/>
        <w:spacing w:before="0" w:after="0" w:line="360" w:lineRule="auto"/>
        <w:ind w:left="375"/>
        <w:rPr>
          <w:b w:val="0"/>
          <w:bCs w:val="0"/>
          <w:sz w:val="24"/>
          <w:szCs w:val="24"/>
          <w:rtl/>
        </w:rPr>
      </w:pPr>
      <w:r w:rsidRPr="007C3E1A">
        <w:rPr>
          <w:b w:val="0"/>
          <w:bCs w:val="0"/>
          <w:sz w:val="24"/>
          <w:szCs w:val="24"/>
          <w:rtl/>
        </w:rPr>
        <w:t>נספח ה</w:t>
      </w:r>
      <w:r w:rsidR="006E6654" w:rsidRPr="007C3E1A">
        <w:rPr>
          <w:rFonts w:hint="cs"/>
          <w:b w:val="0"/>
          <w:bCs w:val="0"/>
          <w:sz w:val="24"/>
          <w:szCs w:val="24"/>
          <w:rtl/>
        </w:rPr>
        <w:t>'</w:t>
      </w:r>
      <w:r w:rsidRPr="007C3E1A">
        <w:rPr>
          <w:b w:val="0"/>
          <w:bCs w:val="0"/>
          <w:sz w:val="24"/>
          <w:szCs w:val="24"/>
          <w:rtl/>
        </w:rPr>
        <w:t xml:space="preserve"> – </w:t>
      </w:r>
      <w:r w:rsidR="005A664A" w:rsidRPr="007C3E1A">
        <w:rPr>
          <w:rFonts w:hint="cs"/>
          <w:b w:val="0"/>
          <w:bCs w:val="0"/>
          <w:sz w:val="24"/>
          <w:szCs w:val="24"/>
          <w:rtl/>
        </w:rPr>
        <w:t xml:space="preserve">ניסיון </w:t>
      </w:r>
      <w:r w:rsidR="003357BF" w:rsidRPr="007C3E1A">
        <w:rPr>
          <w:rFonts w:hint="cs"/>
          <w:b w:val="0"/>
          <w:bCs w:val="0"/>
          <w:sz w:val="24"/>
          <w:szCs w:val="24"/>
          <w:rtl/>
        </w:rPr>
        <w:t>ראש צוות</w:t>
      </w:r>
      <w:r w:rsidR="0069055D" w:rsidRPr="007C3E1A">
        <w:rPr>
          <w:rFonts w:hint="cs"/>
          <w:b w:val="0"/>
          <w:bCs w:val="0"/>
          <w:sz w:val="24"/>
          <w:szCs w:val="24"/>
          <w:rtl/>
        </w:rPr>
        <w:t>.</w:t>
      </w:r>
    </w:p>
    <w:p w14:paraId="682E1287" w14:textId="77777777" w:rsidR="00472C4E" w:rsidRPr="007C3E1A" w:rsidRDefault="005A664A" w:rsidP="000E7CF2">
      <w:pPr>
        <w:pStyle w:val="3"/>
        <w:spacing w:before="0" w:after="0" w:line="360" w:lineRule="auto"/>
        <w:ind w:left="375"/>
        <w:rPr>
          <w:b w:val="0"/>
          <w:bCs w:val="0"/>
          <w:sz w:val="24"/>
          <w:szCs w:val="24"/>
          <w:rtl/>
        </w:rPr>
      </w:pPr>
      <w:r w:rsidRPr="007C3E1A">
        <w:rPr>
          <w:rFonts w:hint="cs"/>
          <w:b w:val="0"/>
          <w:bCs w:val="0"/>
          <w:sz w:val="24"/>
          <w:szCs w:val="24"/>
          <w:rtl/>
        </w:rPr>
        <w:t xml:space="preserve">נספח ה'/1 - </w:t>
      </w:r>
      <w:r w:rsidR="00472C4E" w:rsidRPr="007C3E1A">
        <w:rPr>
          <w:b w:val="0"/>
          <w:bCs w:val="0"/>
          <w:sz w:val="24"/>
          <w:szCs w:val="24"/>
          <w:rtl/>
        </w:rPr>
        <w:t xml:space="preserve">ניסיון </w:t>
      </w:r>
      <w:r w:rsidR="00C750DF" w:rsidRPr="007C3E1A">
        <w:rPr>
          <w:rFonts w:hint="cs"/>
          <w:b w:val="0"/>
          <w:bCs w:val="0"/>
          <w:sz w:val="24"/>
          <w:szCs w:val="24"/>
          <w:rtl/>
        </w:rPr>
        <w:t>המבצעים</w:t>
      </w:r>
      <w:r w:rsidR="00AA43D2" w:rsidRPr="007C3E1A">
        <w:rPr>
          <w:rFonts w:hint="cs"/>
          <w:b w:val="0"/>
          <w:bCs w:val="0"/>
          <w:sz w:val="24"/>
          <w:szCs w:val="24"/>
          <w:rtl/>
        </w:rPr>
        <w:t xml:space="preserve">. </w:t>
      </w:r>
    </w:p>
    <w:p w14:paraId="4A89B7D5" w14:textId="77777777" w:rsidR="00472C4E" w:rsidRPr="007C3E1A" w:rsidRDefault="00472C4E" w:rsidP="000E7CF2">
      <w:pPr>
        <w:pStyle w:val="3"/>
        <w:spacing w:before="0" w:after="0" w:line="360" w:lineRule="auto"/>
        <w:ind w:left="375"/>
        <w:rPr>
          <w:b w:val="0"/>
          <w:bCs w:val="0"/>
          <w:sz w:val="24"/>
          <w:szCs w:val="24"/>
          <w:rtl/>
        </w:rPr>
      </w:pPr>
      <w:r w:rsidRPr="007C3E1A">
        <w:rPr>
          <w:b w:val="0"/>
          <w:bCs w:val="0"/>
          <w:sz w:val="24"/>
          <w:szCs w:val="24"/>
          <w:rtl/>
        </w:rPr>
        <w:t>נספח ו</w:t>
      </w:r>
      <w:r w:rsidR="006E6654" w:rsidRPr="007C3E1A">
        <w:rPr>
          <w:rFonts w:hint="cs"/>
          <w:b w:val="0"/>
          <w:bCs w:val="0"/>
          <w:sz w:val="24"/>
          <w:szCs w:val="24"/>
          <w:rtl/>
        </w:rPr>
        <w:t>'</w:t>
      </w:r>
      <w:r w:rsidRPr="007C3E1A">
        <w:rPr>
          <w:b w:val="0"/>
          <w:bCs w:val="0"/>
          <w:sz w:val="24"/>
          <w:szCs w:val="24"/>
          <w:rtl/>
        </w:rPr>
        <w:t xml:space="preserve"> –הצעת מחיר</w:t>
      </w:r>
      <w:r w:rsidR="00FB42F9" w:rsidRPr="007C3E1A">
        <w:rPr>
          <w:rFonts w:hint="cs"/>
          <w:b w:val="0"/>
          <w:bCs w:val="0"/>
          <w:sz w:val="24"/>
          <w:szCs w:val="24"/>
          <w:rtl/>
        </w:rPr>
        <w:t xml:space="preserve"> לשירותים המפורטים בסעיף 4.1.1 </w:t>
      </w:r>
    </w:p>
    <w:p w14:paraId="205E4AB6" w14:textId="77777777" w:rsidR="00FB42F9" w:rsidRPr="007C3E1A" w:rsidRDefault="00FB42F9" w:rsidP="000E7CF2">
      <w:pPr>
        <w:pStyle w:val="3"/>
        <w:spacing w:before="0" w:after="0" w:line="360" w:lineRule="auto"/>
        <w:ind w:left="375"/>
        <w:rPr>
          <w:b w:val="0"/>
          <w:bCs w:val="0"/>
          <w:sz w:val="24"/>
          <w:szCs w:val="24"/>
          <w:rtl/>
        </w:rPr>
      </w:pPr>
      <w:r w:rsidRPr="007C3E1A">
        <w:rPr>
          <w:rFonts w:hint="cs"/>
          <w:b w:val="0"/>
          <w:bCs w:val="0"/>
          <w:sz w:val="24"/>
          <w:szCs w:val="24"/>
          <w:rtl/>
        </w:rPr>
        <w:t xml:space="preserve">נספח ו1' </w:t>
      </w:r>
      <w:r w:rsidRPr="007C3E1A">
        <w:rPr>
          <w:b w:val="0"/>
          <w:bCs w:val="0"/>
          <w:sz w:val="24"/>
          <w:szCs w:val="24"/>
          <w:rtl/>
        </w:rPr>
        <w:t>–</w:t>
      </w:r>
      <w:r w:rsidRPr="007C3E1A">
        <w:rPr>
          <w:rFonts w:hint="cs"/>
          <w:b w:val="0"/>
          <w:bCs w:val="0"/>
          <w:sz w:val="24"/>
          <w:szCs w:val="24"/>
          <w:rtl/>
        </w:rPr>
        <w:t xml:space="preserve"> הצעת מחיר לשירותים המפו</w:t>
      </w:r>
      <w:r w:rsidR="00C750DF" w:rsidRPr="007C3E1A">
        <w:rPr>
          <w:rFonts w:hint="cs"/>
          <w:b w:val="0"/>
          <w:bCs w:val="0"/>
          <w:sz w:val="24"/>
          <w:szCs w:val="24"/>
          <w:rtl/>
        </w:rPr>
        <w:t>ר</w:t>
      </w:r>
      <w:r w:rsidRPr="007C3E1A">
        <w:rPr>
          <w:rFonts w:hint="cs"/>
          <w:b w:val="0"/>
          <w:bCs w:val="0"/>
          <w:sz w:val="24"/>
          <w:szCs w:val="24"/>
          <w:rtl/>
        </w:rPr>
        <w:t xml:space="preserve">טים בסעיף 4.1.2 </w:t>
      </w:r>
    </w:p>
    <w:p w14:paraId="5C64E3E9" w14:textId="77777777" w:rsidR="00472C4E" w:rsidRPr="007C3E1A" w:rsidRDefault="00472C4E" w:rsidP="000E7CF2">
      <w:pPr>
        <w:pStyle w:val="3"/>
        <w:spacing w:before="0" w:after="0" w:line="360" w:lineRule="auto"/>
        <w:ind w:left="375"/>
        <w:rPr>
          <w:b w:val="0"/>
          <w:bCs w:val="0"/>
          <w:sz w:val="24"/>
          <w:szCs w:val="24"/>
          <w:rtl/>
        </w:rPr>
      </w:pPr>
      <w:r w:rsidRPr="007C3E1A">
        <w:rPr>
          <w:b w:val="0"/>
          <w:bCs w:val="0"/>
          <w:sz w:val="24"/>
          <w:szCs w:val="24"/>
          <w:rtl/>
        </w:rPr>
        <w:t>נספח ז</w:t>
      </w:r>
      <w:r w:rsidR="006E6654" w:rsidRPr="007C3E1A">
        <w:rPr>
          <w:rFonts w:hint="cs"/>
          <w:b w:val="0"/>
          <w:bCs w:val="0"/>
          <w:sz w:val="24"/>
          <w:szCs w:val="24"/>
          <w:rtl/>
        </w:rPr>
        <w:t>'</w:t>
      </w:r>
      <w:r w:rsidRPr="007C3E1A">
        <w:rPr>
          <w:b w:val="0"/>
          <w:bCs w:val="0"/>
          <w:sz w:val="24"/>
          <w:szCs w:val="24"/>
          <w:rtl/>
        </w:rPr>
        <w:t xml:space="preserve">  – הצהרה בדבר היעדר ניגוד עניינים.</w:t>
      </w:r>
    </w:p>
    <w:p w14:paraId="2588398A" w14:textId="77777777" w:rsidR="00315BAB" w:rsidRPr="007C3E1A" w:rsidRDefault="00315BAB" w:rsidP="000E7CF2">
      <w:pPr>
        <w:pStyle w:val="3"/>
        <w:spacing w:before="0" w:after="0" w:line="360" w:lineRule="auto"/>
        <w:ind w:left="375"/>
        <w:rPr>
          <w:b w:val="0"/>
          <w:bCs w:val="0"/>
          <w:sz w:val="24"/>
          <w:szCs w:val="24"/>
          <w:rtl/>
        </w:rPr>
      </w:pPr>
      <w:r w:rsidRPr="007C3E1A">
        <w:rPr>
          <w:rFonts w:hint="cs"/>
          <w:b w:val="0"/>
          <w:bCs w:val="0"/>
          <w:sz w:val="24"/>
          <w:szCs w:val="24"/>
          <w:rtl/>
        </w:rPr>
        <w:t>נספח ח'- תצהיר בדבר העסקת אנשים עם מוגבלות</w:t>
      </w:r>
    </w:p>
    <w:p w14:paraId="76141914" w14:textId="77777777" w:rsidR="00315BAB" w:rsidRPr="007C3E1A" w:rsidRDefault="00315BAB" w:rsidP="000E7CF2">
      <w:pPr>
        <w:pStyle w:val="3"/>
        <w:spacing w:before="0" w:after="0" w:line="360" w:lineRule="auto"/>
        <w:ind w:left="375"/>
        <w:rPr>
          <w:b w:val="0"/>
          <w:bCs w:val="0"/>
          <w:sz w:val="24"/>
          <w:szCs w:val="24"/>
          <w:rtl/>
        </w:rPr>
      </w:pPr>
      <w:r w:rsidRPr="007C3E1A">
        <w:rPr>
          <w:rFonts w:hint="cs"/>
          <w:b w:val="0"/>
          <w:bCs w:val="0"/>
          <w:sz w:val="24"/>
          <w:szCs w:val="24"/>
          <w:rtl/>
        </w:rPr>
        <w:t>נספח ט'- הצהרה על ביצוע שעות עבודה ונסיעות שניתנו בפועל</w:t>
      </w:r>
    </w:p>
    <w:p w14:paraId="7C130C13" w14:textId="77777777" w:rsidR="00B07C42" w:rsidRPr="007C3E1A" w:rsidRDefault="00B07C42" w:rsidP="000E7CF2">
      <w:pPr>
        <w:pStyle w:val="3"/>
        <w:spacing w:before="0" w:after="0" w:line="360" w:lineRule="auto"/>
        <w:ind w:left="375"/>
        <w:rPr>
          <w:b w:val="0"/>
          <w:bCs w:val="0"/>
          <w:sz w:val="24"/>
          <w:szCs w:val="24"/>
          <w:rtl/>
        </w:rPr>
      </w:pPr>
      <w:r w:rsidRPr="007C3E1A">
        <w:rPr>
          <w:rFonts w:hint="cs"/>
          <w:b w:val="0"/>
          <w:bCs w:val="0"/>
          <w:sz w:val="24"/>
          <w:szCs w:val="24"/>
          <w:rtl/>
        </w:rPr>
        <w:t>נספח י</w:t>
      </w:r>
      <w:r w:rsidR="006E6654" w:rsidRPr="007C3E1A">
        <w:rPr>
          <w:rFonts w:hint="cs"/>
          <w:b w:val="0"/>
          <w:bCs w:val="0"/>
          <w:sz w:val="24"/>
          <w:szCs w:val="24"/>
          <w:rtl/>
        </w:rPr>
        <w:t>'</w:t>
      </w:r>
      <w:r w:rsidR="006E6654" w:rsidRPr="007C3E1A">
        <w:rPr>
          <w:b w:val="0"/>
          <w:bCs w:val="0"/>
          <w:sz w:val="24"/>
          <w:szCs w:val="24"/>
          <w:rtl/>
        </w:rPr>
        <w:t>–</w:t>
      </w:r>
      <w:r w:rsidRPr="007C3E1A">
        <w:rPr>
          <w:rFonts w:hint="cs"/>
          <w:b w:val="0"/>
          <w:bCs w:val="0"/>
          <w:sz w:val="24"/>
          <w:szCs w:val="24"/>
          <w:rtl/>
        </w:rPr>
        <w:t xml:space="preserve"> </w:t>
      </w:r>
      <w:r w:rsidR="00675C05" w:rsidRPr="007C3E1A">
        <w:rPr>
          <w:rFonts w:hint="cs"/>
          <w:b w:val="0"/>
          <w:bCs w:val="0"/>
          <w:sz w:val="24"/>
          <w:szCs w:val="24"/>
          <w:rtl/>
        </w:rPr>
        <w:t xml:space="preserve">(נוסח למציע שאינו תאגיד)/ נספח י1 (נוסח למציע שהוא תאגיד) הצהרה לעניין </w:t>
      </w:r>
      <w:r w:rsidRPr="007C3E1A">
        <w:rPr>
          <w:rFonts w:hint="cs"/>
          <w:b w:val="0"/>
          <w:bCs w:val="0"/>
          <w:sz w:val="24"/>
          <w:szCs w:val="24"/>
          <w:rtl/>
        </w:rPr>
        <w:t>פרטים סודיים בהצעה</w:t>
      </w:r>
      <w:r w:rsidR="00675C05" w:rsidRPr="007C3E1A">
        <w:rPr>
          <w:rFonts w:hint="cs"/>
          <w:b w:val="0"/>
          <w:bCs w:val="0"/>
          <w:sz w:val="24"/>
          <w:szCs w:val="24"/>
          <w:rtl/>
        </w:rPr>
        <w:t xml:space="preserve"> וכתב ויתור</w:t>
      </w:r>
      <w:r w:rsidRPr="007C3E1A">
        <w:rPr>
          <w:rFonts w:hint="cs"/>
          <w:b w:val="0"/>
          <w:bCs w:val="0"/>
          <w:sz w:val="24"/>
          <w:szCs w:val="24"/>
          <w:rtl/>
        </w:rPr>
        <w:t>.</w:t>
      </w:r>
    </w:p>
    <w:p w14:paraId="01C31FD4" w14:textId="77777777" w:rsidR="00472C4E" w:rsidRPr="007C3E1A" w:rsidRDefault="00472C4E" w:rsidP="000E7CF2">
      <w:pPr>
        <w:pStyle w:val="3"/>
        <w:spacing w:before="0" w:after="0" w:line="360" w:lineRule="auto"/>
        <w:ind w:left="375"/>
        <w:rPr>
          <w:b w:val="0"/>
          <w:bCs w:val="0"/>
          <w:sz w:val="24"/>
          <w:szCs w:val="24"/>
          <w:rtl/>
        </w:rPr>
      </w:pPr>
      <w:r w:rsidRPr="007C3E1A">
        <w:rPr>
          <w:rFonts w:hint="cs"/>
          <w:b w:val="0"/>
          <w:bCs w:val="0"/>
          <w:sz w:val="24"/>
          <w:szCs w:val="24"/>
          <w:rtl/>
        </w:rPr>
        <w:t>נספח י</w:t>
      </w:r>
      <w:r w:rsidR="00B07C42" w:rsidRPr="007C3E1A">
        <w:rPr>
          <w:rFonts w:hint="cs"/>
          <w:b w:val="0"/>
          <w:bCs w:val="0"/>
          <w:sz w:val="24"/>
          <w:szCs w:val="24"/>
          <w:rtl/>
        </w:rPr>
        <w:t>א</w:t>
      </w:r>
      <w:r w:rsidR="00C56F7B" w:rsidRPr="007C3E1A">
        <w:rPr>
          <w:rFonts w:hint="cs"/>
          <w:b w:val="0"/>
          <w:bCs w:val="0"/>
          <w:sz w:val="24"/>
          <w:szCs w:val="24"/>
          <w:rtl/>
        </w:rPr>
        <w:t>'</w:t>
      </w:r>
      <w:r w:rsidR="006E6654" w:rsidRPr="007C3E1A">
        <w:rPr>
          <w:b w:val="0"/>
          <w:bCs w:val="0"/>
          <w:sz w:val="24"/>
          <w:szCs w:val="24"/>
          <w:rtl/>
        </w:rPr>
        <w:t>–</w:t>
      </w:r>
      <w:r w:rsidRPr="007C3E1A">
        <w:rPr>
          <w:rFonts w:hint="cs"/>
          <w:b w:val="0"/>
          <w:bCs w:val="0"/>
          <w:sz w:val="24"/>
          <w:szCs w:val="24"/>
          <w:rtl/>
        </w:rPr>
        <w:t xml:space="preserve"> </w:t>
      </w:r>
      <w:r w:rsidRPr="007C3E1A">
        <w:rPr>
          <w:b w:val="0"/>
          <w:bCs w:val="0"/>
          <w:sz w:val="24"/>
          <w:szCs w:val="24"/>
          <w:rtl/>
        </w:rPr>
        <w:t>"הסכם למתן שירותים".</w:t>
      </w:r>
    </w:p>
    <w:p w14:paraId="35A8C349" w14:textId="77777777" w:rsidR="00FB27D8" w:rsidRPr="0069055D" w:rsidRDefault="00FB27D8" w:rsidP="00715681">
      <w:pPr>
        <w:spacing w:line="360" w:lineRule="auto"/>
        <w:ind w:left="393"/>
        <w:rPr>
          <w:color w:val="FF0000"/>
          <w:rtl/>
        </w:rPr>
      </w:pPr>
    </w:p>
    <w:p w14:paraId="26589500" w14:textId="77777777" w:rsidR="00472C4E" w:rsidRPr="00EC6F0E" w:rsidRDefault="00472C4E" w:rsidP="00EC6F0E">
      <w:pPr>
        <w:pStyle w:val="3"/>
        <w:jc w:val="right"/>
        <w:rPr>
          <w:u w:val="single"/>
          <w:rtl/>
        </w:rPr>
      </w:pPr>
      <w:r w:rsidRPr="00E5042E">
        <w:rPr>
          <w:rtl/>
        </w:rPr>
        <w:br w:type="page"/>
      </w:r>
      <w:r w:rsidRPr="00EC6F0E">
        <w:rPr>
          <w:u w:val="single"/>
          <w:rtl/>
        </w:rPr>
        <w:lastRenderedPageBreak/>
        <w:t>נספח א</w:t>
      </w:r>
      <w:r w:rsidRPr="00EC6F0E">
        <w:rPr>
          <w:rFonts w:hint="cs"/>
          <w:u w:val="single"/>
          <w:rtl/>
        </w:rPr>
        <w:t xml:space="preserve"> למכרז</w:t>
      </w:r>
      <w:r w:rsidRPr="00EC6F0E">
        <w:rPr>
          <w:u w:val="single"/>
          <w:rtl/>
        </w:rPr>
        <w:t xml:space="preserve"> </w:t>
      </w:r>
    </w:p>
    <w:p w14:paraId="2F58E470" w14:textId="77777777" w:rsidR="00472C4E" w:rsidRPr="00EC6F0E" w:rsidRDefault="005D4BEA" w:rsidP="00EC6F0E">
      <w:pPr>
        <w:pStyle w:val="2"/>
        <w:jc w:val="left"/>
        <w:rPr>
          <w:rFonts w:asciiTheme="minorBidi" w:hAnsiTheme="minorBidi" w:cstheme="minorBidi"/>
          <w:sz w:val="24"/>
          <w:szCs w:val="24"/>
          <w:rtl/>
        </w:rPr>
      </w:pPr>
      <w:r w:rsidRPr="00EC6F0E">
        <w:rPr>
          <w:rFonts w:asciiTheme="minorBidi" w:hAnsiTheme="minorBidi" w:cstheme="minorBidi"/>
          <w:sz w:val="24"/>
          <w:szCs w:val="24"/>
          <w:rtl/>
        </w:rPr>
        <w:t xml:space="preserve">אם </w:t>
      </w:r>
      <w:r w:rsidR="0038049C" w:rsidRPr="00EC6F0E">
        <w:rPr>
          <w:rFonts w:asciiTheme="minorBidi" w:hAnsiTheme="minorBidi" w:cstheme="minorBidi"/>
          <w:sz w:val="24"/>
          <w:szCs w:val="24"/>
          <w:rtl/>
        </w:rPr>
        <w:t xml:space="preserve">המציע </w:t>
      </w:r>
      <w:r w:rsidR="00472C4E" w:rsidRPr="00EC6F0E">
        <w:rPr>
          <w:rFonts w:asciiTheme="minorBidi" w:hAnsiTheme="minorBidi" w:cstheme="minorBidi"/>
          <w:sz w:val="24"/>
          <w:szCs w:val="24"/>
          <w:rtl/>
        </w:rPr>
        <w:t>אינו תאגיד:</w:t>
      </w:r>
    </w:p>
    <w:p w14:paraId="00406273" w14:textId="77777777" w:rsidR="00472C4E" w:rsidRPr="00E5042E" w:rsidRDefault="00472C4E" w:rsidP="00472C4E">
      <w:pPr>
        <w:pStyle w:val="2"/>
        <w:spacing w:line="360" w:lineRule="auto"/>
        <w:rPr>
          <w:rFonts w:cs="David"/>
          <w:b/>
          <w:bCs/>
          <w:sz w:val="24"/>
          <w:szCs w:val="24"/>
          <w:rtl/>
        </w:rPr>
      </w:pPr>
    </w:p>
    <w:p w14:paraId="410D8D60" w14:textId="77777777" w:rsidR="00472C4E" w:rsidRPr="00EC6F0E" w:rsidRDefault="00472C4E" w:rsidP="00EC6F0E">
      <w:pPr>
        <w:pStyle w:val="1"/>
        <w:spacing w:line="360" w:lineRule="auto"/>
        <w:rPr>
          <w:rFonts w:asciiTheme="minorBidi" w:hAnsiTheme="minorBidi" w:cstheme="minorBidi"/>
          <w:b/>
          <w:bCs/>
          <w:u w:val="single"/>
          <w:rtl/>
        </w:rPr>
      </w:pPr>
      <w:r w:rsidRPr="00EC6F0E">
        <w:rPr>
          <w:rFonts w:asciiTheme="minorBidi" w:hAnsiTheme="minorBidi" w:cstheme="minorBidi"/>
          <w:b/>
          <w:bCs/>
          <w:u w:val="single"/>
          <w:rtl/>
        </w:rPr>
        <w:t>הצהרה</w:t>
      </w:r>
    </w:p>
    <w:p w14:paraId="3FF56D2D" w14:textId="5C916EDA" w:rsidR="006449E8" w:rsidRPr="00EC6F0E" w:rsidRDefault="00472C4E" w:rsidP="00EC6F0E">
      <w:pPr>
        <w:pStyle w:val="2"/>
        <w:spacing w:line="360" w:lineRule="auto"/>
        <w:jc w:val="center"/>
        <w:rPr>
          <w:rFonts w:asciiTheme="minorBidi" w:hAnsiTheme="minorBidi" w:cstheme="minorBidi"/>
          <w:b/>
          <w:bCs/>
          <w:sz w:val="24"/>
          <w:szCs w:val="24"/>
          <w:rtl/>
        </w:rPr>
      </w:pPr>
      <w:r w:rsidRPr="00EC6F0E">
        <w:rPr>
          <w:rFonts w:asciiTheme="minorBidi" w:hAnsiTheme="minorBidi" w:cstheme="minorBidi"/>
          <w:b/>
          <w:bCs/>
          <w:sz w:val="24"/>
          <w:szCs w:val="24"/>
          <w:rtl/>
        </w:rPr>
        <w:t>ב</w:t>
      </w:r>
      <w:r w:rsidR="006449E8" w:rsidRPr="00EC6F0E">
        <w:rPr>
          <w:rFonts w:asciiTheme="minorBidi" w:hAnsiTheme="minorBidi" w:cstheme="minorBidi" w:hint="cs"/>
          <w:b/>
          <w:bCs/>
          <w:sz w:val="24"/>
          <w:szCs w:val="24"/>
          <w:rtl/>
        </w:rPr>
        <w:t>דבר קיום חוקי עבודה</w:t>
      </w:r>
    </w:p>
    <w:p w14:paraId="456A1C48" w14:textId="52567830" w:rsidR="00472C4E" w:rsidRPr="00EC6F0E" w:rsidRDefault="001C76C9" w:rsidP="00EC6F0E">
      <w:pPr>
        <w:pStyle w:val="2"/>
        <w:spacing w:line="360" w:lineRule="auto"/>
        <w:jc w:val="center"/>
        <w:rPr>
          <w:rFonts w:asciiTheme="minorBidi" w:hAnsiTheme="minorBidi" w:cstheme="minorBidi"/>
          <w:b/>
          <w:bCs/>
          <w:sz w:val="24"/>
          <w:szCs w:val="24"/>
          <w:rtl/>
        </w:rPr>
      </w:pPr>
      <w:r w:rsidRPr="00EC6F0E">
        <w:rPr>
          <w:rFonts w:asciiTheme="minorBidi" w:hAnsiTheme="minorBidi" w:cstheme="minorBidi" w:hint="cs"/>
          <w:b/>
          <w:bCs/>
          <w:sz w:val="24"/>
          <w:szCs w:val="24"/>
          <w:rtl/>
        </w:rPr>
        <w:t>ו</w:t>
      </w:r>
      <w:r w:rsidR="006449E8" w:rsidRPr="00EC6F0E">
        <w:rPr>
          <w:rFonts w:asciiTheme="minorBidi" w:hAnsiTheme="minorBidi" w:cstheme="minorBidi" w:hint="cs"/>
          <w:b/>
          <w:bCs/>
          <w:sz w:val="24"/>
          <w:szCs w:val="24"/>
          <w:rtl/>
        </w:rPr>
        <w:t xml:space="preserve">בדבר </w:t>
      </w:r>
      <w:r w:rsidR="00472C4E" w:rsidRPr="00EC6F0E">
        <w:rPr>
          <w:rFonts w:asciiTheme="minorBidi" w:hAnsiTheme="minorBidi" w:cstheme="minorBidi"/>
          <w:b/>
          <w:bCs/>
          <w:sz w:val="24"/>
          <w:szCs w:val="24"/>
          <w:rtl/>
        </w:rPr>
        <w:t>העסקת עובדים זרים כדין ותשלום שכר מינימום</w:t>
      </w:r>
    </w:p>
    <w:p w14:paraId="30983411" w14:textId="77777777" w:rsidR="005516E7" w:rsidRPr="00EC6F0E" w:rsidRDefault="00472C4E" w:rsidP="00EC6F0E">
      <w:pPr>
        <w:pStyle w:val="3"/>
        <w:spacing w:before="0" w:after="0" w:line="360" w:lineRule="auto"/>
        <w:rPr>
          <w:b w:val="0"/>
          <w:bCs w:val="0"/>
          <w:sz w:val="24"/>
          <w:szCs w:val="24"/>
          <w:rtl/>
        </w:rPr>
      </w:pPr>
      <w:r w:rsidRPr="00EC6F0E">
        <w:rPr>
          <w:b w:val="0"/>
          <w:bCs w:val="0"/>
          <w:sz w:val="24"/>
          <w:szCs w:val="24"/>
          <w:rtl/>
        </w:rPr>
        <w:t>אני הח"מ_____________, נושא ת.ז. מס' ____________(להלן: נותן השירותים), מצהיר בזאת, בכתב, כדלקמן:</w:t>
      </w:r>
    </w:p>
    <w:p w14:paraId="0A860EF0" w14:textId="77777777" w:rsidR="00472C4E" w:rsidRDefault="005516E7" w:rsidP="00CE32C9">
      <w:pPr>
        <w:pStyle w:val="3"/>
        <w:numPr>
          <w:ilvl w:val="0"/>
          <w:numId w:val="18"/>
        </w:numPr>
        <w:spacing w:before="0" w:after="0" w:line="360" w:lineRule="auto"/>
        <w:rPr>
          <w:b w:val="0"/>
          <w:bCs w:val="0"/>
          <w:sz w:val="24"/>
          <w:szCs w:val="24"/>
          <w:rtl/>
        </w:rPr>
      </w:pPr>
      <w:r w:rsidRPr="00EC6F0E">
        <w:rPr>
          <w:b w:val="0"/>
          <w:bCs w:val="0"/>
          <w:sz w:val="24"/>
          <w:szCs w:val="24"/>
          <w:rtl/>
        </w:rPr>
        <w:t>קיי</w:t>
      </w:r>
      <w:r w:rsidRPr="00EC6F0E">
        <w:rPr>
          <w:rFonts w:hint="cs"/>
          <w:b w:val="0"/>
          <w:bCs w:val="0"/>
          <w:sz w:val="24"/>
          <w:szCs w:val="24"/>
          <w:rtl/>
        </w:rPr>
        <w:t xml:space="preserve">מתי את </w:t>
      </w:r>
      <w:r w:rsidRPr="00EC6F0E">
        <w:rPr>
          <w:b w:val="0"/>
          <w:bCs w:val="0"/>
          <w:sz w:val="24"/>
          <w:szCs w:val="24"/>
          <w:rtl/>
        </w:rPr>
        <w:t>כל חובותי</w:t>
      </w:r>
      <w:r w:rsidRPr="00EC6F0E">
        <w:rPr>
          <w:rFonts w:hint="cs"/>
          <w:b w:val="0"/>
          <w:bCs w:val="0"/>
          <w:sz w:val="24"/>
          <w:szCs w:val="24"/>
          <w:rtl/>
        </w:rPr>
        <w:t>י</w:t>
      </w:r>
      <w:r w:rsidRPr="00EC6F0E">
        <w:rPr>
          <w:b w:val="0"/>
          <w:bCs w:val="0"/>
          <w:sz w:val="24"/>
          <w:szCs w:val="24"/>
          <w:rtl/>
        </w:rPr>
        <w:t xml:space="preserve"> לרבות תשלום</w:t>
      </w:r>
      <w:r w:rsidR="00051FBA" w:rsidRPr="00EC6F0E">
        <w:rPr>
          <w:rFonts w:hint="cs"/>
          <w:b w:val="0"/>
          <w:bCs w:val="0"/>
          <w:sz w:val="24"/>
          <w:szCs w:val="24"/>
          <w:rtl/>
        </w:rPr>
        <w:t xml:space="preserve"> שכר</w:t>
      </w:r>
      <w:r w:rsidRPr="00EC6F0E">
        <w:rPr>
          <w:b w:val="0"/>
          <w:bCs w:val="0"/>
          <w:sz w:val="24"/>
          <w:szCs w:val="24"/>
          <w:rtl/>
        </w:rPr>
        <w:t xml:space="preserve"> בשנה האחרונה, בשנת ______________, לכל עובדי</w:t>
      </w:r>
      <w:r w:rsidRPr="00EC6F0E">
        <w:rPr>
          <w:rFonts w:hint="cs"/>
          <w:b w:val="0"/>
          <w:bCs w:val="0"/>
          <w:sz w:val="24"/>
          <w:szCs w:val="24"/>
          <w:rtl/>
        </w:rPr>
        <w:t>י</w:t>
      </w:r>
      <w:r w:rsidRPr="00EC6F0E">
        <w:rPr>
          <w:b w:val="0"/>
          <w:bCs w:val="0"/>
          <w:sz w:val="24"/>
          <w:szCs w:val="24"/>
          <w:rtl/>
        </w:rPr>
        <w:t xml:space="preserve"> כמתחייב מחוקי העבודה, צווי ההרחבה, ההסכמים הקיבוציים וההסכמים האישיים החלים עלי</w:t>
      </w:r>
      <w:r w:rsidRPr="00EC6F0E">
        <w:rPr>
          <w:rFonts w:hint="cs"/>
          <w:b w:val="0"/>
          <w:bCs w:val="0"/>
          <w:sz w:val="24"/>
          <w:szCs w:val="24"/>
          <w:rtl/>
        </w:rPr>
        <w:t>י</w:t>
      </w:r>
      <w:r w:rsidR="005D4BEA" w:rsidRPr="00EC6F0E">
        <w:rPr>
          <w:b w:val="0"/>
          <w:bCs w:val="0"/>
          <w:sz w:val="24"/>
          <w:szCs w:val="24"/>
          <w:rtl/>
        </w:rPr>
        <w:t xml:space="preserve">, </w:t>
      </w:r>
      <w:r w:rsidR="005D4BEA" w:rsidRPr="00EC6F0E">
        <w:rPr>
          <w:rFonts w:hint="cs"/>
          <w:b w:val="0"/>
          <w:bCs w:val="0"/>
          <w:sz w:val="24"/>
          <w:szCs w:val="24"/>
          <w:rtl/>
        </w:rPr>
        <w:t>אם</w:t>
      </w:r>
      <w:r w:rsidR="005D4BEA" w:rsidRPr="00EC6F0E">
        <w:rPr>
          <w:b w:val="0"/>
          <w:bCs w:val="0"/>
          <w:sz w:val="24"/>
          <w:szCs w:val="24"/>
          <w:rtl/>
        </w:rPr>
        <w:t xml:space="preserve"> </w:t>
      </w:r>
      <w:r w:rsidRPr="00EC6F0E">
        <w:rPr>
          <w:b w:val="0"/>
          <w:bCs w:val="0"/>
          <w:sz w:val="24"/>
          <w:szCs w:val="24"/>
          <w:rtl/>
        </w:rPr>
        <w:t>חלים עלי</w:t>
      </w:r>
      <w:r w:rsidRPr="00EC6F0E">
        <w:rPr>
          <w:rFonts w:hint="cs"/>
          <w:b w:val="0"/>
          <w:bCs w:val="0"/>
          <w:sz w:val="24"/>
          <w:szCs w:val="24"/>
          <w:rtl/>
        </w:rPr>
        <w:t>י</w:t>
      </w:r>
      <w:r w:rsidRPr="00EC6F0E">
        <w:rPr>
          <w:b w:val="0"/>
          <w:bCs w:val="0"/>
          <w:sz w:val="24"/>
          <w:szCs w:val="24"/>
          <w:rtl/>
        </w:rPr>
        <w:t>,</w:t>
      </w:r>
      <w:r w:rsidRPr="00EC6F0E">
        <w:rPr>
          <w:rFonts w:hint="cs"/>
          <w:b w:val="0"/>
          <w:bCs w:val="0"/>
          <w:sz w:val="24"/>
          <w:szCs w:val="24"/>
          <w:rtl/>
        </w:rPr>
        <w:t xml:space="preserve"> (ולרבות</w:t>
      </w:r>
      <w:r w:rsidRPr="00EC6F0E">
        <w:rPr>
          <w:b w:val="0"/>
          <w:bCs w:val="0"/>
          <w:sz w:val="24"/>
          <w:szCs w:val="24"/>
          <w:rtl/>
        </w:rPr>
        <w:t xml:space="preserve"> החיקוקים המפורטים </w:t>
      </w:r>
      <w:r w:rsidR="00715681" w:rsidRPr="00EC6F0E">
        <w:rPr>
          <w:rFonts w:hint="cs"/>
          <w:b w:val="0"/>
          <w:bCs w:val="0"/>
          <w:sz w:val="24"/>
          <w:szCs w:val="24"/>
          <w:rtl/>
        </w:rPr>
        <w:t>ב</w:t>
      </w:r>
      <w:r w:rsidR="00715681" w:rsidRPr="00EC6F0E">
        <w:rPr>
          <w:b w:val="0"/>
          <w:bCs w:val="0"/>
          <w:sz w:val="24"/>
          <w:szCs w:val="24"/>
          <w:rtl/>
        </w:rPr>
        <w:t xml:space="preserve">תוספת </w:t>
      </w:r>
      <w:r w:rsidRPr="00EC6F0E">
        <w:rPr>
          <w:b w:val="0"/>
          <w:bCs w:val="0"/>
          <w:sz w:val="24"/>
          <w:szCs w:val="24"/>
          <w:rtl/>
        </w:rPr>
        <w:t xml:space="preserve">השנייה לחוק בית הדין לעבודה, תשכ"ט-1969 ששר </w:t>
      </w:r>
      <w:r w:rsidR="00AA43D2" w:rsidRPr="00EC6F0E">
        <w:rPr>
          <w:rFonts w:hint="cs"/>
          <w:b w:val="0"/>
          <w:bCs w:val="0"/>
          <w:sz w:val="24"/>
          <w:szCs w:val="24"/>
          <w:rtl/>
        </w:rPr>
        <w:t xml:space="preserve">הרווחה, העבודה והשירותים החברתיים </w:t>
      </w:r>
      <w:r w:rsidRPr="00EC6F0E">
        <w:rPr>
          <w:b w:val="0"/>
          <w:bCs w:val="0"/>
          <w:sz w:val="24"/>
          <w:szCs w:val="24"/>
          <w:rtl/>
        </w:rPr>
        <w:t xml:space="preserve"> ממונה על ביצועם, וכן חוק הביטוח הלאומי [נוסח משולב], תשנ"ה-1995</w:t>
      </w:r>
      <w:r w:rsidRPr="00EC6F0E">
        <w:rPr>
          <w:rFonts w:hint="cs"/>
          <w:b w:val="0"/>
          <w:bCs w:val="0"/>
          <w:sz w:val="24"/>
          <w:szCs w:val="24"/>
          <w:rtl/>
        </w:rPr>
        <w:t>)</w:t>
      </w:r>
      <w:r w:rsidRPr="00EC6F0E">
        <w:rPr>
          <w:b w:val="0"/>
          <w:bCs w:val="0"/>
          <w:sz w:val="24"/>
          <w:szCs w:val="24"/>
          <w:rtl/>
        </w:rPr>
        <w:t xml:space="preserve"> ובכל מקרה לא שיל</w:t>
      </w:r>
      <w:r w:rsidRPr="00EC6F0E">
        <w:rPr>
          <w:rFonts w:hint="cs"/>
          <w:b w:val="0"/>
          <w:bCs w:val="0"/>
          <w:sz w:val="24"/>
          <w:szCs w:val="24"/>
          <w:rtl/>
        </w:rPr>
        <w:t>מתי</w:t>
      </w:r>
      <w:r w:rsidRPr="00EC6F0E">
        <w:rPr>
          <w:b w:val="0"/>
          <w:bCs w:val="0"/>
          <w:sz w:val="24"/>
          <w:szCs w:val="24"/>
          <w:rtl/>
        </w:rPr>
        <w:t xml:space="preserve"> פחות משכר מינימום כחוק ותשלומים סוציאליים כנדרש ו</w:t>
      </w:r>
      <w:r w:rsidRPr="00EC6F0E">
        <w:rPr>
          <w:rFonts w:hint="cs"/>
          <w:b w:val="0"/>
          <w:bCs w:val="0"/>
          <w:sz w:val="24"/>
          <w:szCs w:val="24"/>
          <w:rtl/>
        </w:rPr>
        <w:t xml:space="preserve">כן הנני </w:t>
      </w:r>
      <w:r w:rsidRPr="00EC6F0E">
        <w:rPr>
          <w:b w:val="0"/>
          <w:bCs w:val="0"/>
          <w:sz w:val="24"/>
          <w:szCs w:val="24"/>
          <w:rtl/>
        </w:rPr>
        <w:t>מתחייב לעמוד בדרישות לתשלומים הסוציאליים ושכר מינימום לעובדים וכן לקיים את חוקי העבודה לגבי העובדים שיועסקו על יד</w:t>
      </w:r>
      <w:r w:rsidRPr="00EC6F0E">
        <w:rPr>
          <w:rFonts w:hint="cs"/>
          <w:b w:val="0"/>
          <w:bCs w:val="0"/>
          <w:sz w:val="24"/>
          <w:szCs w:val="24"/>
          <w:rtl/>
        </w:rPr>
        <w:t xml:space="preserve">י </w:t>
      </w:r>
      <w:r w:rsidRPr="00EC6F0E">
        <w:rPr>
          <w:b w:val="0"/>
          <w:bCs w:val="0"/>
          <w:sz w:val="24"/>
          <w:szCs w:val="24"/>
          <w:rtl/>
        </w:rPr>
        <w:t>במהלך כל תקופת ההתקשרות.</w:t>
      </w:r>
    </w:p>
    <w:p w14:paraId="71AF328B" w14:textId="77777777" w:rsidR="00EC6F0E" w:rsidRDefault="00472C4E" w:rsidP="00CE32C9">
      <w:pPr>
        <w:pStyle w:val="3"/>
        <w:numPr>
          <w:ilvl w:val="0"/>
          <w:numId w:val="18"/>
        </w:numPr>
        <w:spacing w:before="0" w:after="0" w:line="360" w:lineRule="auto"/>
        <w:rPr>
          <w:b w:val="0"/>
          <w:bCs w:val="0"/>
          <w:sz w:val="24"/>
          <w:szCs w:val="24"/>
        </w:rPr>
      </w:pPr>
      <w:r w:rsidRPr="00EC6F0E">
        <w:rPr>
          <w:b w:val="0"/>
          <w:bCs w:val="0"/>
          <w:sz w:val="24"/>
          <w:szCs w:val="24"/>
          <w:rtl/>
        </w:rPr>
        <w:t xml:space="preserve">הנני מצהיר כי התקיים אחד מאלה: </w:t>
      </w:r>
    </w:p>
    <w:p w14:paraId="4ABE90CC" w14:textId="6932FCC0" w:rsidR="00472C4E" w:rsidRPr="00EC6F0E" w:rsidRDefault="00472C4E" w:rsidP="00EC6F0E">
      <w:pPr>
        <w:pStyle w:val="3"/>
        <w:spacing w:before="0" w:after="0" w:line="360" w:lineRule="auto"/>
        <w:ind w:left="720"/>
        <w:rPr>
          <w:b w:val="0"/>
          <w:bCs w:val="0"/>
          <w:sz w:val="24"/>
          <w:szCs w:val="24"/>
          <w:rtl/>
        </w:rPr>
      </w:pPr>
      <w:r w:rsidRPr="00EC6F0E">
        <w:rPr>
          <w:rFonts w:hint="cs"/>
          <w:b w:val="0"/>
          <w:bCs w:val="0"/>
          <w:sz w:val="24"/>
          <w:szCs w:val="24"/>
          <w:rtl/>
        </w:rPr>
        <w:t xml:space="preserve">(יש לסמן </w:t>
      </w:r>
      <w:r w:rsidRPr="00EC6F0E">
        <w:rPr>
          <w:b w:val="0"/>
          <w:bCs w:val="0"/>
          <w:sz w:val="24"/>
          <w:szCs w:val="24"/>
        </w:rPr>
        <w:t xml:space="preserve">X </w:t>
      </w:r>
      <w:r w:rsidRPr="00EC6F0E">
        <w:rPr>
          <w:rFonts w:hint="cs"/>
          <w:b w:val="0"/>
          <w:bCs w:val="0"/>
          <w:sz w:val="24"/>
          <w:szCs w:val="24"/>
          <w:rtl/>
        </w:rPr>
        <w:t xml:space="preserve"> במקום המתאים)</w:t>
      </w:r>
    </w:p>
    <w:p w14:paraId="0BC5C205" w14:textId="77777777" w:rsidR="00472C4E" w:rsidRPr="00375646" w:rsidRDefault="00472C4E" w:rsidP="00CE32C9">
      <w:pPr>
        <w:pStyle w:val="3"/>
        <w:numPr>
          <w:ilvl w:val="0"/>
          <w:numId w:val="19"/>
        </w:numPr>
        <w:spacing w:before="0" w:after="0" w:line="360" w:lineRule="auto"/>
        <w:ind w:left="1083"/>
        <w:rPr>
          <w:b w:val="0"/>
          <w:bCs w:val="0"/>
          <w:sz w:val="24"/>
          <w:szCs w:val="24"/>
        </w:rPr>
      </w:pPr>
      <w:r w:rsidRPr="00375646">
        <w:rPr>
          <w:rFonts w:hint="cs"/>
          <w:b w:val="0"/>
          <w:bCs w:val="0"/>
          <w:sz w:val="24"/>
          <w:szCs w:val="24"/>
          <w:rtl/>
        </w:rPr>
        <w:t xml:space="preserve">נותן השירותים </w:t>
      </w:r>
      <w:r w:rsidRPr="00375646">
        <w:rPr>
          <w:b w:val="0"/>
          <w:bCs w:val="0"/>
          <w:sz w:val="24"/>
          <w:szCs w:val="24"/>
          <w:rtl/>
        </w:rPr>
        <w:t>או בעל הזיקה אלי</w:t>
      </w:r>
      <w:r w:rsidRPr="00375646">
        <w:rPr>
          <w:rFonts w:hint="cs"/>
          <w:b w:val="0"/>
          <w:bCs w:val="0"/>
          <w:sz w:val="24"/>
          <w:szCs w:val="24"/>
          <w:rtl/>
        </w:rPr>
        <w:t>ו</w:t>
      </w:r>
      <w:r w:rsidRPr="00375646">
        <w:rPr>
          <w:b w:val="0"/>
          <w:bCs w:val="0"/>
          <w:sz w:val="24"/>
          <w:szCs w:val="24"/>
          <w:rtl/>
        </w:rPr>
        <w:t xml:space="preserve"> </w:t>
      </w:r>
      <w:r w:rsidRPr="00375646">
        <w:rPr>
          <w:rFonts w:hint="cs"/>
          <w:b w:val="0"/>
          <w:bCs w:val="0"/>
          <w:sz w:val="24"/>
          <w:szCs w:val="24"/>
          <w:rtl/>
        </w:rPr>
        <w:t xml:space="preserve">לא </w:t>
      </w:r>
      <w:r w:rsidRPr="00375646">
        <w:rPr>
          <w:b w:val="0"/>
          <w:bCs w:val="0"/>
          <w:sz w:val="24"/>
          <w:szCs w:val="24"/>
          <w:rtl/>
        </w:rPr>
        <w:t>הורשעו בפסק דין חלוט ב</w:t>
      </w:r>
      <w:r w:rsidRPr="00375646">
        <w:rPr>
          <w:rFonts w:hint="cs"/>
          <w:b w:val="0"/>
          <w:bCs w:val="0"/>
          <w:sz w:val="24"/>
          <w:szCs w:val="24"/>
          <w:rtl/>
        </w:rPr>
        <w:t>יותר מ</w:t>
      </w:r>
      <w:r w:rsidRPr="00375646">
        <w:rPr>
          <w:b w:val="0"/>
          <w:bCs w:val="0"/>
          <w:sz w:val="24"/>
          <w:szCs w:val="24"/>
          <w:rtl/>
        </w:rPr>
        <w:t>שתי עבירות לפי חוק עובדים זרים</w:t>
      </w:r>
      <w:r w:rsidRPr="00375646">
        <w:rPr>
          <w:rFonts w:hint="cs"/>
          <w:b w:val="0"/>
          <w:bCs w:val="0"/>
          <w:sz w:val="24"/>
          <w:szCs w:val="24"/>
          <w:rtl/>
        </w:rPr>
        <w:t xml:space="preserve"> ו/או לפי חוק שכר מינימום.</w:t>
      </w:r>
    </w:p>
    <w:p w14:paraId="3CB10079" w14:textId="77777777" w:rsidR="00472C4E" w:rsidRPr="00375646" w:rsidRDefault="00472C4E" w:rsidP="00CE32C9">
      <w:pPr>
        <w:pStyle w:val="3"/>
        <w:numPr>
          <w:ilvl w:val="0"/>
          <w:numId w:val="19"/>
        </w:numPr>
        <w:spacing w:before="0" w:after="0" w:line="360" w:lineRule="auto"/>
        <w:ind w:left="1083"/>
        <w:rPr>
          <w:b w:val="0"/>
          <w:bCs w:val="0"/>
          <w:sz w:val="24"/>
          <w:szCs w:val="24"/>
          <w:rtl/>
        </w:rPr>
      </w:pPr>
      <w:r w:rsidRPr="00375646">
        <w:rPr>
          <w:rFonts w:hint="cs"/>
          <w:b w:val="0"/>
          <w:bCs w:val="0"/>
          <w:sz w:val="24"/>
          <w:szCs w:val="24"/>
          <w:rtl/>
        </w:rPr>
        <w:t xml:space="preserve">נותן השירותים או בעל הזיקה אליו הורשעו ביותר משתי עבירות לפי חוק עובדים זרים ו/או לפי חוק שכר מינימום אולם חלפה שנה ממועד </w:t>
      </w:r>
      <w:r w:rsidR="00B41164" w:rsidRPr="00375646">
        <w:rPr>
          <w:rFonts w:hint="cs"/>
          <w:b w:val="0"/>
          <w:bCs w:val="0"/>
          <w:sz w:val="24"/>
          <w:szCs w:val="24"/>
          <w:rtl/>
        </w:rPr>
        <w:t xml:space="preserve">ההרשעה </w:t>
      </w:r>
      <w:r w:rsidRPr="00375646">
        <w:rPr>
          <w:rFonts w:hint="cs"/>
          <w:b w:val="0"/>
          <w:bCs w:val="0"/>
          <w:sz w:val="24"/>
          <w:szCs w:val="24"/>
          <w:rtl/>
        </w:rPr>
        <w:t>האחרונה עד למועד</w:t>
      </w:r>
      <w:r w:rsidR="001974D1" w:rsidRPr="00375646">
        <w:rPr>
          <w:rFonts w:hint="cs"/>
          <w:rtl/>
        </w:rPr>
        <w:t xml:space="preserve"> </w:t>
      </w:r>
      <w:r w:rsidRPr="00375646">
        <w:rPr>
          <w:rFonts w:hint="cs"/>
          <w:b w:val="0"/>
          <w:bCs w:val="0"/>
          <w:sz w:val="24"/>
          <w:szCs w:val="24"/>
          <w:rtl/>
        </w:rPr>
        <w:t xml:space="preserve">האחרון להגשת הצעות למכרז זה.  </w:t>
      </w:r>
    </w:p>
    <w:p w14:paraId="6D6C06CF" w14:textId="77777777" w:rsidR="00472C4E" w:rsidRPr="00375646" w:rsidRDefault="00472C4E" w:rsidP="00375646">
      <w:pPr>
        <w:pStyle w:val="3"/>
        <w:spacing w:before="0" w:after="0" w:line="360" w:lineRule="auto"/>
        <w:ind w:left="658"/>
        <w:rPr>
          <w:b w:val="0"/>
          <w:bCs w:val="0"/>
          <w:sz w:val="24"/>
          <w:szCs w:val="24"/>
          <w:rtl/>
        </w:rPr>
      </w:pPr>
      <w:r w:rsidRPr="00375646">
        <w:rPr>
          <w:b w:val="0"/>
          <w:bCs w:val="0"/>
          <w:sz w:val="24"/>
          <w:szCs w:val="24"/>
          <w:rtl/>
        </w:rPr>
        <w:t xml:space="preserve">לעניין סעיף זה – </w:t>
      </w:r>
    </w:p>
    <w:p w14:paraId="644E1FC5" w14:textId="77777777" w:rsidR="00472C4E" w:rsidRPr="00375646" w:rsidRDefault="00472C4E" w:rsidP="00375646">
      <w:pPr>
        <w:pStyle w:val="3"/>
        <w:spacing w:before="0" w:after="0" w:line="360" w:lineRule="auto"/>
        <w:ind w:left="658"/>
        <w:rPr>
          <w:b w:val="0"/>
          <w:bCs w:val="0"/>
          <w:sz w:val="24"/>
          <w:szCs w:val="24"/>
          <w:rtl/>
        </w:rPr>
      </w:pPr>
      <w:r w:rsidRPr="00375646">
        <w:rPr>
          <w:b w:val="0"/>
          <w:bCs w:val="0"/>
          <w:sz w:val="24"/>
          <w:szCs w:val="24"/>
          <w:rtl/>
        </w:rPr>
        <w:t xml:space="preserve">"אמצעי שליטה", "החזקה" ו- "שליטה" – כמשמעותם בחוק הבנקאות (רישוי), תשמ"א- 1981. </w:t>
      </w:r>
    </w:p>
    <w:p w14:paraId="2425AA0D" w14:textId="77777777" w:rsidR="00472C4E" w:rsidRPr="00375646" w:rsidRDefault="00472C4E" w:rsidP="00375646">
      <w:pPr>
        <w:pStyle w:val="3"/>
        <w:spacing w:before="0" w:after="0" w:line="360" w:lineRule="auto"/>
        <w:rPr>
          <w:b w:val="0"/>
          <w:bCs w:val="0"/>
          <w:sz w:val="24"/>
          <w:szCs w:val="24"/>
          <w:rtl/>
        </w:rPr>
      </w:pPr>
      <w:r w:rsidRPr="00375646">
        <w:rPr>
          <w:b w:val="0"/>
          <w:bCs w:val="0"/>
          <w:sz w:val="24"/>
          <w:szCs w:val="24"/>
          <w:rtl/>
        </w:rPr>
        <w:tab/>
        <w:t>"בעל זיקה" - כל אחד מאלה:</w:t>
      </w:r>
    </w:p>
    <w:p w14:paraId="53F97443" w14:textId="30B75289" w:rsidR="00472C4E" w:rsidRPr="00C943D2" w:rsidRDefault="00472C4E" w:rsidP="00CE32C9">
      <w:pPr>
        <w:pStyle w:val="3"/>
        <w:numPr>
          <w:ilvl w:val="0"/>
          <w:numId w:val="20"/>
        </w:numPr>
        <w:spacing w:before="0" w:after="0" w:line="360" w:lineRule="auto"/>
        <w:ind w:left="1225" w:hanging="567"/>
        <w:rPr>
          <w:b w:val="0"/>
          <w:bCs w:val="0"/>
          <w:sz w:val="24"/>
          <w:szCs w:val="24"/>
          <w:rtl/>
        </w:rPr>
      </w:pPr>
      <w:r w:rsidRPr="00C943D2">
        <w:rPr>
          <w:b w:val="0"/>
          <w:bCs w:val="0"/>
          <w:sz w:val="24"/>
          <w:szCs w:val="24"/>
          <w:rtl/>
        </w:rPr>
        <w:t>חבר בני אדם שנשלט על ידי נותן השירותים.</w:t>
      </w:r>
    </w:p>
    <w:p w14:paraId="23EE0961" w14:textId="0E9DCF62" w:rsidR="00472C4E" w:rsidRPr="00C943D2" w:rsidRDefault="00472C4E" w:rsidP="00CE32C9">
      <w:pPr>
        <w:pStyle w:val="3"/>
        <w:numPr>
          <w:ilvl w:val="0"/>
          <w:numId w:val="20"/>
        </w:numPr>
        <w:spacing w:before="0" w:after="0" w:line="360" w:lineRule="auto"/>
        <w:ind w:left="1225" w:hanging="567"/>
        <w:rPr>
          <w:b w:val="0"/>
          <w:bCs w:val="0"/>
          <w:sz w:val="24"/>
          <w:szCs w:val="24"/>
          <w:rtl/>
        </w:rPr>
      </w:pPr>
      <w:r w:rsidRPr="00C943D2">
        <w:rPr>
          <w:b w:val="0"/>
          <w:bCs w:val="0"/>
          <w:sz w:val="24"/>
          <w:szCs w:val="24"/>
          <w:rtl/>
        </w:rPr>
        <w:t>אם נותן השירותים הוא חבר בני אדם, אחד מאלה:</w:t>
      </w:r>
    </w:p>
    <w:p w14:paraId="7DEA9C4F" w14:textId="1B64279A" w:rsidR="00472C4E" w:rsidRPr="007D6715" w:rsidRDefault="00472C4E" w:rsidP="00CE32C9">
      <w:pPr>
        <w:pStyle w:val="3"/>
        <w:numPr>
          <w:ilvl w:val="1"/>
          <w:numId w:val="20"/>
        </w:numPr>
        <w:spacing w:before="0" w:after="0" w:line="360" w:lineRule="auto"/>
        <w:ind w:left="2076" w:hanging="851"/>
        <w:rPr>
          <w:b w:val="0"/>
          <w:bCs w:val="0"/>
          <w:sz w:val="24"/>
          <w:szCs w:val="24"/>
        </w:rPr>
      </w:pPr>
      <w:r w:rsidRPr="007D6715">
        <w:rPr>
          <w:b w:val="0"/>
          <w:bCs w:val="0"/>
          <w:sz w:val="24"/>
          <w:szCs w:val="24"/>
          <w:rtl/>
        </w:rPr>
        <w:t>בעל השליטה בו</w:t>
      </w:r>
      <w:r w:rsidRPr="007D6715">
        <w:rPr>
          <w:b w:val="0"/>
          <w:bCs w:val="0"/>
          <w:sz w:val="24"/>
          <w:szCs w:val="24"/>
        </w:rPr>
        <w:t>;</w:t>
      </w:r>
    </w:p>
    <w:p w14:paraId="2C7B8D3E" w14:textId="7B174846" w:rsidR="00472C4E" w:rsidRPr="007D6715" w:rsidRDefault="00472C4E" w:rsidP="00CE32C9">
      <w:pPr>
        <w:pStyle w:val="3"/>
        <w:numPr>
          <w:ilvl w:val="1"/>
          <w:numId w:val="20"/>
        </w:numPr>
        <w:spacing w:before="0" w:after="0" w:line="360" w:lineRule="auto"/>
        <w:ind w:left="2076" w:hanging="851"/>
        <w:rPr>
          <w:b w:val="0"/>
          <w:bCs w:val="0"/>
          <w:sz w:val="24"/>
          <w:szCs w:val="24"/>
          <w:rtl/>
        </w:rPr>
      </w:pPr>
      <w:r w:rsidRPr="007D6715">
        <w:rPr>
          <w:b w:val="0"/>
          <w:bCs w:val="0"/>
          <w:sz w:val="24"/>
          <w:szCs w:val="24"/>
          <w:rtl/>
        </w:rPr>
        <w:t xml:space="preserve">חבר בני אדם שהרכב בעלי מניותיו או שותפיו, לפי </w:t>
      </w:r>
      <w:r w:rsidR="00540354" w:rsidRPr="007D6715">
        <w:rPr>
          <w:rFonts w:hint="cs"/>
          <w:b w:val="0"/>
          <w:bCs w:val="0"/>
          <w:sz w:val="24"/>
          <w:szCs w:val="24"/>
          <w:rtl/>
        </w:rPr>
        <w:t>העניי</w:t>
      </w:r>
      <w:r w:rsidR="00540354" w:rsidRPr="007D6715">
        <w:rPr>
          <w:rFonts w:hint="eastAsia"/>
          <w:b w:val="0"/>
          <w:bCs w:val="0"/>
          <w:sz w:val="24"/>
          <w:szCs w:val="24"/>
          <w:rtl/>
        </w:rPr>
        <w:t>ן</w:t>
      </w:r>
      <w:r w:rsidRPr="007D6715">
        <w:rPr>
          <w:b w:val="0"/>
          <w:bCs w:val="0"/>
          <w:sz w:val="24"/>
          <w:szCs w:val="24"/>
          <w:rtl/>
        </w:rPr>
        <w:t xml:space="preserve">, דומה </w:t>
      </w:r>
    </w:p>
    <w:p w14:paraId="1AE657D2" w14:textId="77777777" w:rsidR="00472C4E" w:rsidRPr="007D6715" w:rsidRDefault="00472C4E" w:rsidP="007D6715">
      <w:pPr>
        <w:pStyle w:val="3"/>
        <w:spacing w:before="0" w:after="0" w:line="360" w:lineRule="auto"/>
        <w:ind w:left="2076"/>
        <w:rPr>
          <w:b w:val="0"/>
          <w:bCs w:val="0"/>
          <w:sz w:val="24"/>
          <w:szCs w:val="24"/>
          <w:rtl/>
        </w:rPr>
      </w:pPr>
      <w:r w:rsidRPr="007D6715">
        <w:rPr>
          <w:b w:val="0"/>
          <w:bCs w:val="0"/>
          <w:sz w:val="24"/>
          <w:szCs w:val="24"/>
          <w:rtl/>
        </w:rPr>
        <w:t>במהותו להרכב כאמור של נותן השירותים ותחומי פעילותו של חבר בני האדם דומים במהותם לתחומי פעילותו של נותן השירותים</w:t>
      </w:r>
      <w:r w:rsidRPr="007D6715">
        <w:rPr>
          <w:b w:val="0"/>
          <w:bCs w:val="0"/>
          <w:sz w:val="24"/>
          <w:szCs w:val="24"/>
        </w:rPr>
        <w:t>;</w:t>
      </w:r>
    </w:p>
    <w:p w14:paraId="11C3D408" w14:textId="2F170DD1" w:rsidR="00472C4E" w:rsidRPr="007D6715" w:rsidRDefault="00472C4E" w:rsidP="00CE32C9">
      <w:pPr>
        <w:pStyle w:val="3"/>
        <w:numPr>
          <w:ilvl w:val="1"/>
          <w:numId w:val="20"/>
        </w:numPr>
        <w:spacing w:before="0" w:after="0" w:line="360" w:lineRule="auto"/>
        <w:ind w:left="2076" w:hanging="851"/>
        <w:rPr>
          <w:b w:val="0"/>
          <w:bCs w:val="0"/>
          <w:sz w:val="24"/>
          <w:szCs w:val="24"/>
          <w:rtl/>
        </w:rPr>
      </w:pPr>
      <w:r w:rsidRPr="007D6715">
        <w:rPr>
          <w:b w:val="0"/>
          <w:bCs w:val="0"/>
          <w:sz w:val="24"/>
          <w:szCs w:val="24"/>
          <w:rtl/>
        </w:rPr>
        <w:t>מי שאחראי מטעם נותן השירותים על תשלום שכר העבודה</w:t>
      </w:r>
      <w:r w:rsidRPr="007D6715">
        <w:rPr>
          <w:b w:val="0"/>
          <w:bCs w:val="0"/>
          <w:sz w:val="24"/>
          <w:szCs w:val="24"/>
        </w:rPr>
        <w:t>;</w:t>
      </w:r>
    </w:p>
    <w:p w14:paraId="20A9E7FD" w14:textId="53A44342" w:rsidR="00472C4E" w:rsidRPr="007D6715" w:rsidRDefault="00472C4E" w:rsidP="00CE32C9">
      <w:pPr>
        <w:pStyle w:val="3"/>
        <w:numPr>
          <w:ilvl w:val="0"/>
          <w:numId w:val="20"/>
        </w:numPr>
        <w:spacing w:before="0" w:after="0" w:line="360" w:lineRule="auto"/>
        <w:ind w:left="1225" w:hanging="567"/>
        <w:rPr>
          <w:b w:val="0"/>
          <w:bCs w:val="0"/>
          <w:sz w:val="24"/>
          <w:szCs w:val="24"/>
        </w:rPr>
      </w:pPr>
      <w:r w:rsidRPr="007D6715">
        <w:rPr>
          <w:b w:val="0"/>
          <w:bCs w:val="0"/>
          <w:sz w:val="24"/>
          <w:szCs w:val="24"/>
          <w:rtl/>
        </w:rPr>
        <w:lastRenderedPageBreak/>
        <w:t>אם נותן השירותים הוא חבר בני אדם שנשלט שליטה מהותית – חבר בני אדם אחר, שנשלט שליטה מהותית בידי מי ששולט בנותן השירותים</w:t>
      </w:r>
      <w:r w:rsidRPr="007D6715">
        <w:rPr>
          <w:b w:val="0"/>
          <w:bCs w:val="0"/>
          <w:sz w:val="24"/>
          <w:szCs w:val="24"/>
        </w:rPr>
        <w:t>;</w:t>
      </w:r>
    </w:p>
    <w:p w14:paraId="3135876A" w14:textId="77777777" w:rsidR="00472C4E" w:rsidRPr="00E5042E" w:rsidRDefault="00472C4E" w:rsidP="00472C4E">
      <w:pPr>
        <w:spacing w:line="360" w:lineRule="auto"/>
        <w:rPr>
          <w:rtl/>
        </w:rPr>
      </w:pPr>
      <w:r w:rsidRPr="00E5042E">
        <w:rPr>
          <w:rtl/>
        </w:rPr>
        <w:tab/>
      </w:r>
    </w:p>
    <w:p w14:paraId="6D98B151" w14:textId="77777777" w:rsidR="00472C4E" w:rsidRPr="004B096F" w:rsidRDefault="00472C4E" w:rsidP="004B096F">
      <w:pPr>
        <w:pStyle w:val="3"/>
        <w:spacing w:before="0" w:after="0" w:line="360" w:lineRule="auto"/>
        <w:ind w:left="658"/>
        <w:rPr>
          <w:b w:val="0"/>
          <w:bCs w:val="0"/>
          <w:sz w:val="24"/>
          <w:szCs w:val="24"/>
          <w:rtl/>
        </w:rPr>
      </w:pPr>
      <w:r w:rsidRPr="004B096F">
        <w:rPr>
          <w:b w:val="0"/>
          <w:bCs w:val="0"/>
          <w:sz w:val="24"/>
          <w:szCs w:val="24"/>
          <w:rtl/>
        </w:rPr>
        <w:t>"הורשע" – הורשע בפסק דין חלוט, בעבירה לפי חוק שכר מינימום</w:t>
      </w:r>
      <w:r w:rsidR="006E6654" w:rsidRPr="004B096F">
        <w:rPr>
          <w:rFonts w:hint="cs"/>
          <w:b w:val="0"/>
          <w:bCs w:val="0"/>
          <w:sz w:val="24"/>
          <w:szCs w:val="24"/>
          <w:rtl/>
        </w:rPr>
        <w:t xml:space="preserve"> או חוק עובדים זרים</w:t>
      </w:r>
      <w:r w:rsidRPr="004B096F">
        <w:rPr>
          <w:b w:val="0"/>
          <w:bCs w:val="0"/>
          <w:sz w:val="24"/>
          <w:szCs w:val="24"/>
          <w:rtl/>
        </w:rPr>
        <w:t xml:space="preserve"> שנעברה אחרי יום כ"ה בחשון התשס"ג (31.10.2002). </w:t>
      </w:r>
    </w:p>
    <w:p w14:paraId="15D75907" w14:textId="77777777" w:rsidR="00472C4E" w:rsidRPr="004B096F" w:rsidRDefault="00472C4E" w:rsidP="004B096F">
      <w:pPr>
        <w:pStyle w:val="3"/>
        <w:spacing w:before="0" w:after="0" w:line="360" w:lineRule="auto"/>
        <w:ind w:left="658"/>
        <w:rPr>
          <w:b w:val="0"/>
          <w:bCs w:val="0"/>
          <w:sz w:val="24"/>
          <w:szCs w:val="24"/>
          <w:rtl/>
        </w:rPr>
      </w:pPr>
      <w:r w:rsidRPr="004B096F">
        <w:rPr>
          <w:b w:val="0"/>
          <w:bCs w:val="0"/>
          <w:sz w:val="24"/>
          <w:szCs w:val="24"/>
          <w:rtl/>
        </w:rPr>
        <w:t>"חוק עובדים זרים" – חוק עובדים זרים , התשנ"א- 1991.</w:t>
      </w:r>
    </w:p>
    <w:p w14:paraId="017F2AE7" w14:textId="77777777" w:rsidR="00472C4E" w:rsidRPr="004B096F" w:rsidRDefault="00472C4E" w:rsidP="004B096F">
      <w:pPr>
        <w:pStyle w:val="3"/>
        <w:spacing w:before="0" w:after="0" w:line="360" w:lineRule="auto"/>
        <w:ind w:left="658"/>
        <w:rPr>
          <w:b w:val="0"/>
          <w:bCs w:val="0"/>
          <w:sz w:val="24"/>
          <w:szCs w:val="24"/>
          <w:rtl/>
        </w:rPr>
      </w:pPr>
      <w:r w:rsidRPr="004B096F">
        <w:rPr>
          <w:b w:val="0"/>
          <w:bCs w:val="0"/>
          <w:sz w:val="24"/>
          <w:szCs w:val="24"/>
          <w:rtl/>
        </w:rPr>
        <w:tab/>
        <w:t xml:space="preserve">"חוק שכר מינימום" – חוק שכר מינימום, התשמ"ז- 1987. </w:t>
      </w:r>
    </w:p>
    <w:p w14:paraId="069D8CBB" w14:textId="77777777" w:rsidR="00472C4E" w:rsidRPr="004B096F" w:rsidRDefault="00472C4E" w:rsidP="004B096F">
      <w:pPr>
        <w:pStyle w:val="3"/>
        <w:spacing w:before="0" w:after="0" w:line="360" w:lineRule="auto"/>
        <w:ind w:left="658"/>
        <w:rPr>
          <w:b w:val="0"/>
          <w:bCs w:val="0"/>
          <w:sz w:val="24"/>
          <w:szCs w:val="24"/>
          <w:rtl/>
        </w:rPr>
      </w:pPr>
      <w:r w:rsidRPr="004B096F">
        <w:rPr>
          <w:b w:val="0"/>
          <w:bCs w:val="0"/>
          <w:sz w:val="24"/>
          <w:szCs w:val="24"/>
          <w:rtl/>
        </w:rPr>
        <w:t>"שליטה מהותית" – החזקה של שלושה רבעים או יותר בסוג מסוים של אמצעי שליטה בחבר בני אדם.</w:t>
      </w:r>
    </w:p>
    <w:p w14:paraId="652C86DF" w14:textId="77777777" w:rsidR="00472C4E" w:rsidRPr="00E5042E" w:rsidRDefault="00472C4E" w:rsidP="00472C4E">
      <w:pPr>
        <w:spacing w:line="360" w:lineRule="auto"/>
        <w:ind w:left="720"/>
        <w:rPr>
          <w:rtl/>
        </w:rPr>
      </w:pPr>
    </w:p>
    <w:p w14:paraId="26CA561C" w14:textId="77777777" w:rsidR="004B096F" w:rsidRDefault="004B096F" w:rsidP="00472C4E">
      <w:pPr>
        <w:spacing w:line="360" w:lineRule="auto"/>
        <w:rPr>
          <w:b/>
          <w:bCs/>
          <w:rtl/>
        </w:rPr>
      </w:pPr>
    </w:p>
    <w:p w14:paraId="5E9007FF" w14:textId="0AB862DF" w:rsidR="00472C4E" w:rsidRPr="0057519B" w:rsidRDefault="00472C4E" w:rsidP="004B096F">
      <w:pPr>
        <w:pStyle w:val="3"/>
        <w:rPr>
          <w:sz w:val="24"/>
          <w:szCs w:val="24"/>
          <w:rtl/>
        </w:rPr>
      </w:pPr>
      <w:r w:rsidRPr="0057519B">
        <w:rPr>
          <w:sz w:val="24"/>
          <w:szCs w:val="24"/>
          <w:rtl/>
        </w:rPr>
        <w:t xml:space="preserve">_____________                         </w:t>
      </w:r>
      <w:r w:rsidR="004B096F" w:rsidRPr="0057519B">
        <w:rPr>
          <w:sz w:val="24"/>
          <w:szCs w:val="24"/>
          <w:rtl/>
        </w:rPr>
        <w:t xml:space="preserve">                    </w:t>
      </w:r>
      <w:r w:rsidR="004B096F" w:rsidRPr="0057519B">
        <w:rPr>
          <w:rFonts w:hint="cs"/>
          <w:sz w:val="24"/>
          <w:szCs w:val="24"/>
          <w:rtl/>
        </w:rPr>
        <w:t>___________</w:t>
      </w:r>
      <w:r w:rsidRPr="0057519B">
        <w:rPr>
          <w:sz w:val="24"/>
          <w:szCs w:val="24"/>
          <w:rtl/>
        </w:rPr>
        <w:t>____</w:t>
      </w:r>
    </w:p>
    <w:p w14:paraId="568F9EFF" w14:textId="402D1833" w:rsidR="004B096F" w:rsidRPr="0057519B" w:rsidRDefault="00472C4E" w:rsidP="004B096F">
      <w:pPr>
        <w:pStyle w:val="3"/>
        <w:rPr>
          <w:sz w:val="24"/>
          <w:szCs w:val="24"/>
          <w:rtl/>
        </w:rPr>
      </w:pPr>
      <w:r w:rsidRPr="0057519B">
        <w:rPr>
          <w:sz w:val="24"/>
          <w:szCs w:val="24"/>
          <w:rtl/>
        </w:rPr>
        <w:t xml:space="preserve">תאריך       </w:t>
      </w:r>
      <w:r w:rsidR="004B096F" w:rsidRPr="0057519B">
        <w:rPr>
          <w:sz w:val="24"/>
          <w:szCs w:val="24"/>
          <w:rtl/>
        </w:rPr>
        <w:t xml:space="preserve">                          </w:t>
      </w:r>
      <w:r w:rsidRPr="0057519B">
        <w:rPr>
          <w:sz w:val="24"/>
          <w:szCs w:val="24"/>
          <w:rtl/>
        </w:rPr>
        <w:t xml:space="preserve">                             שם המצהיר + חתימה</w:t>
      </w:r>
    </w:p>
    <w:p w14:paraId="1B37A120" w14:textId="77777777" w:rsidR="00472C4E" w:rsidRPr="00E5042E" w:rsidRDefault="00472C4E" w:rsidP="004B096F">
      <w:pPr>
        <w:pStyle w:val="3"/>
        <w:rPr>
          <w:rtl/>
        </w:rPr>
      </w:pPr>
    </w:p>
    <w:p w14:paraId="66E7DDB7" w14:textId="59B81435" w:rsidR="00472C4E" w:rsidRPr="006E6055" w:rsidRDefault="00472C4E" w:rsidP="006E6055">
      <w:pPr>
        <w:pStyle w:val="3"/>
        <w:jc w:val="center"/>
        <w:rPr>
          <w:u w:val="single"/>
          <w:rtl/>
        </w:rPr>
      </w:pPr>
      <w:r w:rsidRPr="006E6055">
        <w:rPr>
          <w:u w:val="single"/>
          <w:rtl/>
        </w:rPr>
        <w:t>אימות חתימה</w:t>
      </w:r>
    </w:p>
    <w:p w14:paraId="6831A56C" w14:textId="77777777" w:rsidR="00472C4E" w:rsidRPr="00E5042E" w:rsidRDefault="00472C4E" w:rsidP="00472C4E">
      <w:pPr>
        <w:spacing w:line="360" w:lineRule="auto"/>
        <w:ind w:left="-58"/>
        <w:rPr>
          <w:rtl/>
        </w:rPr>
      </w:pPr>
    </w:p>
    <w:p w14:paraId="53A4084F" w14:textId="77777777" w:rsidR="00472C4E" w:rsidRPr="006E6055" w:rsidRDefault="00472C4E" w:rsidP="006E6055">
      <w:pPr>
        <w:pStyle w:val="3"/>
        <w:spacing w:before="0" w:after="0" w:line="360" w:lineRule="auto"/>
        <w:rPr>
          <w:b w:val="0"/>
          <w:bCs w:val="0"/>
          <w:sz w:val="24"/>
          <w:szCs w:val="24"/>
          <w:rtl/>
        </w:rPr>
      </w:pPr>
      <w:r w:rsidRPr="006E6055">
        <w:rPr>
          <w:b w:val="0"/>
          <w:bCs w:val="0"/>
          <w:sz w:val="24"/>
          <w:szCs w:val="24"/>
          <w:rtl/>
        </w:rPr>
        <w:t>אני הח"מ</w:t>
      </w:r>
      <w:r w:rsidR="00CA77EF" w:rsidRPr="006E6055">
        <w:rPr>
          <w:rFonts w:hint="cs"/>
          <w:b w:val="0"/>
          <w:bCs w:val="0"/>
          <w:sz w:val="24"/>
          <w:szCs w:val="24"/>
          <w:rtl/>
        </w:rPr>
        <w:t>,</w:t>
      </w:r>
      <w:r w:rsidR="00CA77EF" w:rsidRPr="006E6055">
        <w:rPr>
          <w:b w:val="0"/>
          <w:bCs w:val="0"/>
          <w:sz w:val="24"/>
          <w:szCs w:val="24"/>
          <w:rtl/>
        </w:rPr>
        <w:t xml:space="preserve"> </w:t>
      </w:r>
      <w:r w:rsidRPr="006E6055">
        <w:rPr>
          <w:b w:val="0"/>
          <w:bCs w:val="0"/>
          <w:sz w:val="24"/>
          <w:szCs w:val="24"/>
          <w:rtl/>
        </w:rPr>
        <w:t>עו"ד</w:t>
      </w:r>
      <w:r w:rsidRPr="006E6055">
        <w:rPr>
          <w:rFonts w:hint="cs"/>
          <w:b w:val="0"/>
          <w:bCs w:val="0"/>
          <w:sz w:val="24"/>
          <w:szCs w:val="24"/>
          <w:u w:val="single"/>
          <w:rtl/>
        </w:rPr>
        <w:t xml:space="preserve">                  </w:t>
      </w:r>
      <w:r w:rsidRPr="006E6055">
        <w:rPr>
          <w:b w:val="0"/>
          <w:bCs w:val="0"/>
          <w:sz w:val="24"/>
          <w:szCs w:val="24"/>
          <w:u w:val="single"/>
          <w:rtl/>
        </w:rPr>
        <w:t xml:space="preserve"> </w:t>
      </w:r>
      <w:r w:rsidRPr="006E6055">
        <w:rPr>
          <w:rFonts w:hint="cs"/>
          <w:b w:val="0"/>
          <w:bCs w:val="0"/>
          <w:sz w:val="24"/>
          <w:szCs w:val="24"/>
          <w:u w:val="single"/>
          <w:rtl/>
        </w:rPr>
        <w:t xml:space="preserve">       </w:t>
      </w:r>
      <w:r w:rsidRPr="006E6055">
        <w:rPr>
          <w:rFonts w:hint="cs"/>
          <w:b w:val="0"/>
          <w:bCs w:val="0"/>
          <w:sz w:val="24"/>
          <w:szCs w:val="24"/>
          <w:rtl/>
        </w:rPr>
        <w:t xml:space="preserve">  מ.ר </w:t>
      </w:r>
      <w:r w:rsidRPr="006E6055">
        <w:rPr>
          <w:rFonts w:hint="cs"/>
          <w:b w:val="0"/>
          <w:bCs w:val="0"/>
          <w:sz w:val="24"/>
          <w:szCs w:val="24"/>
          <w:u w:val="single"/>
          <w:rtl/>
        </w:rPr>
        <w:t xml:space="preserve">                </w:t>
      </w:r>
      <w:r w:rsidRPr="006E6055">
        <w:rPr>
          <w:rFonts w:hint="cs"/>
          <w:b w:val="0"/>
          <w:bCs w:val="0"/>
          <w:sz w:val="24"/>
          <w:szCs w:val="24"/>
          <w:rtl/>
        </w:rPr>
        <w:t xml:space="preserve"> </w:t>
      </w:r>
      <w:r w:rsidRPr="006E6055">
        <w:rPr>
          <w:b w:val="0"/>
          <w:bCs w:val="0"/>
          <w:sz w:val="24"/>
          <w:szCs w:val="24"/>
          <w:rtl/>
        </w:rPr>
        <w:t>מאשר בזאת כי</w:t>
      </w:r>
      <w:r w:rsidRPr="006E6055">
        <w:rPr>
          <w:rFonts w:hint="cs"/>
          <w:b w:val="0"/>
          <w:bCs w:val="0"/>
          <w:sz w:val="24"/>
          <w:szCs w:val="24"/>
          <w:rtl/>
        </w:rPr>
        <w:t xml:space="preserve"> ביום </w:t>
      </w:r>
      <w:r w:rsidRPr="006E6055">
        <w:rPr>
          <w:b w:val="0"/>
          <w:bCs w:val="0"/>
          <w:sz w:val="24"/>
          <w:szCs w:val="24"/>
          <w:rtl/>
        </w:rPr>
        <w:t>___________</w:t>
      </w:r>
      <w:r w:rsidRPr="006E6055">
        <w:rPr>
          <w:rFonts w:hint="cs"/>
          <w:b w:val="0"/>
          <w:bCs w:val="0"/>
          <w:sz w:val="24"/>
          <w:szCs w:val="24"/>
          <w:rtl/>
        </w:rPr>
        <w:t>הופיע/ה בפני במשרדי מר/גב'</w:t>
      </w:r>
      <w:r w:rsidRPr="006E6055">
        <w:rPr>
          <w:b w:val="0"/>
          <w:bCs w:val="0"/>
          <w:sz w:val="24"/>
          <w:szCs w:val="24"/>
          <w:u w:val="single"/>
          <w:rtl/>
        </w:rPr>
        <w:tab/>
      </w:r>
      <w:r w:rsidRPr="006E6055">
        <w:rPr>
          <w:rFonts w:hint="cs"/>
          <w:b w:val="0"/>
          <w:bCs w:val="0"/>
          <w:sz w:val="24"/>
          <w:szCs w:val="24"/>
          <w:u w:val="single"/>
          <w:rtl/>
        </w:rPr>
        <w:tab/>
      </w:r>
      <w:r w:rsidRPr="006E6055">
        <w:rPr>
          <w:b w:val="0"/>
          <w:bCs w:val="0"/>
          <w:sz w:val="24"/>
          <w:szCs w:val="24"/>
          <w:rtl/>
        </w:rPr>
        <w:t>אשר זיהה את עצמו</w:t>
      </w:r>
      <w:r w:rsidRPr="006E6055">
        <w:rPr>
          <w:rFonts w:hint="cs"/>
          <w:b w:val="0"/>
          <w:bCs w:val="0"/>
          <w:sz w:val="24"/>
          <w:szCs w:val="24"/>
          <w:rtl/>
        </w:rPr>
        <w:t>/ה</w:t>
      </w:r>
      <w:r w:rsidRPr="006E6055">
        <w:rPr>
          <w:b w:val="0"/>
          <w:bCs w:val="0"/>
          <w:sz w:val="24"/>
          <w:szCs w:val="24"/>
          <w:rtl/>
        </w:rPr>
        <w:t xml:space="preserve"> באמצעות ת.ז.</w:t>
      </w:r>
      <w:r w:rsidRPr="006E6055">
        <w:rPr>
          <w:rFonts w:hint="cs"/>
          <w:b w:val="0"/>
          <w:bCs w:val="0"/>
          <w:sz w:val="24"/>
          <w:szCs w:val="24"/>
          <w:rtl/>
        </w:rPr>
        <w:t xml:space="preserve"> מס'</w:t>
      </w:r>
      <w:r w:rsidRPr="006E6055">
        <w:rPr>
          <w:b w:val="0"/>
          <w:bCs w:val="0"/>
          <w:sz w:val="24"/>
          <w:szCs w:val="24"/>
          <w:rtl/>
        </w:rPr>
        <w:t xml:space="preserve"> _________ ואחרי שהזהרתיו/ה כי עליו/ה להצהיר אמת וכי יהיה/תהייה צפוי/ה לעונשים הקבועים בחוק אם לא יעשה/תעשה כן  חתם</w:t>
      </w:r>
      <w:r w:rsidRPr="006E6055">
        <w:rPr>
          <w:rFonts w:hint="cs"/>
          <w:b w:val="0"/>
          <w:bCs w:val="0"/>
          <w:sz w:val="24"/>
          <w:szCs w:val="24"/>
          <w:rtl/>
        </w:rPr>
        <w:t>/ה</w:t>
      </w:r>
      <w:r w:rsidRPr="006E6055">
        <w:rPr>
          <w:b w:val="0"/>
          <w:bCs w:val="0"/>
          <w:sz w:val="24"/>
          <w:szCs w:val="24"/>
          <w:rtl/>
        </w:rPr>
        <w:t xml:space="preserve"> על הצהרה זו בפני.</w:t>
      </w:r>
    </w:p>
    <w:p w14:paraId="56DFA400" w14:textId="77777777" w:rsidR="00472C4E" w:rsidRDefault="00472C4E" w:rsidP="00472C4E">
      <w:pPr>
        <w:spacing w:line="360" w:lineRule="auto"/>
        <w:ind w:left="-58"/>
        <w:rPr>
          <w:rtl/>
        </w:rPr>
      </w:pPr>
    </w:p>
    <w:p w14:paraId="5CA38404" w14:textId="77777777" w:rsidR="00C67E5F" w:rsidRDefault="00C67E5F" w:rsidP="00472C4E">
      <w:pPr>
        <w:spacing w:line="360" w:lineRule="auto"/>
        <w:ind w:left="-58"/>
        <w:rPr>
          <w:rtl/>
        </w:rPr>
      </w:pPr>
    </w:p>
    <w:p w14:paraId="080C7C80" w14:textId="77777777" w:rsidR="00C67E5F" w:rsidRDefault="00C67E5F" w:rsidP="00472C4E">
      <w:pPr>
        <w:spacing w:line="360" w:lineRule="auto"/>
        <w:ind w:left="-58"/>
        <w:rPr>
          <w:rtl/>
        </w:rPr>
      </w:pPr>
    </w:p>
    <w:p w14:paraId="6210F551" w14:textId="77777777" w:rsidR="00C67E5F" w:rsidRPr="00E5042E" w:rsidRDefault="00C67E5F" w:rsidP="00472C4E">
      <w:pPr>
        <w:spacing w:line="360" w:lineRule="auto"/>
        <w:ind w:left="-58"/>
        <w:rPr>
          <w:rtl/>
        </w:rPr>
      </w:pPr>
    </w:p>
    <w:p w14:paraId="3FA014D2" w14:textId="77777777" w:rsidR="00472C4E" w:rsidRPr="006E6055" w:rsidRDefault="00472C4E" w:rsidP="006E6055">
      <w:pPr>
        <w:pStyle w:val="3"/>
        <w:rPr>
          <w:b w:val="0"/>
          <w:bCs w:val="0"/>
          <w:sz w:val="24"/>
          <w:szCs w:val="24"/>
          <w:rtl/>
        </w:rPr>
      </w:pPr>
      <w:r w:rsidRPr="006E6055">
        <w:rPr>
          <w:b w:val="0"/>
          <w:bCs w:val="0"/>
          <w:sz w:val="24"/>
          <w:szCs w:val="24"/>
          <w:rtl/>
        </w:rPr>
        <w:t>___________              _____________                          _____________</w:t>
      </w:r>
    </w:p>
    <w:p w14:paraId="7B4B8172" w14:textId="77777777" w:rsidR="00472C4E" w:rsidRPr="006E6055" w:rsidRDefault="00472C4E" w:rsidP="006E6055">
      <w:pPr>
        <w:pStyle w:val="3"/>
        <w:rPr>
          <w:b w:val="0"/>
          <w:bCs w:val="0"/>
          <w:sz w:val="24"/>
          <w:szCs w:val="24"/>
        </w:rPr>
      </w:pPr>
      <w:r w:rsidRPr="006E6055">
        <w:rPr>
          <w:b w:val="0"/>
          <w:bCs w:val="0"/>
          <w:sz w:val="24"/>
          <w:szCs w:val="24"/>
          <w:rtl/>
        </w:rPr>
        <w:t xml:space="preserve">        שם                             חותמת וחתימה                                   תאריך</w:t>
      </w:r>
    </w:p>
    <w:p w14:paraId="1AB1E55B" w14:textId="77777777" w:rsidR="00472C4E" w:rsidRPr="00E5042E" w:rsidRDefault="00472C4E" w:rsidP="00472C4E">
      <w:pPr>
        <w:spacing w:line="360" w:lineRule="auto"/>
        <w:ind w:left="-58"/>
        <w:rPr>
          <w:rtl/>
        </w:rPr>
      </w:pPr>
    </w:p>
    <w:p w14:paraId="35B8A01D" w14:textId="77777777" w:rsidR="00472C4E" w:rsidRPr="00E5042E" w:rsidRDefault="00472C4E" w:rsidP="00472C4E">
      <w:pPr>
        <w:spacing w:line="360" w:lineRule="auto"/>
        <w:ind w:left="-58"/>
        <w:rPr>
          <w:rtl/>
        </w:rPr>
      </w:pPr>
    </w:p>
    <w:p w14:paraId="06E33A07" w14:textId="77777777" w:rsidR="00472C4E" w:rsidRPr="00E5042E" w:rsidRDefault="00472C4E" w:rsidP="00472C4E">
      <w:pPr>
        <w:spacing w:line="360" w:lineRule="auto"/>
        <w:ind w:left="-58"/>
        <w:rPr>
          <w:rtl/>
        </w:rPr>
      </w:pPr>
    </w:p>
    <w:p w14:paraId="5635C894" w14:textId="77777777" w:rsidR="00472C4E" w:rsidRPr="00E5042E" w:rsidRDefault="00472C4E" w:rsidP="006F5953">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14:paraId="685CABC8" w14:textId="77777777" w:rsidR="001B42EA" w:rsidRDefault="00C67E5F" w:rsidP="00472C4E">
      <w:pPr>
        <w:spacing w:line="360" w:lineRule="auto"/>
        <w:ind w:left="-58"/>
        <w:jc w:val="right"/>
        <w:rPr>
          <w:b/>
          <w:bCs/>
          <w:i/>
          <w:iCs/>
          <w:u w:val="single"/>
          <w:rtl/>
        </w:rPr>
      </w:pPr>
      <w:r>
        <w:rPr>
          <w:b/>
          <w:bCs/>
          <w:i/>
          <w:iCs/>
          <w:u w:val="single"/>
          <w:rtl/>
        </w:rPr>
        <w:br w:type="page"/>
      </w:r>
    </w:p>
    <w:p w14:paraId="46370593" w14:textId="77777777" w:rsidR="001B42EA" w:rsidRDefault="001B42EA" w:rsidP="00472C4E">
      <w:pPr>
        <w:spacing w:line="360" w:lineRule="auto"/>
        <w:ind w:left="-58"/>
        <w:jc w:val="right"/>
        <w:rPr>
          <w:b/>
          <w:bCs/>
          <w:i/>
          <w:iCs/>
          <w:u w:val="single"/>
          <w:rtl/>
        </w:rPr>
      </w:pPr>
    </w:p>
    <w:p w14:paraId="47DDC426" w14:textId="77777777" w:rsidR="00472C4E" w:rsidRPr="004612D8" w:rsidRDefault="00472C4E" w:rsidP="004612D8">
      <w:pPr>
        <w:pStyle w:val="3"/>
        <w:jc w:val="right"/>
        <w:rPr>
          <w:u w:val="single"/>
          <w:rtl/>
        </w:rPr>
      </w:pPr>
      <w:r w:rsidRPr="004612D8">
        <w:rPr>
          <w:u w:val="single"/>
          <w:rtl/>
        </w:rPr>
        <w:t>נספח א</w:t>
      </w:r>
      <w:r w:rsidRPr="004612D8">
        <w:rPr>
          <w:rFonts w:hint="cs"/>
          <w:u w:val="single"/>
          <w:rtl/>
        </w:rPr>
        <w:t>1 למכרז</w:t>
      </w:r>
    </w:p>
    <w:p w14:paraId="21BAC74A" w14:textId="77777777" w:rsidR="00472C4E" w:rsidRPr="004612D8" w:rsidRDefault="005D4BEA" w:rsidP="004612D8">
      <w:pPr>
        <w:pStyle w:val="2"/>
        <w:jc w:val="left"/>
        <w:rPr>
          <w:rFonts w:asciiTheme="minorBidi" w:hAnsiTheme="minorBidi" w:cstheme="minorBidi"/>
          <w:sz w:val="24"/>
          <w:szCs w:val="24"/>
          <w:rtl/>
        </w:rPr>
      </w:pPr>
      <w:r w:rsidRPr="004612D8">
        <w:rPr>
          <w:rFonts w:asciiTheme="minorBidi" w:hAnsiTheme="minorBidi" w:cstheme="minorBidi" w:hint="cs"/>
          <w:sz w:val="24"/>
          <w:szCs w:val="24"/>
          <w:rtl/>
        </w:rPr>
        <w:t xml:space="preserve">אם </w:t>
      </w:r>
      <w:r w:rsidR="00472C4E" w:rsidRPr="004612D8">
        <w:rPr>
          <w:rFonts w:asciiTheme="minorBidi" w:hAnsiTheme="minorBidi" w:cstheme="minorBidi"/>
          <w:sz w:val="24"/>
          <w:szCs w:val="24"/>
          <w:rtl/>
        </w:rPr>
        <w:t xml:space="preserve">המציע </w:t>
      </w:r>
      <w:r w:rsidR="00CA77EF" w:rsidRPr="004612D8">
        <w:rPr>
          <w:rFonts w:asciiTheme="minorBidi" w:hAnsiTheme="minorBidi" w:cstheme="minorBidi" w:hint="cs"/>
          <w:sz w:val="24"/>
          <w:szCs w:val="24"/>
          <w:rtl/>
        </w:rPr>
        <w:t xml:space="preserve">הינו </w:t>
      </w:r>
      <w:r w:rsidR="00472C4E" w:rsidRPr="004612D8">
        <w:rPr>
          <w:rFonts w:asciiTheme="minorBidi" w:hAnsiTheme="minorBidi" w:cstheme="minorBidi"/>
          <w:sz w:val="24"/>
          <w:szCs w:val="24"/>
          <w:rtl/>
        </w:rPr>
        <w:t>תאגיד</w:t>
      </w:r>
    </w:p>
    <w:p w14:paraId="157C216D" w14:textId="77777777" w:rsidR="00D85007" w:rsidRPr="004612D8" w:rsidRDefault="00D85007" w:rsidP="004612D8">
      <w:pPr>
        <w:pStyle w:val="1"/>
        <w:spacing w:line="360" w:lineRule="auto"/>
        <w:rPr>
          <w:rFonts w:asciiTheme="minorBidi" w:hAnsiTheme="minorBidi" w:cstheme="minorBidi"/>
          <w:b/>
          <w:bCs/>
          <w:u w:val="single"/>
          <w:rtl/>
        </w:rPr>
      </w:pPr>
      <w:r w:rsidRPr="004612D8">
        <w:rPr>
          <w:rFonts w:asciiTheme="minorBidi" w:hAnsiTheme="minorBidi" w:cstheme="minorBidi" w:hint="cs"/>
          <w:b/>
          <w:bCs/>
          <w:u w:val="single"/>
          <w:rtl/>
        </w:rPr>
        <w:t>הצהרה</w:t>
      </w:r>
    </w:p>
    <w:p w14:paraId="561B0745" w14:textId="77777777" w:rsidR="006449E8" w:rsidRPr="004612D8" w:rsidRDefault="006449E8" w:rsidP="004612D8">
      <w:pPr>
        <w:pStyle w:val="1"/>
        <w:spacing w:line="360" w:lineRule="auto"/>
        <w:rPr>
          <w:rFonts w:asciiTheme="minorBidi" w:hAnsiTheme="minorBidi" w:cstheme="minorBidi"/>
          <w:b/>
          <w:bCs/>
          <w:u w:val="single"/>
          <w:rtl/>
        </w:rPr>
      </w:pPr>
      <w:r w:rsidRPr="004612D8">
        <w:rPr>
          <w:rFonts w:asciiTheme="minorBidi" w:hAnsiTheme="minorBidi" w:cstheme="minorBidi"/>
          <w:b/>
          <w:bCs/>
          <w:u w:val="single"/>
          <w:rtl/>
        </w:rPr>
        <w:t>ב</w:t>
      </w:r>
      <w:r w:rsidRPr="004612D8">
        <w:rPr>
          <w:rFonts w:asciiTheme="minorBidi" w:hAnsiTheme="minorBidi" w:cstheme="minorBidi" w:hint="cs"/>
          <w:b/>
          <w:bCs/>
          <w:u w:val="single"/>
          <w:rtl/>
        </w:rPr>
        <w:t xml:space="preserve">דבר קיום חוקי עבודה </w:t>
      </w:r>
    </w:p>
    <w:p w14:paraId="65F2D681" w14:textId="77777777" w:rsidR="006449E8" w:rsidRPr="004612D8" w:rsidRDefault="006449E8" w:rsidP="004612D8">
      <w:pPr>
        <w:pStyle w:val="1"/>
        <w:spacing w:line="360" w:lineRule="auto"/>
        <w:rPr>
          <w:rFonts w:asciiTheme="minorBidi" w:hAnsiTheme="minorBidi" w:cstheme="minorBidi"/>
          <w:b/>
          <w:bCs/>
          <w:u w:val="single"/>
          <w:rtl/>
        </w:rPr>
      </w:pPr>
      <w:r w:rsidRPr="004612D8">
        <w:rPr>
          <w:rFonts w:asciiTheme="minorBidi" w:hAnsiTheme="minorBidi" w:cstheme="minorBidi" w:hint="cs"/>
          <w:b/>
          <w:bCs/>
          <w:u w:val="single"/>
          <w:rtl/>
        </w:rPr>
        <w:t xml:space="preserve">בדבר </w:t>
      </w:r>
      <w:r w:rsidRPr="004612D8">
        <w:rPr>
          <w:rFonts w:asciiTheme="minorBidi" w:hAnsiTheme="minorBidi" w:cstheme="minorBidi"/>
          <w:b/>
          <w:bCs/>
          <w:u w:val="single"/>
          <w:rtl/>
        </w:rPr>
        <w:t>העסקת עובדים זרים כדין ותשלום שכר מינימום</w:t>
      </w:r>
      <w:r w:rsidRPr="004612D8">
        <w:rPr>
          <w:rFonts w:asciiTheme="minorBidi" w:hAnsiTheme="minorBidi" w:cstheme="minorBidi" w:hint="cs"/>
          <w:b/>
          <w:bCs/>
          <w:u w:val="single"/>
          <w:rtl/>
        </w:rPr>
        <w:t xml:space="preserve"> </w:t>
      </w:r>
    </w:p>
    <w:p w14:paraId="301BF70B" w14:textId="77777777" w:rsidR="00472C4E" w:rsidRPr="00E5042E" w:rsidRDefault="00472C4E" w:rsidP="00472C4E">
      <w:pPr>
        <w:pStyle w:val="2"/>
        <w:spacing w:line="360" w:lineRule="auto"/>
        <w:jc w:val="center"/>
        <w:rPr>
          <w:rFonts w:cs="David"/>
          <w:b/>
          <w:bCs/>
          <w:sz w:val="24"/>
          <w:szCs w:val="24"/>
          <w:rtl/>
        </w:rPr>
      </w:pPr>
    </w:p>
    <w:p w14:paraId="49C35F1D" w14:textId="77777777" w:rsidR="00472C4E" w:rsidRPr="00B93E82" w:rsidRDefault="00472C4E" w:rsidP="00B93E82">
      <w:pPr>
        <w:pStyle w:val="3"/>
        <w:spacing w:before="0" w:after="0" w:line="360" w:lineRule="auto"/>
        <w:rPr>
          <w:b w:val="0"/>
          <w:bCs w:val="0"/>
          <w:sz w:val="24"/>
          <w:szCs w:val="24"/>
          <w:rtl/>
        </w:rPr>
      </w:pPr>
      <w:r w:rsidRPr="00B93E82">
        <w:rPr>
          <w:b w:val="0"/>
          <w:bCs w:val="0"/>
          <w:sz w:val="24"/>
          <w:szCs w:val="24"/>
          <w:rtl/>
        </w:rPr>
        <w:t>אני הח"מ ______________, נושא ת.ז. מס' _______, מורשה החתימה מטעם __________________ שמספרו ____________(להלן: נותן השירותים) מצהיר בזאת, בכתב, כדלקמן:</w:t>
      </w:r>
    </w:p>
    <w:p w14:paraId="6724B718" w14:textId="77777777" w:rsidR="00472C4E" w:rsidRPr="00E5042E" w:rsidRDefault="00472C4E" w:rsidP="00472C4E">
      <w:pPr>
        <w:spacing w:line="360" w:lineRule="auto"/>
        <w:jc w:val="both"/>
        <w:rPr>
          <w:rtl/>
        </w:rPr>
      </w:pPr>
    </w:p>
    <w:p w14:paraId="06911294" w14:textId="17050845" w:rsidR="006449E8" w:rsidRPr="004612D8" w:rsidRDefault="006449E8" w:rsidP="00CE32C9">
      <w:pPr>
        <w:pStyle w:val="3"/>
        <w:numPr>
          <w:ilvl w:val="0"/>
          <w:numId w:val="21"/>
        </w:numPr>
        <w:spacing w:before="0" w:after="0" w:line="360" w:lineRule="auto"/>
        <w:rPr>
          <w:b w:val="0"/>
          <w:bCs w:val="0"/>
          <w:sz w:val="24"/>
          <w:szCs w:val="24"/>
          <w:rtl/>
        </w:rPr>
      </w:pPr>
      <w:r w:rsidRPr="004612D8">
        <w:rPr>
          <w:b w:val="0"/>
          <w:bCs w:val="0"/>
          <w:sz w:val="24"/>
          <w:szCs w:val="24"/>
          <w:rtl/>
        </w:rPr>
        <w:t>קיי</w:t>
      </w:r>
      <w:r w:rsidRPr="004612D8">
        <w:rPr>
          <w:rFonts w:hint="cs"/>
          <w:b w:val="0"/>
          <w:bCs w:val="0"/>
          <w:sz w:val="24"/>
          <w:szCs w:val="24"/>
          <w:rtl/>
        </w:rPr>
        <w:t xml:space="preserve">מתי את </w:t>
      </w:r>
      <w:r w:rsidRPr="004612D8">
        <w:rPr>
          <w:b w:val="0"/>
          <w:bCs w:val="0"/>
          <w:sz w:val="24"/>
          <w:szCs w:val="24"/>
          <w:rtl/>
        </w:rPr>
        <w:t>כל חובותי</w:t>
      </w:r>
      <w:r w:rsidRPr="004612D8">
        <w:rPr>
          <w:rFonts w:hint="cs"/>
          <w:b w:val="0"/>
          <w:bCs w:val="0"/>
          <w:sz w:val="24"/>
          <w:szCs w:val="24"/>
          <w:rtl/>
        </w:rPr>
        <w:t>י</w:t>
      </w:r>
      <w:r w:rsidRPr="004612D8">
        <w:rPr>
          <w:b w:val="0"/>
          <w:bCs w:val="0"/>
          <w:sz w:val="24"/>
          <w:szCs w:val="24"/>
          <w:rtl/>
        </w:rPr>
        <w:t xml:space="preserve"> לרבות</w:t>
      </w:r>
      <w:r w:rsidRPr="004612D8">
        <w:rPr>
          <w:rFonts w:hint="cs"/>
          <w:b w:val="0"/>
          <w:bCs w:val="0"/>
          <w:sz w:val="24"/>
          <w:szCs w:val="24"/>
          <w:rtl/>
        </w:rPr>
        <w:t xml:space="preserve"> </w:t>
      </w:r>
      <w:r w:rsidRPr="004612D8">
        <w:rPr>
          <w:b w:val="0"/>
          <w:bCs w:val="0"/>
          <w:sz w:val="24"/>
          <w:szCs w:val="24"/>
          <w:rtl/>
        </w:rPr>
        <w:t>תשלום בשנה האחרונה, בשנת ______________, לכל עובדי</w:t>
      </w:r>
      <w:r w:rsidRPr="004612D8">
        <w:rPr>
          <w:rFonts w:hint="cs"/>
          <w:b w:val="0"/>
          <w:bCs w:val="0"/>
          <w:sz w:val="24"/>
          <w:szCs w:val="24"/>
          <w:rtl/>
        </w:rPr>
        <w:t>י</w:t>
      </w:r>
      <w:r w:rsidRPr="004612D8">
        <w:rPr>
          <w:b w:val="0"/>
          <w:bCs w:val="0"/>
          <w:sz w:val="24"/>
          <w:szCs w:val="24"/>
          <w:rtl/>
        </w:rPr>
        <w:t xml:space="preserve"> כמתחייב מחוקי העבודה, צווי ההרחבה, ההסכמים הקיבוציים וההסכמים האישיים החלים עלי</w:t>
      </w:r>
      <w:r w:rsidRPr="004612D8">
        <w:rPr>
          <w:rFonts w:hint="cs"/>
          <w:b w:val="0"/>
          <w:bCs w:val="0"/>
          <w:sz w:val="24"/>
          <w:szCs w:val="24"/>
          <w:rtl/>
        </w:rPr>
        <w:t>י</w:t>
      </w:r>
      <w:r w:rsidR="00423A75" w:rsidRPr="004612D8">
        <w:rPr>
          <w:b w:val="0"/>
          <w:bCs w:val="0"/>
          <w:sz w:val="24"/>
          <w:szCs w:val="24"/>
          <w:rtl/>
        </w:rPr>
        <w:t xml:space="preserve">, </w:t>
      </w:r>
      <w:r w:rsidR="00423A75" w:rsidRPr="004612D8">
        <w:rPr>
          <w:rFonts w:hint="cs"/>
          <w:b w:val="0"/>
          <w:bCs w:val="0"/>
          <w:sz w:val="24"/>
          <w:szCs w:val="24"/>
          <w:rtl/>
        </w:rPr>
        <w:t xml:space="preserve">אם </w:t>
      </w:r>
      <w:r w:rsidRPr="004612D8">
        <w:rPr>
          <w:b w:val="0"/>
          <w:bCs w:val="0"/>
          <w:sz w:val="24"/>
          <w:szCs w:val="24"/>
          <w:rtl/>
        </w:rPr>
        <w:t>חלים עלי</w:t>
      </w:r>
      <w:r w:rsidRPr="004612D8">
        <w:rPr>
          <w:rFonts w:hint="cs"/>
          <w:b w:val="0"/>
          <w:bCs w:val="0"/>
          <w:sz w:val="24"/>
          <w:szCs w:val="24"/>
          <w:rtl/>
        </w:rPr>
        <w:t>ו</w:t>
      </w:r>
      <w:r w:rsidRPr="004612D8">
        <w:rPr>
          <w:b w:val="0"/>
          <w:bCs w:val="0"/>
          <w:sz w:val="24"/>
          <w:szCs w:val="24"/>
          <w:rtl/>
        </w:rPr>
        <w:t>,</w:t>
      </w:r>
      <w:r w:rsidRPr="004612D8">
        <w:rPr>
          <w:rFonts w:hint="cs"/>
          <w:b w:val="0"/>
          <w:bCs w:val="0"/>
          <w:sz w:val="24"/>
          <w:szCs w:val="24"/>
          <w:rtl/>
        </w:rPr>
        <w:t xml:space="preserve"> (ולרבות</w:t>
      </w:r>
      <w:r w:rsidRPr="004612D8">
        <w:rPr>
          <w:b w:val="0"/>
          <w:bCs w:val="0"/>
          <w:sz w:val="24"/>
          <w:szCs w:val="24"/>
          <w:rtl/>
        </w:rPr>
        <w:t xml:space="preserve"> החיקוקים המפורטים התוספת השנייה לחוק בית הדין לעבודה, תשכ"ט-1969 ששר </w:t>
      </w:r>
      <w:r w:rsidR="00C8370D" w:rsidRPr="004612D8">
        <w:rPr>
          <w:rFonts w:hint="cs"/>
          <w:b w:val="0"/>
          <w:bCs w:val="0"/>
          <w:sz w:val="24"/>
          <w:szCs w:val="24"/>
          <w:rtl/>
        </w:rPr>
        <w:t>הרווחה, העבודה והשירותים החברתיים</w:t>
      </w:r>
      <w:r w:rsidR="006D2B3A" w:rsidRPr="004612D8">
        <w:rPr>
          <w:rFonts w:hint="cs"/>
          <w:b w:val="0"/>
          <w:bCs w:val="0"/>
          <w:sz w:val="24"/>
          <w:szCs w:val="24"/>
          <w:rtl/>
        </w:rPr>
        <w:t xml:space="preserve"> </w:t>
      </w:r>
      <w:r w:rsidRPr="004612D8">
        <w:rPr>
          <w:b w:val="0"/>
          <w:bCs w:val="0"/>
          <w:sz w:val="24"/>
          <w:szCs w:val="24"/>
          <w:rtl/>
        </w:rPr>
        <w:t>ממונה על ביצועם, וכן חוק</w:t>
      </w:r>
      <w:r w:rsidR="006D2B3A" w:rsidRPr="004612D8">
        <w:rPr>
          <w:rFonts w:hint="cs"/>
          <w:b w:val="0"/>
          <w:bCs w:val="0"/>
          <w:sz w:val="24"/>
          <w:szCs w:val="24"/>
          <w:rtl/>
        </w:rPr>
        <w:t xml:space="preserve"> </w:t>
      </w:r>
      <w:r w:rsidRPr="004612D8">
        <w:rPr>
          <w:b w:val="0"/>
          <w:bCs w:val="0"/>
          <w:sz w:val="24"/>
          <w:szCs w:val="24"/>
          <w:rtl/>
        </w:rPr>
        <w:t>הביטוח הלאומי [נוסח משולב], תשנ"ה-1995</w:t>
      </w:r>
      <w:r w:rsidRPr="004612D8">
        <w:rPr>
          <w:rFonts w:hint="cs"/>
          <w:b w:val="0"/>
          <w:bCs w:val="0"/>
          <w:sz w:val="24"/>
          <w:szCs w:val="24"/>
          <w:rtl/>
        </w:rPr>
        <w:t>)</w:t>
      </w:r>
      <w:r w:rsidRPr="004612D8">
        <w:rPr>
          <w:b w:val="0"/>
          <w:bCs w:val="0"/>
          <w:sz w:val="24"/>
          <w:szCs w:val="24"/>
          <w:rtl/>
        </w:rPr>
        <w:t xml:space="preserve"> ובכל מקרה לא שיל</w:t>
      </w:r>
      <w:r w:rsidRPr="004612D8">
        <w:rPr>
          <w:rFonts w:hint="cs"/>
          <w:b w:val="0"/>
          <w:bCs w:val="0"/>
          <w:sz w:val="24"/>
          <w:szCs w:val="24"/>
          <w:rtl/>
        </w:rPr>
        <w:t>מתי</w:t>
      </w:r>
      <w:r w:rsidR="006D2B3A" w:rsidRPr="004612D8">
        <w:rPr>
          <w:b w:val="0"/>
          <w:bCs w:val="0"/>
          <w:sz w:val="24"/>
          <w:szCs w:val="24"/>
          <w:rtl/>
        </w:rPr>
        <w:t xml:space="preserve"> פחות משכר</w:t>
      </w:r>
      <w:r w:rsidR="006D2B3A" w:rsidRPr="004612D8">
        <w:rPr>
          <w:rFonts w:hint="cs"/>
          <w:b w:val="0"/>
          <w:bCs w:val="0"/>
          <w:sz w:val="24"/>
          <w:szCs w:val="24"/>
          <w:rtl/>
        </w:rPr>
        <w:t xml:space="preserve"> </w:t>
      </w:r>
      <w:r w:rsidRPr="004612D8">
        <w:rPr>
          <w:b w:val="0"/>
          <w:bCs w:val="0"/>
          <w:sz w:val="24"/>
          <w:szCs w:val="24"/>
          <w:rtl/>
        </w:rPr>
        <w:t xml:space="preserve">מינימום כחוק ותשלומים סוציאליים כנדרש ומתחייב לעמוד בדרישות לתשלומים </w:t>
      </w:r>
      <w:r w:rsidR="006D2B3A" w:rsidRPr="004612D8">
        <w:rPr>
          <w:rFonts w:hint="cs"/>
          <w:b w:val="0"/>
          <w:bCs w:val="0"/>
          <w:sz w:val="24"/>
          <w:szCs w:val="24"/>
          <w:rtl/>
        </w:rPr>
        <w:br/>
      </w:r>
      <w:r w:rsidRPr="004612D8">
        <w:rPr>
          <w:b w:val="0"/>
          <w:bCs w:val="0"/>
          <w:sz w:val="24"/>
          <w:szCs w:val="24"/>
          <w:rtl/>
        </w:rPr>
        <w:t>הסוציאליים ושכר מינימום לעובדים וכן לקיים את חוקי העבודה לגבי העובדים שיועסקו על יד</w:t>
      </w:r>
      <w:r w:rsidRPr="004612D8">
        <w:rPr>
          <w:rFonts w:hint="cs"/>
          <w:b w:val="0"/>
          <w:bCs w:val="0"/>
          <w:sz w:val="24"/>
          <w:szCs w:val="24"/>
          <w:rtl/>
        </w:rPr>
        <w:t xml:space="preserve">י </w:t>
      </w:r>
      <w:r w:rsidRPr="004612D8">
        <w:rPr>
          <w:b w:val="0"/>
          <w:bCs w:val="0"/>
          <w:sz w:val="24"/>
          <w:szCs w:val="24"/>
          <w:rtl/>
        </w:rPr>
        <w:t>במהלך כל תקופת ההתקשרות.</w:t>
      </w:r>
    </w:p>
    <w:p w14:paraId="0EB95B90" w14:textId="2C3E3AED" w:rsidR="00472C4E" w:rsidRPr="00B93E82" w:rsidRDefault="00472C4E" w:rsidP="00CE32C9">
      <w:pPr>
        <w:pStyle w:val="3"/>
        <w:numPr>
          <w:ilvl w:val="0"/>
          <w:numId w:val="21"/>
        </w:numPr>
        <w:spacing w:before="0" w:after="0" w:line="360" w:lineRule="auto"/>
        <w:rPr>
          <w:b w:val="0"/>
          <w:bCs w:val="0"/>
          <w:sz w:val="24"/>
          <w:szCs w:val="24"/>
          <w:rtl/>
        </w:rPr>
      </w:pPr>
      <w:r w:rsidRPr="00B93E82">
        <w:rPr>
          <w:b w:val="0"/>
          <w:bCs w:val="0"/>
          <w:sz w:val="24"/>
          <w:szCs w:val="24"/>
          <w:rtl/>
        </w:rPr>
        <w:t xml:space="preserve">הנני מצהיר כי התקיים אחד מאלה: </w:t>
      </w:r>
    </w:p>
    <w:p w14:paraId="77FA61BA" w14:textId="77777777" w:rsidR="00472C4E" w:rsidRPr="00B93E82" w:rsidRDefault="00472C4E" w:rsidP="00B93E82">
      <w:pPr>
        <w:pStyle w:val="3"/>
        <w:spacing w:before="0" w:after="0" w:line="360" w:lineRule="auto"/>
        <w:ind w:left="720"/>
        <w:rPr>
          <w:b w:val="0"/>
          <w:bCs w:val="0"/>
          <w:sz w:val="24"/>
          <w:szCs w:val="24"/>
          <w:rtl/>
        </w:rPr>
      </w:pPr>
      <w:r w:rsidRPr="00B93E82">
        <w:rPr>
          <w:rFonts w:hint="cs"/>
          <w:b w:val="0"/>
          <w:bCs w:val="0"/>
          <w:sz w:val="24"/>
          <w:szCs w:val="24"/>
          <w:rtl/>
        </w:rPr>
        <w:t xml:space="preserve">(יש לסמן </w:t>
      </w:r>
      <w:r w:rsidRPr="00B93E82">
        <w:rPr>
          <w:b w:val="0"/>
          <w:bCs w:val="0"/>
          <w:sz w:val="24"/>
          <w:szCs w:val="24"/>
        </w:rPr>
        <w:t xml:space="preserve">X </w:t>
      </w:r>
      <w:r w:rsidRPr="00B93E82">
        <w:rPr>
          <w:rFonts w:hint="cs"/>
          <w:b w:val="0"/>
          <w:bCs w:val="0"/>
          <w:sz w:val="24"/>
          <w:szCs w:val="24"/>
          <w:rtl/>
        </w:rPr>
        <w:t xml:space="preserve"> במקום המתאים)</w:t>
      </w:r>
    </w:p>
    <w:p w14:paraId="5B84022C" w14:textId="77777777" w:rsidR="00472C4E" w:rsidRPr="00B93E82" w:rsidRDefault="00472C4E" w:rsidP="00CE32C9">
      <w:pPr>
        <w:pStyle w:val="3"/>
        <w:numPr>
          <w:ilvl w:val="0"/>
          <w:numId w:val="19"/>
        </w:numPr>
        <w:spacing w:before="0" w:after="0" w:line="360" w:lineRule="auto"/>
        <w:ind w:left="1083"/>
        <w:rPr>
          <w:b w:val="0"/>
          <w:bCs w:val="0"/>
          <w:sz w:val="24"/>
          <w:szCs w:val="24"/>
        </w:rPr>
      </w:pPr>
      <w:r w:rsidRPr="00B93E82">
        <w:rPr>
          <w:rFonts w:hint="cs"/>
          <w:b w:val="0"/>
          <w:bCs w:val="0"/>
          <w:sz w:val="24"/>
          <w:szCs w:val="24"/>
          <w:rtl/>
        </w:rPr>
        <w:t xml:space="preserve">נותן השירותים או </w:t>
      </w:r>
      <w:r w:rsidRPr="00B93E82">
        <w:rPr>
          <w:b w:val="0"/>
          <w:bCs w:val="0"/>
          <w:sz w:val="24"/>
          <w:szCs w:val="24"/>
          <w:rtl/>
        </w:rPr>
        <w:t>בעל הזיקה אלי</w:t>
      </w:r>
      <w:r w:rsidRPr="00B93E82">
        <w:rPr>
          <w:rFonts w:hint="cs"/>
          <w:b w:val="0"/>
          <w:bCs w:val="0"/>
          <w:sz w:val="24"/>
          <w:szCs w:val="24"/>
          <w:rtl/>
        </w:rPr>
        <w:t>ו</w:t>
      </w:r>
      <w:r w:rsidRPr="00B93E82">
        <w:rPr>
          <w:b w:val="0"/>
          <w:bCs w:val="0"/>
          <w:sz w:val="24"/>
          <w:szCs w:val="24"/>
          <w:rtl/>
        </w:rPr>
        <w:t xml:space="preserve"> </w:t>
      </w:r>
      <w:r w:rsidRPr="00B93E82">
        <w:rPr>
          <w:rFonts w:hint="cs"/>
          <w:b w:val="0"/>
          <w:bCs w:val="0"/>
          <w:sz w:val="24"/>
          <w:szCs w:val="24"/>
          <w:rtl/>
        </w:rPr>
        <w:t xml:space="preserve">לא </w:t>
      </w:r>
      <w:r w:rsidRPr="00B93E82">
        <w:rPr>
          <w:b w:val="0"/>
          <w:bCs w:val="0"/>
          <w:sz w:val="24"/>
          <w:szCs w:val="24"/>
          <w:rtl/>
        </w:rPr>
        <w:t>הורשעו בפסק דין חלוט ב</w:t>
      </w:r>
      <w:r w:rsidRPr="00B93E82">
        <w:rPr>
          <w:rFonts w:hint="cs"/>
          <w:b w:val="0"/>
          <w:bCs w:val="0"/>
          <w:sz w:val="24"/>
          <w:szCs w:val="24"/>
          <w:rtl/>
        </w:rPr>
        <w:t>יותר מ</w:t>
      </w:r>
      <w:r w:rsidRPr="00B93E82">
        <w:rPr>
          <w:b w:val="0"/>
          <w:bCs w:val="0"/>
          <w:sz w:val="24"/>
          <w:szCs w:val="24"/>
          <w:rtl/>
        </w:rPr>
        <w:t>שתי עבירות לפי חוק עובדים זרים</w:t>
      </w:r>
      <w:r w:rsidRPr="00B93E82">
        <w:rPr>
          <w:rFonts w:hint="cs"/>
          <w:b w:val="0"/>
          <w:bCs w:val="0"/>
          <w:sz w:val="24"/>
          <w:szCs w:val="24"/>
          <w:rtl/>
        </w:rPr>
        <w:t xml:space="preserve"> ו/או לפי חוק שכר מינימום</w:t>
      </w:r>
      <w:r w:rsidRPr="00B93E82">
        <w:rPr>
          <w:b w:val="0"/>
          <w:bCs w:val="0"/>
          <w:sz w:val="24"/>
          <w:szCs w:val="24"/>
          <w:rtl/>
        </w:rPr>
        <w:t xml:space="preserve"> </w:t>
      </w:r>
      <w:r w:rsidRPr="00B93E82">
        <w:rPr>
          <w:rFonts w:hint="cs"/>
          <w:b w:val="0"/>
          <w:bCs w:val="0"/>
          <w:sz w:val="24"/>
          <w:szCs w:val="24"/>
          <w:rtl/>
        </w:rPr>
        <w:t>.</w:t>
      </w:r>
    </w:p>
    <w:p w14:paraId="23E27B27" w14:textId="1BAFFE12" w:rsidR="00472C4E" w:rsidRPr="00B93E82" w:rsidRDefault="00472C4E" w:rsidP="00CE32C9">
      <w:pPr>
        <w:pStyle w:val="3"/>
        <w:numPr>
          <w:ilvl w:val="0"/>
          <w:numId w:val="19"/>
        </w:numPr>
        <w:spacing w:before="0" w:after="0" w:line="360" w:lineRule="auto"/>
        <w:ind w:left="1083"/>
        <w:rPr>
          <w:b w:val="0"/>
          <w:bCs w:val="0"/>
          <w:sz w:val="24"/>
          <w:szCs w:val="24"/>
          <w:rtl/>
        </w:rPr>
      </w:pPr>
      <w:r w:rsidRPr="00B93E82">
        <w:rPr>
          <w:rFonts w:hint="cs"/>
          <w:b w:val="0"/>
          <w:bCs w:val="0"/>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429B43A3"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 xml:space="preserve">לעניין סעיף זה – </w:t>
      </w:r>
    </w:p>
    <w:p w14:paraId="671E0C4D"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 xml:space="preserve">"אמצעי שליטה", "החזקה" ו- "שליטה" – כמשמעותם בחוק הבנקאות (רישוי), תשמ"א- 1981. </w:t>
      </w:r>
    </w:p>
    <w:p w14:paraId="06CAE129" w14:textId="77777777" w:rsidR="00472C4E" w:rsidRPr="00B93E82" w:rsidRDefault="00472C4E" w:rsidP="00B93E82">
      <w:pPr>
        <w:pStyle w:val="3"/>
        <w:spacing w:before="0" w:after="0" w:line="360" w:lineRule="auto"/>
        <w:rPr>
          <w:b w:val="0"/>
          <w:bCs w:val="0"/>
          <w:sz w:val="24"/>
          <w:szCs w:val="24"/>
          <w:rtl/>
        </w:rPr>
      </w:pPr>
      <w:r w:rsidRPr="00B93E82">
        <w:rPr>
          <w:b w:val="0"/>
          <w:bCs w:val="0"/>
          <w:sz w:val="24"/>
          <w:szCs w:val="24"/>
          <w:rtl/>
        </w:rPr>
        <w:tab/>
        <w:t>"בעל זיקה" - כל אחד מאלה:</w:t>
      </w:r>
    </w:p>
    <w:p w14:paraId="302C86B0" w14:textId="3BBEF016" w:rsidR="00B93E82" w:rsidRDefault="00472C4E" w:rsidP="00CE32C9">
      <w:pPr>
        <w:pStyle w:val="3"/>
        <w:numPr>
          <w:ilvl w:val="0"/>
          <w:numId w:val="22"/>
        </w:numPr>
        <w:spacing w:before="0" w:after="0" w:line="360" w:lineRule="auto"/>
        <w:ind w:hanging="646"/>
        <w:rPr>
          <w:b w:val="0"/>
          <w:bCs w:val="0"/>
          <w:sz w:val="24"/>
          <w:szCs w:val="24"/>
          <w:rtl/>
        </w:rPr>
      </w:pPr>
      <w:r w:rsidRPr="00B93E82">
        <w:rPr>
          <w:b w:val="0"/>
          <w:bCs w:val="0"/>
          <w:sz w:val="24"/>
          <w:szCs w:val="24"/>
          <w:rtl/>
        </w:rPr>
        <w:t>חבר בני אדם שנשלט על ידי נותן השירותים.</w:t>
      </w:r>
    </w:p>
    <w:p w14:paraId="270D5C47" w14:textId="77777777" w:rsidR="00B93E82" w:rsidRDefault="00B93E82">
      <w:pPr>
        <w:bidi w:val="0"/>
        <w:rPr>
          <w:rFonts w:ascii="Arial" w:hAnsi="Arial" w:cs="Arial"/>
          <w:rtl/>
        </w:rPr>
      </w:pPr>
      <w:r>
        <w:rPr>
          <w:b/>
          <w:bCs/>
          <w:rtl/>
        </w:rPr>
        <w:br w:type="page"/>
      </w:r>
    </w:p>
    <w:p w14:paraId="4AF53354" w14:textId="77777777" w:rsidR="00472C4E" w:rsidRPr="00B93E82" w:rsidRDefault="00472C4E" w:rsidP="00B93E82">
      <w:pPr>
        <w:pStyle w:val="3"/>
        <w:spacing w:before="0" w:after="0" w:line="360" w:lineRule="auto"/>
        <w:ind w:left="1446"/>
        <w:rPr>
          <w:b w:val="0"/>
          <w:bCs w:val="0"/>
          <w:sz w:val="24"/>
          <w:szCs w:val="24"/>
          <w:rtl/>
        </w:rPr>
      </w:pPr>
    </w:p>
    <w:p w14:paraId="3737C888" w14:textId="10E8F806" w:rsidR="00472C4E" w:rsidRPr="00B93E82" w:rsidRDefault="00472C4E" w:rsidP="00CE32C9">
      <w:pPr>
        <w:pStyle w:val="3"/>
        <w:numPr>
          <w:ilvl w:val="0"/>
          <w:numId w:val="22"/>
        </w:numPr>
        <w:spacing w:before="0" w:after="0" w:line="360" w:lineRule="auto"/>
        <w:ind w:hanging="646"/>
        <w:rPr>
          <w:b w:val="0"/>
          <w:bCs w:val="0"/>
          <w:sz w:val="24"/>
          <w:szCs w:val="24"/>
          <w:rtl/>
        </w:rPr>
      </w:pPr>
      <w:r w:rsidRPr="00B93E82">
        <w:rPr>
          <w:b w:val="0"/>
          <w:bCs w:val="0"/>
          <w:sz w:val="24"/>
          <w:szCs w:val="24"/>
          <w:rtl/>
        </w:rPr>
        <w:t>אם נותן השירותים הוא חבר בני אדם, אחד מאלה:</w:t>
      </w:r>
    </w:p>
    <w:p w14:paraId="7214E4E4" w14:textId="005BA394" w:rsidR="00472C4E" w:rsidRPr="00B93E82" w:rsidRDefault="00472C4E" w:rsidP="00CE32C9">
      <w:pPr>
        <w:pStyle w:val="3"/>
        <w:numPr>
          <w:ilvl w:val="1"/>
          <w:numId w:val="20"/>
        </w:numPr>
        <w:spacing w:before="0" w:after="0" w:line="360" w:lineRule="auto"/>
        <w:ind w:left="2076" w:hanging="567"/>
        <w:rPr>
          <w:b w:val="0"/>
          <w:bCs w:val="0"/>
          <w:sz w:val="24"/>
          <w:szCs w:val="24"/>
        </w:rPr>
      </w:pPr>
      <w:r w:rsidRPr="00B93E82">
        <w:rPr>
          <w:b w:val="0"/>
          <w:bCs w:val="0"/>
          <w:sz w:val="24"/>
          <w:szCs w:val="24"/>
          <w:rtl/>
        </w:rPr>
        <w:t>בעל השליטה בו</w:t>
      </w:r>
      <w:r w:rsidRPr="00B93E82">
        <w:rPr>
          <w:b w:val="0"/>
          <w:bCs w:val="0"/>
          <w:sz w:val="24"/>
          <w:szCs w:val="24"/>
        </w:rPr>
        <w:t>;</w:t>
      </w:r>
    </w:p>
    <w:p w14:paraId="269DF6B7" w14:textId="6E4C94BA" w:rsidR="00472C4E" w:rsidRPr="00B93E82" w:rsidRDefault="00472C4E" w:rsidP="00CE32C9">
      <w:pPr>
        <w:pStyle w:val="3"/>
        <w:numPr>
          <w:ilvl w:val="1"/>
          <w:numId w:val="20"/>
        </w:numPr>
        <w:spacing w:before="0" w:after="0" w:line="360" w:lineRule="auto"/>
        <w:ind w:left="2076" w:hanging="567"/>
        <w:rPr>
          <w:b w:val="0"/>
          <w:bCs w:val="0"/>
          <w:sz w:val="24"/>
          <w:szCs w:val="24"/>
          <w:rtl/>
        </w:rPr>
      </w:pPr>
      <w:r w:rsidRPr="00B93E82">
        <w:rPr>
          <w:b w:val="0"/>
          <w:bCs w:val="0"/>
          <w:sz w:val="24"/>
          <w:szCs w:val="24"/>
          <w:rtl/>
        </w:rPr>
        <w:t xml:space="preserve">חבר בני אדם שהרכב בעלי מניותיו או שותפיו, לפי </w:t>
      </w:r>
      <w:r w:rsidR="00540354" w:rsidRPr="00B93E82">
        <w:rPr>
          <w:rFonts w:hint="cs"/>
          <w:b w:val="0"/>
          <w:bCs w:val="0"/>
          <w:sz w:val="24"/>
          <w:szCs w:val="24"/>
          <w:rtl/>
        </w:rPr>
        <w:t>העניי</w:t>
      </w:r>
      <w:r w:rsidR="00540354" w:rsidRPr="00B93E82">
        <w:rPr>
          <w:rFonts w:hint="eastAsia"/>
          <w:b w:val="0"/>
          <w:bCs w:val="0"/>
          <w:sz w:val="24"/>
          <w:szCs w:val="24"/>
          <w:rtl/>
        </w:rPr>
        <w:t>ן</w:t>
      </w:r>
      <w:r w:rsidRPr="00B93E82">
        <w:rPr>
          <w:b w:val="0"/>
          <w:bCs w:val="0"/>
          <w:sz w:val="24"/>
          <w:szCs w:val="24"/>
          <w:rtl/>
        </w:rPr>
        <w:t xml:space="preserve">, דומה </w:t>
      </w:r>
    </w:p>
    <w:p w14:paraId="150E95F0" w14:textId="77777777" w:rsidR="00472C4E" w:rsidRPr="00B93E82" w:rsidRDefault="00472C4E" w:rsidP="00B93E82">
      <w:pPr>
        <w:pStyle w:val="3"/>
        <w:spacing w:before="0" w:after="0" w:line="360" w:lineRule="auto"/>
        <w:ind w:left="2076"/>
        <w:rPr>
          <w:b w:val="0"/>
          <w:bCs w:val="0"/>
          <w:sz w:val="24"/>
          <w:szCs w:val="24"/>
          <w:rtl/>
        </w:rPr>
      </w:pPr>
      <w:r w:rsidRPr="00B93E82">
        <w:rPr>
          <w:b w:val="0"/>
          <w:bCs w:val="0"/>
          <w:sz w:val="24"/>
          <w:szCs w:val="24"/>
          <w:rtl/>
        </w:rPr>
        <w:t>במהותו להרכב כאמור של נותן השירותים ותחומי פעילותו של חבר בני האדם דומים במהותם לתחומי פעילותו של נותן השירותים</w:t>
      </w:r>
      <w:r w:rsidRPr="00B93E82">
        <w:rPr>
          <w:b w:val="0"/>
          <w:bCs w:val="0"/>
          <w:sz w:val="24"/>
          <w:szCs w:val="24"/>
        </w:rPr>
        <w:t>;</w:t>
      </w:r>
    </w:p>
    <w:p w14:paraId="6B9AC84A" w14:textId="3C6D0EF3" w:rsidR="00472C4E" w:rsidRPr="00B93E82" w:rsidRDefault="00472C4E" w:rsidP="00CE32C9">
      <w:pPr>
        <w:pStyle w:val="3"/>
        <w:numPr>
          <w:ilvl w:val="1"/>
          <w:numId w:val="20"/>
        </w:numPr>
        <w:spacing w:before="0" w:after="0" w:line="360" w:lineRule="auto"/>
        <w:ind w:left="2076" w:hanging="567"/>
        <w:rPr>
          <w:b w:val="0"/>
          <w:bCs w:val="0"/>
          <w:sz w:val="24"/>
          <w:szCs w:val="24"/>
          <w:rtl/>
        </w:rPr>
      </w:pPr>
      <w:r w:rsidRPr="00B93E82">
        <w:rPr>
          <w:b w:val="0"/>
          <w:bCs w:val="0"/>
          <w:sz w:val="24"/>
          <w:szCs w:val="24"/>
          <w:rtl/>
        </w:rPr>
        <w:t>מי שאחראי מטעם נותן השירותים על תשלום שכר העבודה</w:t>
      </w:r>
      <w:r w:rsidRPr="00B93E82">
        <w:rPr>
          <w:b w:val="0"/>
          <w:bCs w:val="0"/>
          <w:sz w:val="24"/>
          <w:szCs w:val="24"/>
        </w:rPr>
        <w:t>;</w:t>
      </w:r>
    </w:p>
    <w:p w14:paraId="2C02B040" w14:textId="7698B321" w:rsidR="00472C4E" w:rsidRPr="00B93E82" w:rsidRDefault="00472C4E" w:rsidP="00CE32C9">
      <w:pPr>
        <w:pStyle w:val="3"/>
        <w:numPr>
          <w:ilvl w:val="0"/>
          <w:numId w:val="22"/>
        </w:numPr>
        <w:spacing w:before="0" w:after="0" w:line="360" w:lineRule="auto"/>
        <w:ind w:hanging="646"/>
        <w:rPr>
          <w:b w:val="0"/>
          <w:bCs w:val="0"/>
          <w:sz w:val="24"/>
          <w:szCs w:val="24"/>
        </w:rPr>
      </w:pPr>
      <w:r w:rsidRPr="00B93E82">
        <w:rPr>
          <w:b w:val="0"/>
          <w:bCs w:val="0"/>
          <w:sz w:val="24"/>
          <w:szCs w:val="24"/>
          <w:rtl/>
        </w:rPr>
        <w:t>אם נותן השירותים הוא חבר בני אדם שנשלט שליטה מהותית – חבר בני אדם אחר, שנשלט שליטה מהותית בידי מי ששולט בנותן השירותים</w:t>
      </w:r>
      <w:r w:rsidRPr="00B93E82">
        <w:rPr>
          <w:b w:val="0"/>
          <w:bCs w:val="0"/>
          <w:sz w:val="24"/>
          <w:szCs w:val="24"/>
        </w:rPr>
        <w:t>;</w:t>
      </w:r>
    </w:p>
    <w:p w14:paraId="7E305A58" w14:textId="720A2412" w:rsidR="00472C4E" w:rsidRPr="00B93E82" w:rsidRDefault="00472C4E" w:rsidP="00B93E82">
      <w:pPr>
        <w:pStyle w:val="3"/>
        <w:spacing w:before="0" w:after="0" w:line="360" w:lineRule="auto"/>
        <w:ind w:left="658"/>
        <w:rPr>
          <w:b w:val="0"/>
          <w:bCs w:val="0"/>
          <w:sz w:val="24"/>
          <w:szCs w:val="24"/>
          <w:rtl/>
        </w:rPr>
      </w:pPr>
      <w:r w:rsidRPr="00E5042E">
        <w:rPr>
          <w:rtl/>
        </w:rPr>
        <w:tab/>
      </w:r>
      <w:r w:rsidRPr="00B93E82">
        <w:rPr>
          <w:b w:val="0"/>
          <w:bCs w:val="0"/>
          <w:sz w:val="24"/>
          <w:szCs w:val="24"/>
          <w:rtl/>
        </w:rPr>
        <w:t xml:space="preserve">"הורשע" – הורשע בפסק דין חלוט, בעבירה לפי חוק שכר מינימום </w:t>
      </w:r>
      <w:r w:rsidR="00B93E82">
        <w:rPr>
          <w:rFonts w:hint="cs"/>
          <w:b w:val="0"/>
          <w:bCs w:val="0"/>
          <w:sz w:val="24"/>
          <w:szCs w:val="24"/>
          <w:rtl/>
        </w:rPr>
        <w:t xml:space="preserve">או חוק עובדים זרים </w:t>
      </w:r>
      <w:r w:rsidRPr="00B93E82">
        <w:rPr>
          <w:b w:val="0"/>
          <w:bCs w:val="0"/>
          <w:sz w:val="24"/>
          <w:szCs w:val="24"/>
          <w:rtl/>
        </w:rPr>
        <w:t xml:space="preserve">שנעברה אחרי יום כ"ה בחשון התשס"ג (31.10.2002). </w:t>
      </w:r>
    </w:p>
    <w:p w14:paraId="2006CCAB"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"חוק עובדים זרים" – חוק עובדים זרים, התשנ"א- 1991.</w:t>
      </w:r>
    </w:p>
    <w:p w14:paraId="3FE688C6"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ab/>
        <w:t xml:space="preserve">"חוק שכר מינימום" – חוק שכר מינימום, התשמ"ז- 1987. </w:t>
      </w:r>
    </w:p>
    <w:p w14:paraId="0A19E6CE" w14:textId="77777777" w:rsidR="00472C4E" w:rsidRPr="00B93E82" w:rsidRDefault="00472C4E" w:rsidP="00B93E82">
      <w:pPr>
        <w:pStyle w:val="3"/>
        <w:spacing w:before="0" w:after="0" w:line="360" w:lineRule="auto"/>
        <w:ind w:left="658"/>
        <w:rPr>
          <w:b w:val="0"/>
          <w:bCs w:val="0"/>
          <w:sz w:val="24"/>
          <w:szCs w:val="24"/>
          <w:rtl/>
        </w:rPr>
      </w:pPr>
      <w:r w:rsidRPr="00B93E82">
        <w:rPr>
          <w:b w:val="0"/>
          <w:bCs w:val="0"/>
          <w:sz w:val="24"/>
          <w:szCs w:val="24"/>
          <w:rtl/>
        </w:rPr>
        <w:t>"שליטה מהותית" – החזקה של שלושה רבעים או יותר בסוג מסוים של אמצעי שליטה בחבר בני אדם.</w:t>
      </w:r>
    </w:p>
    <w:p w14:paraId="1EB81C45" w14:textId="77777777" w:rsidR="00472C4E" w:rsidRPr="00E5042E" w:rsidRDefault="00472C4E" w:rsidP="00472C4E">
      <w:pPr>
        <w:spacing w:line="360" w:lineRule="auto"/>
        <w:ind w:left="720"/>
        <w:jc w:val="both"/>
        <w:rPr>
          <w:rtl/>
        </w:rPr>
      </w:pPr>
    </w:p>
    <w:p w14:paraId="182135B8" w14:textId="77777777" w:rsidR="00472C4E" w:rsidRPr="00B93E82" w:rsidRDefault="00472C4E" w:rsidP="00B93E82">
      <w:pPr>
        <w:pStyle w:val="3"/>
        <w:rPr>
          <w:sz w:val="24"/>
          <w:szCs w:val="24"/>
          <w:rtl/>
        </w:rPr>
      </w:pPr>
    </w:p>
    <w:p w14:paraId="4D16A597" w14:textId="77777777" w:rsidR="00472C4E" w:rsidRPr="00B93E82" w:rsidRDefault="00472C4E" w:rsidP="00B93E82">
      <w:pPr>
        <w:pStyle w:val="3"/>
        <w:rPr>
          <w:sz w:val="24"/>
          <w:szCs w:val="24"/>
          <w:rtl/>
        </w:rPr>
      </w:pPr>
      <w:r w:rsidRPr="00B93E82">
        <w:rPr>
          <w:sz w:val="24"/>
          <w:szCs w:val="24"/>
          <w:rtl/>
        </w:rPr>
        <w:t>__________</w:t>
      </w:r>
      <w:r w:rsidRPr="00B93E82">
        <w:rPr>
          <w:sz w:val="24"/>
          <w:szCs w:val="24"/>
          <w:rtl/>
        </w:rPr>
        <w:tab/>
      </w:r>
      <w:r w:rsidRPr="00B93E82">
        <w:rPr>
          <w:sz w:val="24"/>
          <w:szCs w:val="24"/>
          <w:rtl/>
        </w:rPr>
        <w:tab/>
      </w:r>
      <w:r w:rsidRPr="00B93E82">
        <w:rPr>
          <w:sz w:val="24"/>
          <w:szCs w:val="24"/>
          <w:rtl/>
        </w:rPr>
        <w:tab/>
      </w:r>
      <w:r w:rsidRPr="00B93E82">
        <w:rPr>
          <w:sz w:val="24"/>
          <w:szCs w:val="24"/>
          <w:rtl/>
        </w:rPr>
        <w:tab/>
      </w:r>
      <w:r w:rsidRPr="00B93E82">
        <w:rPr>
          <w:sz w:val="24"/>
          <w:szCs w:val="24"/>
          <w:rtl/>
        </w:rPr>
        <w:tab/>
      </w:r>
      <w:r w:rsidRPr="00B93E82">
        <w:rPr>
          <w:sz w:val="24"/>
          <w:szCs w:val="24"/>
          <w:rtl/>
        </w:rPr>
        <w:tab/>
        <w:t>______________</w:t>
      </w:r>
    </w:p>
    <w:p w14:paraId="78DB7236" w14:textId="4AACC0B1" w:rsidR="00472C4E" w:rsidRPr="00B93E82" w:rsidRDefault="00472C4E" w:rsidP="00B93E82">
      <w:pPr>
        <w:pStyle w:val="3"/>
        <w:rPr>
          <w:sz w:val="24"/>
          <w:szCs w:val="24"/>
          <w:rtl/>
        </w:rPr>
      </w:pPr>
      <w:r w:rsidRPr="00B93E82">
        <w:rPr>
          <w:sz w:val="24"/>
          <w:szCs w:val="24"/>
          <w:rtl/>
        </w:rPr>
        <w:t xml:space="preserve">תאריך                                    </w:t>
      </w:r>
      <w:r w:rsidR="00B93E82">
        <w:rPr>
          <w:sz w:val="24"/>
          <w:szCs w:val="24"/>
          <w:rtl/>
        </w:rPr>
        <w:t xml:space="preserve">                            </w:t>
      </w:r>
      <w:r w:rsidRPr="00B93E82">
        <w:rPr>
          <w:sz w:val="24"/>
          <w:szCs w:val="24"/>
          <w:rtl/>
        </w:rPr>
        <w:t xml:space="preserve"> שם המצהיר+ חתימה</w:t>
      </w:r>
    </w:p>
    <w:p w14:paraId="065A8233" w14:textId="77777777" w:rsidR="0065023E" w:rsidRPr="00E5042E" w:rsidRDefault="0065023E" w:rsidP="00472C4E">
      <w:pPr>
        <w:spacing w:line="360" w:lineRule="auto"/>
        <w:rPr>
          <w:rtl/>
        </w:rPr>
      </w:pPr>
    </w:p>
    <w:p w14:paraId="59418796" w14:textId="77777777" w:rsidR="00472C4E" w:rsidRPr="00B93E82" w:rsidRDefault="00472C4E" w:rsidP="00B93E82">
      <w:pPr>
        <w:pStyle w:val="3"/>
        <w:jc w:val="center"/>
        <w:rPr>
          <w:u w:val="single"/>
          <w:rtl/>
        </w:rPr>
      </w:pPr>
      <w:r w:rsidRPr="00B93E82">
        <w:rPr>
          <w:u w:val="single"/>
          <w:rtl/>
        </w:rPr>
        <w:t>אימות חתימה</w:t>
      </w:r>
    </w:p>
    <w:p w14:paraId="41FB7403" w14:textId="77777777" w:rsidR="00DF33D4" w:rsidRPr="00B93E82" w:rsidRDefault="00DF33D4" w:rsidP="00B93E82">
      <w:pPr>
        <w:pStyle w:val="3"/>
        <w:jc w:val="center"/>
        <w:rPr>
          <w:u w:val="single"/>
          <w:rtl/>
        </w:rPr>
      </w:pPr>
    </w:p>
    <w:p w14:paraId="669E6DDB" w14:textId="5A6C5EE0" w:rsidR="00DF33D4" w:rsidRPr="00B93E82" w:rsidRDefault="00CA77EF" w:rsidP="00B93E82">
      <w:pPr>
        <w:pStyle w:val="3"/>
        <w:spacing w:before="0" w:after="0" w:line="360" w:lineRule="auto"/>
        <w:rPr>
          <w:b w:val="0"/>
          <w:bCs w:val="0"/>
          <w:sz w:val="24"/>
          <w:szCs w:val="24"/>
          <w:rtl/>
        </w:rPr>
      </w:pPr>
      <w:r w:rsidRPr="00B93E82">
        <w:rPr>
          <w:b w:val="0"/>
          <w:bCs w:val="0"/>
          <w:sz w:val="24"/>
          <w:szCs w:val="24"/>
          <w:rtl/>
        </w:rPr>
        <w:t>אני הח"מ</w:t>
      </w:r>
      <w:r w:rsidRPr="00B93E82">
        <w:rPr>
          <w:rFonts w:hint="cs"/>
          <w:b w:val="0"/>
          <w:bCs w:val="0"/>
          <w:sz w:val="24"/>
          <w:szCs w:val="24"/>
          <w:rtl/>
        </w:rPr>
        <w:t>,</w:t>
      </w:r>
      <w:r w:rsidRPr="00B93E82">
        <w:rPr>
          <w:b w:val="0"/>
          <w:bCs w:val="0"/>
          <w:sz w:val="24"/>
          <w:szCs w:val="24"/>
          <w:rtl/>
        </w:rPr>
        <w:t xml:space="preserve"> עו"ד</w:t>
      </w:r>
      <w:r w:rsidRPr="00B93E82">
        <w:rPr>
          <w:rFonts w:hint="cs"/>
          <w:b w:val="0"/>
          <w:bCs w:val="0"/>
          <w:sz w:val="24"/>
          <w:szCs w:val="24"/>
          <w:rtl/>
        </w:rPr>
        <w:t xml:space="preserve"> ____________ מ.ר ______  </w:t>
      </w:r>
      <w:r w:rsidRPr="00B93E82">
        <w:rPr>
          <w:b w:val="0"/>
          <w:bCs w:val="0"/>
          <w:sz w:val="24"/>
          <w:szCs w:val="24"/>
          <w:rtl/>
        </w:rPr>
        <w:t xml:space="preserve">מאשר בזאת </w:t>
      </w:r>
      <w:r w:rsidR="00B93E82">
        <w:rPr>
          <w:b w:val="0"/>
          <w:bCs w:val="0"/>
          <w:sz w:val="24"/>
          <w:szCs w:val="24"/>
          <w:rtl/>
        </w:rPr>
        <w:t>כי _____________</w:t>
      </w:r>
      <w:r w:rsidR="00B93E82">
        <w:rPr>
          <w:rFonts w:hint="cs"/>
          <w:b w:val="0"/>
          <w:bCs w:val="0"/>
          <w:sz w:val="24"/>
          <w:szCs w:val="24"/>
          <w:rtl/>
        </w:rPr>
        <w:t xml:space="preserve"> </w:t>
      </w:r>
      <w:r w:rsidR="00B93E82">
        <w:rPr>
          <w:b w:val="0"/>
          <w:bCs w:val="0"/>
          <w:sz w:val="24"/>
          <w:szCs w:val="24"/>
          <w:rtl/>
        </w:rPr>
        <w:t>רשום</w:t>
      </w:r>
      <w:r w:rsidR="00B93E82">
        <w:rPr>
          <w:rFonts w:hint="cs"/>
          <w:b w:val="0"/>
          <w:bCs w:val="0"/>
          <w:sz w:val="24"/>
          <w:szCs w:val="24"/>
          <w:rtl/>
        </w:rPr>
        <w:t xml:space="preserve"> </w:t>
      </w:r>
      <w:r w:rsidRPr="00B93E82">
        <w:rPr>
          <w:b w:val="0"/>
          <w:bCs w:val="0"/>
          <w:sz w:val="24"/>
          <w:szCs w:val="24"/>
          <w:rtl/>
        </w:rPr>
        <w:t>בישראל על פי דין וכי ה"ה ___________________ אשר זיהה את עצמו</w:t>
      </w:r>
      <w:r w:rsidRPr="00B93E82">
        <w:rPr>
          <w:rFonts w:hint="cs"/>
          <w:b w:val="0"/>
          <w:bCs w:val="0"/>
          <w:sz w:val="24"/>
          <w:szCs w:val="24"/>
          <w:rtl/>
        </w:rPr>
        <w:t>/ה</w:t>
      </w:r>
      <w:r w:rsidRPr="00B93E82">
        <w:rPr>
          <w:b w:val="0"/>
          <w:bCs w:val="0"/>
          <w:sz w:val="24"/>
          <w:szCs w:val="24"/>
          <w:rtl/>
        </w:rPr>
        <w:t xml:space="preserve"> באמצעות ת.ז.</w:t>
      </w:r>
      <w:r w:rsidRPr="00B93E82">
        <w:rPr>
          <w:rFonts w:hint="cs"/>
          <w:b w:val="0"/>
          <w:bCs w:val="0"/>
          <w:sz w:val="24"/>
          <w:szCs w:val="24"/>
          <w:rtl/>
        </w:rPr>
        <w:t xml:space="preserve"> מס'</w:t>
      </w:r>
      <w:r w:rsidRPr="00B93E82">
        <w:rPr>
          <w:b w:val="0"/>
          <w:bCs w:val="0"/>
          <w:sz w:val="24"/>
          <w:szCs w:val="24"/>
          <w:rtl/>
        </w:rPr>
        <w:t xml:space="preserve"> _________ </w:t>
      </w:r>
      <w:r w:rsidRPr="00B93E82">
        <w:rPr>
          <w:rFonts w:hint="cs"/>
          <w:b w:val="0"/>
          <w:bCs w:val="0"/>
          <w:sz w:val="24"/>
          <w:szCs w:val="24"/>
          <w:rtl/>
        </w:rPr>
        <w:t>ו</w:t>
      </w:r>
      <w:r w:rsidRPr="00B93E82">
        <w:rPr>
          <w:b w:val="0"/>
          <w:bCs w:val="0"/>
          <w:sz w:val="24"/>
          <w:szCs w:val="24"/>
          <w:rtl/>
        </w:rPr>
        <w:t xml:space="preserve">חתם על הצהרה </w:t>
      </w:r>
      <w:r w:rsidRPr="00B93E82">
        <w:rPr>
          <w:rFonts w:hint="cs"/>
          <w:b w:val="0"/>
          <w:bCs w:val="0"/>
          <w:sz w:val="24"/>
          <w:szCs w:val="24"/>
          <w:rtl/>
        </w:rPr>
        <w:t xml:space="preserve">זו </w:t>
      </w:r>
      <w:r w:rsidR="00757D70" w:rsidRPr="00B93E82">
        <w:rPr>
          <w:rFonts w:hint="cs"/>
          <w:b w:val="0"/>
          <w:bCs w:val="0"/>
          <w:sz w:val="24"/>
          <w:szCs w:val="24"/>
          <w:rtl/>
        </w:rPr>
        <w:t xml:space="preserve">בפניי </w:t>
      </w:r>
      <w:r w:rsidRPr="00B93E82">
        <w:rPr>
          <w:b w:val="0"/>
          <w:bCs w:val="0"/>
          <w:sz w:val="24"/>
          <w:szCs w:val="24"/>
          <w:rtl/>
        </w:rPr>
        <w:t>אחרי שהזהרתיו/ה כי עליו/ה להצהיר אמת וכי יהיה/תהייה צפוי/ה לעונשים הקבועים בחוק אם לא יעשה/תעשה כן</w:t>
      </w:r>
      <w:r w:rsidRPr="00B93E82">
        <w:rPr>
          <w:rFonts w:hint="cs"/>
          <w:b w:val="0"/>
          <w:bCs w:val="0"/>
          <w:sz w:val="24"/>
          <w:szCs w:val="24"/>
          <w:rtl/>
        </w:rPr>
        <w:t>,</w:t>
      </w:r>
      <w:r w:rsidRPr="00B93E82">
        <w:rPr>
          <w:b w:val="0"/>
          <w:bCs w:val="0"/>
          <w:sz w:val="24"/>
          <w:szCs w:val="24"/>
          <w:rtl/>
        </w:rPr>
        <w:t xml:space="preserve"> מוסמך לעשות כן בשמו.</w:t>
      </w:r>
    </w:p>
    <w:p w14:paraId="66E9516F" w14:textId="77777777" w:rsidR="0065023E" w:rsidRPr="00B93E82" w:rsidRDefault="0065023E" w:rsidP="00B93E82">
      <w:pPr>
        <w:pStyle w:val="3"/>
        <w:spacing w:before="0" w:after="0" w:line="360" w:lineRule="auto"/>
        <w:jc w:val="center"/>
        <w:rPr>
          <w:b w:val="0"/>
          <w:bCs w:val="0"/>
          <w:sz w:val="24"/>
          <w:szCs w:val="24"/>
          <w:rtl/>
        </w:rPr>
      </w:pPr>
    </w:p>
    <w:p w14:paraId="1FE5F83A" w14:textId="77777777" w:rsidR="0065023E" w:rsidRPr="00B93E82" w:rsidRDefault="0065023E" w:rsidP="00B93E82">
      <w:pPr>
        <w:pStyle w:val="3"/>
        <w:spacing w:before="0" w:after="0" w:line="360" w:lineRule="auto"/>
        <w:jc w:val="center"/>
        <w:rPr>
          <w:b w:val="0"/>
          <w:bCs w:val="0"/>
          <w:sz w:val="24"/>
          <w:szCs w:val="24"/>
          <w:rtl/>
        </w:rPr>
      </w:pPr>
    </w:p>
    <w:p w14:paraId="547087EF" w14:textId="77777777" w:rsidR="0065023E" w:rsidRPr="00B93E82" w:rsidRDefault="0065023E" w:rsidP="00B93E82">
      <w:pPr>
        <w:pStyle w:val="3"/>
        <w:spacing w:before="0" w:after="0" w:line="360" w:lineRule="auto"/>
        <w:jc w:val="center"/>
        <w:rPr>
          <w:b w:val="0"/>
          <w:bCs w:val="0"/>
          <w:sz w:val="24"/>
          <w:szCs w:val="24"/>
          <w:rtl/>
        </w:rPr>
      </w:pPr>
    </w:p>
    <w:p w14:paraId="7C1BC4DF" w14:textId="77777777" w:rsidR="00DF33D4" w:rsidRPr="00B93E82" w:rsidRDefault="00DF33D4" w:rsidP="00B93E82">
      <w:pPr>
        <w:pStyle w:val="3"/>
        <w:spacing w:before="0" w:after="0" w:line="360" w:lineRule="auto"/>
        <w:jc w:val="center"/>
        <w:rPr>
          <w:b w:val="0"/>
          <w:bCs w:val="0"/>
          <w:sz w:val="24"/>
          <w:szCs w:val="24"/>
          <w:rtl/>
        </w:rPr>
      </w:pPr>
      <w:r w:rsidRPr="00B93E82">
        <w:rPr>
          <w:b w:val="0"/>
          <w:bCs w:val="0"/>
          <w:sz w:val="24"/>
          <w:szCs w:val="24"/>
          <w:rtl/>
        </w:rPr>
        <w:t>___________              _____________                          _____________</w:t>
      </w:r>
    </w:p>
    <w:p w14:paraId="505C922D" w14:textId="77777777" w:rsidR="00DF33D4" w:rsidRPr="00B93E82" w:rsidRDefault="00DF33D4" w:rsidP="00B93E82">
      <w:pPr>
        <w:pStyle w:val="3"/>
        <w:spacing w:before="0" w:after="0" w:line="360" w:lineRule="auto"/>
        <w:jc w:val="center"/>
        <w:rPr>
          <w:b w:val="0"/>
          <w:bCs w:val="0"/>
          <w:sz w:val="24"/>
          <w:szCs w:val="24"/>
        </w:rPr>
      </w:pPr>
      <w:r w:rsidRPr="00B93E82">
        <w:rPr>
          <w:b w:val="0"/>
          <w:bCs w:val="0"/>
          <w:sz w:val="24"/>
          <w:szCs w:val="24"/>
          <w:rtl/>
        </w:rPr>
        <w:t>שם                             חותמת וחתימה                                   תאריך</w:t>
      </w:r>
    </w:p>
    <w:p w14:paraId="0A60A93C" w14:textId="77777777" w:rsidR="00472C4E" w:rsidRPr="00E5042E" w:rsidRDefault="009E6682" w:rsidP="00472C4E">
      <w:pPr>
        <w:spacing w:line="360" w:lineRule="auto"/>
        <w:jc w:val="center"/>
        <w:rPr>
          <w:rtl/>
        </w:rPr>
      </w:pPr>
      <w:r>
        <w:rPr>
          <w:rtl/>
        </w:rPr>
        <w:br w:type="page"/>
      </w:r>
    </w:p>
    <w:p w14:paraId="394910F4" w14:textId="77777777" w:rsidR="00EB564C" w:rsidRPr="00B93E82" w:rsidRDefault="00EB564C" w:rsidP="00B93E82">
      <w:pPr>
        <w:pStyle w:val="3"/>
        <w:jc w:val="right"/>
        <w:rPr>
          <w:b w:val="0"/>
          <w:bCs w:val="0"/>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93E82">
        <w:rPr>
          <w:rFonts w:hint="cs"/>
          <w:b w:val="0"/>
          <w:bCs w:val="0"/>
          <w:u w:val="single"/>
          <w:rtl/>
        </w:rPr>
        <w:t>נספח ב למכרז</w:t>
      </w:r>
    </w:p>
    <w:p w14:paraId="431C3649" w14:textId="77777777" w:rsidR="00CA77EF" w:rsidRPr="00B93E82" w:rsidRDefault="00CA77EF" w:rsidP="00B93E82">
      <w:pPr>
        <w:pStyle w:val="2"/>
        <w:spacing w:line="360" w:lineRule="auto"/>
        <w:jc w:val="left"/>
        <w:rPr>
          <w:rFonts w:asciiTheme="minorBidi" w:hAnsiTheme="minorBidi" w:cstheme="minorBidi"/>
          <w:sz w:val="24"/>
          <w:szCs w:val="24"/>
          <w:rtl/>
        </w:rPr>
      </w:pPr>
      <w:r w:rsidRPr="00B93E82">
        <w:rPr>
          <w:rFonts w:asciiTheme="minorBidi" w:hAnsiTheme="minorBidi" w:cstheme="minorBidi" w:hint="cs"/>
          <w:sz w:val="24"/>
          <w:szCs w:val="24"/>
          <w:rtl/>
        </w:rPr>
        <w:t>אם המציע אינו תאגיד:</w:t>
      </w:r>
    </w:p>
    <w:p w14:paraId="2C5B5999" w14:textId="77777777" w:rsidR="00EB564C" w:rsidRPr="00B93E82" w:rsidRDefault="00EB564C" w:rsidP="00B93E82">
      <w:pPr>
        <w:pStyle w:val="1"/>
        <w:spacing w:line="360" w:lineRule="auto"/>
        <w:jc w:val="right"/>
        <w:rPr>
          <w:rFonts w:asciiTheme="minorBidi" w:hAnsiTheme="minorBidi" w:cstheme="minorBidi"/>
          <w:b/>
          <w:bCs/>
          <w:u w:val="single"/>
          <w:rtl/>
        </w:rPr>
      </w:pPr>
      <w:r w:rsidRPr="00B93E82">
        <w:rPr>
          <w:rFonts w:asciiTheme="minorBidi" w:hAnsiTheme="minorBidi" w:cstheme="minorBidi" w:hint="cs"/>
          <w:b/>
          <w:bCs/>
          <w:u w:val="single"/>
          <w:rtl/>
        </w:rPr>
        <w:t>הצהרה בדבר שימוש בתוכנות מחשב מורשות ועמידה בדרישות המכרז</w:t>
      </w:r>
    </w:p>
    <w:p w14:paraId="47891C92" w14:textId="77777777" w:rsidR="00EB564C" w:rsidRPr="00E5042E" w:rsidRDefault="00EB564C" w:rsidP="00EB564C">
      <w:pPr>
        <w:pStyle w:val="7"/>
        <w:tabs>
          <w:tab w:val="clear" w:pos="501"/>
        </w:tabs>
        <w:ind w:left="141" w:firstLine="0"/>
        <w:jc w:val="center"/>
        <w:rPr>
          <w:rtl/>
        </w:rPr>
      </w:pPr>
    </w:p>
    <w:p w14:paraId="7219ECA5" w14:textId="77777777" w:rsidR="00EB564C" w:rsidRPr="00E5042E" w:rsidRDefault="00EB564C" w:rsidP="00EB564C">
      <w:pPr>
        <w:spacing w:line="360" w:lineRule="auto"/>
        <w:rPr>
          <w:rtl/>
        </w:rPr>
      </w:pPr>
    </w:p>
    <w:p w14:paraId="67986D73" w14:textId="77777777" w:rsidR="00EB564C" w:rsidRPr="00B93E82" w:rsidRDefault="00EB564C" w:rsidP="00B93E82">
      <w:pPr>
        <w:pStyle w:val="3"/>
        <w:spacing w:before="0" w:after="0" w:line="360" w:lineRule="auto"/>
        <w:rPr>
          <w:b w:val="0"/>
          <w:bCs w:val="0"/>
          <w:sz w:val="24"/>
          <w:szCs w:val="24"/>
          <w:rtl/>
        </w:rPr>
      </w:pPr>
      <w:r w:rsidRPr="00B93E82">
        <w:rPr>
          <w:b w:val="0"/>
          <w:bCs w:val="0"/>
          <w:sz w:val="24"/>
          <w:szCs w:val="24"/>
          <w:rtl/>
        </w:rPr>
        <w:t>אני הח"מ _____________ נושא ת.ז. מס' _____________ (להלן: "המציע"), מתחייב בזאת בכתב</w:t>
      </w:r>
      <w:r w:rsidRPr="00B93E82">
        <w:rPr>
          <w:rFonts w:hint="cs"/>
          <w:b w:val="0"/>
          <w:bCs w:val="0"/>
          <w:sz w:val="24"/>
          <w:szCs w:val="24"/>
          <w:rtl/>
        </w:rPr>
        <w:t>:</w:t>
      </w:r>
      <w:r w:rsidRPr="00B93E82">
        <w:rPr>
          <w:b w:val="0"/>
          <w:bCs w:val="0"/>
          <w:sz w:val="24"/>
          <w:szCs w:val="24"/>
          <w:rtl/>
        </w:rPr>
        <w:t xml:space="preserve"> </w:t>
      </w:r>
    </w:p>
    <w:p w14:paraId="5DABCA30" w14:textId="77777777" w:rsidR="00EB564C" w:rsidRPr="00B93E82" w:rsidRDefault="00EB564C" w:rsidP="00D33744">
      <w:pPr>
        <w:pStyle w:val="3"/>
        <w:numPr>
          <w:ilvl w:val="0"/>
          <w:numId w:val="23"/>
        </w:numPr>
        <w:spacing w:before="0" w:after="0" w:line="360" w:lineRule="auto"/>
        <w:ind w:hanging="629"/>
        <w:rPr>
          <w:b w:val="0"/>
          <w:bCs w:val="0"/>
          <w:sz w:val="24"/>
          <w:szCs w:val="24"/>
        </w:rPr>
      </w:pPr>
      <w:r w:rsidRPr="00B93E82">
        <w:rPr>
          <w:b w:val="0"/>
          <w:bCs w:val="0"/>
          <w:sz w:val="24"/>
          <w:szCs w:val="24"/>
          <w:rtl/>
        </w:rPr>
        <w:t>לעמוד בדרישה לעשות שימוש</w:t>
      </w:r>
      <w:r w:rsidRPr="00B93E82">
        <w:rPr>
          <w:rFonts w:hint="cs"/>
          <w:b w:val="0"/>
          <w:bCs w:val="0"/>
          <w:sz w:val="24"/>
          <w:szCs w:val="24"/>
          <w:rtl/>
        </w:rPr>
        <w:t xml:space="preserve"> </w:t>
      </w:r>
      <w:r w:rsidRPr="00B93E82">
        <w:rPr>
          <w:b w:val="0"/>
          <w:bCs w:val="0"/>
          <w:sz w:val="24"/>
          <w:szCs w:val="24"/>
          <w:rtl/>
        </w:rPr>
        <w:t>אך ורק בתוכנות מחשב מורשות</w:t>
      </w:r>
      <w:r w:rsidR="00CA77EF" w:rsidRPr="00B93E82">
        <w:rPr>
          <w:rFonts w:hint="cs"/>
          <w:b w:val="0"/>
          <w:bCs w:val="0"/>
          <w:sz w:val="24"/>
          <w:szCs w:val="24"/>
          <w:rtl/>
        </w:rPr>
        <w:t>.</w:t>
      </w:r>
      <w:r w:rsidRPr="00B93E82">
        <w:rPr>
          <w:b w:val="0"/>
          <w:bCs w:val="0"/>
          <w:sz w:val="24"/>
          <w:szCs w:val="24"/>
          <w:rtl/>
        </w:rPr>
        <w:t xml:space="preserve"> </w:t>
      </w:r>
    </w:p>
    <w:p w14:paraId="2278857B" w14:textId="77777777" w:rsidR="00EB564C" w:rsidRPr="00F64724" w:rsidRDefault="00EB564C" w:rsidP="00D33744">
      <w:pPr>
        <w:pStyle w:val="3"/>
        <w:numPr>
          <w:ilvl w:val="0"/>
          <w:numId w:val="23"/>
        </w:numPr>
        <w:spacing w:before="0" w:after="0" w:line="360" w:lineRule="auto"/>
        <w:ind w:hanging="629"/>
        <w:rPr>
          <w:b w:val="0"/>
          <w:bCs w:val="0"/>
          <w:sz w:val="24"/>
          <w:szCs w:val="24"/>
          <w:rtl/>
        </w:rPr>
      </w:pPr>
      <w:r w:rsidRPr="00F64724">
        <w:rPr>
          <w:b w:val="0"/>
          <w:bCs w:val="0"/>
          <w:sz w:val="24"/>
          <w:szCs w:val="24"/>
          <w:rtl/>
        </w:rPr>
        <w:t>לעמוד בכל הדרישות שבמפרט מכרז זה ללא יוצא מן הכלל</w:t>
      </w:r>
      <w:r w:rsidR="00730D74" w:rsidRPr="00F64724">
        <w:rPr>
          <w:rFonts w:hint="cs"/>
          <w:b w:val="0"/>
          <w:bCs w:val="0"/>
          <w:sz w:val="24"/>
          <w:szCs w:val="24"/>
          <w:rtl/>
        </w:rPr>
        <w:t xml:space="preserve"> על כל נספחיו, דרישותיו, תנאיו וחלקיו ולרבות שאלות ההבהרה ותשובות עורך המכרז</w:t>
      </w:r>
      <w:r w:rsidRPr="00F64724">
        <w:rPr>
          <w:b w:val="0"/>
          <w:bCs w:val="0"/>
          <w:sz w:val="24"/>
          <w:szCs w:val="24"/>
          <w:rtl/>
        </w:rPr>
        <w:t xml:space="preserve">. </w:t>
      </w:r>
    </w:p>
    <w:p w14:paraId="04A584B2" w14:textId="77777777" w:rsidR="00EB564C" w:rsidRPr="00E5042E" w:rsidRDefault="00EB564C" w:rsidP="00EB564C">
      <w:pPr>
        <w:spacing w:line="360" w:lineRule="auto"/>
        <w:rPr>
          <w:rtl/>
        </w:rPr>
      </w:pPr>
    </w:p>
    <w:p w14:paraId="5CE05F4D" w14:textId="77777777" w:rsidR="0065023E" w:rsidRDefault="0065023E" w:rsidP="00EB564C">
      <w:pPr>
        <w:spacing w:line="360" w:lineRule="auto"/>
        <w:rPr>
          <w:rtl/>
        </w:rPr>
      </w:pPr>
    </w:p>
    <w:p w14:paraId="26B5077B" w14:textId="77777777" w:rsidR="0065023E" w:rsidRPr="00F64724" w:rsidRDefault="0065023E" w:rsidP="00F64724">
      <w:pPr>
        <w:pStyle w:val="3"/>
        <w:rPr>
          <w:sz w:val="24"/>
          <w:szCs w:val="24"/>
          <w:rtl/>
        </w:rPr>
      </w:pPr>
    </w:p>
    <w:p w14:paraId="09ECD2DA" w14:textId="77777777" w:rsidR="00EB564C" w:rsidRPr="00F64724" w:rsidRDefault="00EB564C" w:rsidP="00F64724">
      <w:pPr>
        <w:pStyle w:val="3"/>
        <w:rPr>
          <w:sz w:val="24"/>
          <w:szCs w:val="24"/>
          <w:rtl/>
        </w:rPr>
      </w:pPr>
      <w:r w:rsidRPr="00F64724">
        <w:rPr>
          <w:sz w:val="24"/>
          <w:szCs w:val="24"/>
          <w:rtl/>
        </w:rPr>
        <w:t>_________</w:t>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t>____________</w:t>
      </w:r>
    </w:p>
    <w:p w14:paraId="5D61AE84" w14:textId="77777777" w:rsidR="00EB564C" w:rsidRPr="00F64724" w:rsidRDefault="00EB564C" w:rsidP="00F64724">
      <w:pPr>
        <w:pStyle w:val="3"/>
        <w:rPr>
          <w:sz w:val="24"/>
          <w:szCs w:val="24"/>
          <w:rtl/>
        </w:rPr>
      </w:pPr>
      <w:r w:rsidRPr="00F64724">
        <w:rPr>
          <w:sz w:val="24"/>
          <w:szCs w:val="24"/>
          <w:rtl/>
        </w:rPr>
        <w:t>תאריך</w:t>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r>
      <w:r w:rsidRPr="00F64724">
        <w:rPr>
          <w:sz w:val="24"/>
          <w:szCs w:val="24"/>
          <w:rtl/>
        </w:rPr>
        <w:tab/>
        <w:t xml:space="preserve">חתימה </w:t>
      </w:r>
    </w:p>
    <w:p w14:paraId="0770D613" w14:textId="77777777" w:rsidR="0065023E" w:rsidRDefault="0065023E" w:rsidP="00EB564C">
      <w:pPr>
        <w:spacing w:line="360" w:lineRule="auto"/>
        <w:rPr>
          <w:rtl/>
        </w:rPr>
      </w:pPr>
    </w:p>
    <w:p w14:paraId="0ED13B65" w14:textId="77777777" w:rsidR="0065023E" w:rsidRPr="00E5042E" w:rsidRDefault="0065023E" w:rsidP="00EB564C">
      <w:pPr>
        <w:spacing w:line="360" w:lineRule="auto"/>
        <w:rPr>
          <w:rtl/>
        </w:rPr>
      </w:pPr>
    </w:p>
    <w:p w14:paraId="0BE056C7" w14:textId="77777777" w:rsidR="00EB564C" w:rsidRPr="00F64724" w:rsidRDefault="00EB564C" w:rsidP="00F64724">
      <w:pPr>
        <w:pStyle w:val="3"/>
        <w:spacing w:before="0" w:after="0" w:line="360" w:lineRule="auto"/>
        <w:jc w:val="center"/>
        <w:rPr>
          <w:u w:val="single"/>
          <w:rtl/>
        </w:rPr>
      </w:pPr>
      <w:r w:rsidRPr="00F64724">
        <w:rPr>
          <w:u w:val="single"/>
          <w:rtl/>
        </w:rPr>
        <w:t>אימות חתימה</w:t>
      </w:r>
    </w:p>
    <w:p w14:paraId="68B3CEF0" w14:textId="77777777" w:rsidR="00EB564C" w:rsidRPr="00F64724" w:rsidRDefault="00EB564C" w:rsidP="00F64724">
      <w:pPr>
        <w:pStyle w:val="3"/>
        <w:spacing w:before="0" w:after="0" w:line="360" w:lineRule="auto"/>
        <w:rPr>
          <w:b w:val="0"/>
          <w:bCs w:val="0"/>
          <w:sz w:val="24"/>
          <w:szCs w:val="24"/>
          <w:rtl/>
        </w:rPr>
      </w:pPr>
      <w:r w:rsidRPr="00F64724">
        <w:rPr>
          <w:b w:val="0"/>
          <w:bCs w:val="0"/>
          <w:sz w:val="24"/>
          <w:szCs w:val="24"/>
          <w:rtl/>
        </w:rPr>
        <w:t>אני הח"מ</w:t>
      </w:r>
      <w:r w:rsidR="00CA77EF" w:rsidRPr="00F64724">
        <w:rPr>
          <w:rFonts w:hint="cs"/>
          <w:b w:val="0"/>
          <w:bCs w:val="0"/>
          <w:sz w:val="24"/>
          <w:szCs w:val="24"/>
          <w:rtl/>
        </w:rPr>
        <w:t>,</w:t>
      </w:r>
      <w:r w:rsidRPr="00F64724">
        <w:rPr>
          <w:b w:val="0"/>
          <w:bCs w:val="0"/>
          <w:sz w:val="24"/>
          <w:szCs w:val="24"/>
          <w:rtl/>
        </w:rPr>
        <w:t xml:space="preserve"> עו"ד</w:t>
      </w:r>
      <w:r w:rsidRPr="00F64724">
        <w:rPr>
          <w:rFonts w:hint="cs"/>
          <w:b w:val="0"/>
          <w:bCs w:val="0"/>
          <w:sz w:val="24"/>
          <w:szCs w:val="24"/>
          <w:rtl/>
        </w:rPr>
        <w:t xml:space="preserve"> </w:t>
      </w:r>
      <w:r w:rsidRPr="00F64724">
        <w:rPr>
          <w:rFonts w:hint="cs"/>
          <w:b w:val="0"/>
          <w:bCs w:val="0"/>
          <w:sz w:val="24"/>
          <w:szCs w:val="24"/>
          <w:u w:val="single"/>
          <w:rtl/>
        </w:rPr>
        <w:t xml:space="preserve">                 </w:t>
      </w:r>
      <w:r w:rsidRPr="00F64724">
        <w:rPr>
          <w:b w:val="0"/>
          <w:bCs w:val="0"/>
          <w:sz w:val="24"/>
          <w:szCs w:val="24"/>
          <w:u w:val="single"/>
          <w:rtl/>
        </w:rPr>
        <w:t xml:space="preserve"> </w:t>
      </w:r>
      <w:r w:rsidRPr="00F64724">
        <w:rPr>
          <w:rFonts w:hint="cs"/>
          <w:b w:val="0"/>
          <w:bCs w:val="0"/>
          <w:sz w:val="24"/>
          <w:szCs w:val="24"/>
          <w:u w:val="single"/>
          <w:rtl/>
        </w:rPr>
        <w:t xml:space="preserve">         </w:t>
      </w:r>
      <w:r w:rsidRPr="00F64724">
        <w:rPr>
          <w:rFonts w:hint="cs"/>
          <w:b w:val="0"/>
          <w:bCs w:val="0"/>
          <w:sz w:val="24"/>
          <w:szCs w:val="24"/>
          <w:rtl/>
        </w:rPr>
        <w:t xml:space="preserve">מ.ר  </w:t>
      </w:r>
      <w:r w:rsidRPr="00F64724">
        <w:rPr>
          <w:rFonts w:hint="cs"/>
          <w:b w:val="0"/>
          <w:bCs w:val="0"/>
          <w:sz w:val="24"/>
          <w:szCs w:val="24"/>
          <w:u w:val="single"/>
          <w:rtl/>
        </w:rPr>
        <w:t xml:space="preserve">               </w:t>
      </w:r>
      <w:r w:rsidRPr="00F64724">
        <w:rPr>
          <w:rFonts w:hint="cs"/>
          <w:b w:val="0"/>
          <w:bCs w:val="0"/>
          <w:sz w:val="24"/>
          <w:szCs w:val="24"/>
          <w:rtl/>
        </w:rPr>
        <w:t xml:space="preserve"> </w:t>
      </w:r>
      <w:r w:rsidRPr="00F64724">
        <w:rPr>
          <w:b w:val="0"/>
          <w:bCs w:val="0"/>
          <w:sz w:val="24"/>
          <w:szCs w:val="24"/>
          <w:rtl/>
        </w:rPr>
        <w:t>מאשר בזאת כי</w:t>
      </w:r>
      <w:r w:rsidRPr="00F64724">
        <w:rPr>
          <w:rFonts w:hint="cs"/>
          <w:b w:val="0"/>
          <w:bCs w:val="0"/>
          <w:sz w:val="24"/>
          <w:szCs w:val="24"/>
          <w:rtl/>
        </w:rPr>
        <w:t xml:space="preserve"> ביום </w:t>
      </w:r>
      <w:r w:rsidRPr="00F64724">
        <w:rPr>
          <w:b w:val="0"/>
          <w:bCs w:val="0"/>
          <w:sz w:val="24"/>
          <w:szCs w:val="24"/>
          <w:rtl/>
        </w:rPr>
        <w:t>___________</w:t>
      </w:r>
      <w:r w:rsidRPr="00F64724">
        <w:rPr>
          <w:rFonts w:hint="cs"/>
          <w:b w:val="0"/>
          <w:bCs w:val="0"/>
          <w:sz w:val="24"/>
          <w:szCs w:val="24"/>
          <w:rtl/>
        </w:rPr>
        <w:t>הופיע/ה בפני במשרדי מר/גב'</w:t>
      </w:r>
      <w:r w:rsidRPr="00F64724">
        <w:rPr>
          <w:b w:val="0"/>
          <w:bCs w:val="0"/>
          <w:sz w:val="24"/>
          <w:szCs w:val="24"/>
          <w:rtl/>
        </w:rPr>
        <w:tab/>
      </w:r>
      <w:r w:rsidRPr="00F64724">
        <w:rPr>
          <w:rFonts w:hint="cs"/>
          <w:b w:val="0"/>
          <w:bCs w:val="0"/>
          <w:sz w:val="24"/>
          <w:szCs w:val="24"/>
          <w:rtl/>
        </w:rPr>
        <w:tab/>
      </w:r>
      <w:r w:rsidRPr="00F64724">
        <w:rPr>
          <w:b w:val="0"/>
          <w:bCs w:val="0"/>
          <w:sz w:val="24"/>
          <w:szCs w:val="24"/>
          <w:rtl/>
        </w:rPr>
        <w:t>אשר זיהה את עצמו</w:t>
      </w:r>
      <w:r w:rsidRPr="00F64724">
        <w:rPr>
          <w:rFonts w:hint="cs"/>
          <w:b w:val="0"/>
          <w:bCs w:val="0"/>
          <w:sz w:val="24"/>
          <w:szCs w:val="24"/>
          <w:rtl/>
        </w:rPr>
        <w:t>/ה</w:t>
      </w:r>
      <w:r w:rsidRPr="00F64724">
        <w:rPr>
          <w:b w:val="0"/>
          <w:bCs w:val="0"/>
          <w:sz w:val="24"/>
          <w:szCs w:val="24"/>
          <w:rtl/>
        </w:rPr>
        <w:t xml:space="preserve"> באמצעות ת.ז.</w:t>
      </w:r>
      <w:r w:rsidRPr="00F64724">
        <w:rPr>
          <w:rFonts w:hint="cs"/>
          <w:b w:val="0"/>
          <w:bCs w:val="0"/>
          <w:sz w:val="24"/>
          <w:szCs w:val="24"/>
          <w:rtl/>
        </w:rPr>
        <w:t xml:space="preserve"> מס'</w:t>
      </w:r>
      <w:r w:rsidRPr="00F64724">
        <w:rPr>
          <w:b w:val="0"/>
          <w:bCs w:val="0"/>
          <w:sz w:val="24"/>
          <w:szCs w:val="24"/>
          <w:rtl/>
        </w:rPr>
        <w:t xml:space="preserve"> _________ ואחרי שהזהרתיו/ה כי עליו/ה להצהיר אמת וכי יהיה/תהייה צפוי/ה לעונשים הקבועים בחוק אם לא יעשה/תעשה כן  חתם</w:t>
      </w:r>
      <w:r w:rsidRPr="00F64724">
        <w:rPr>
          <w:rFonts w:hint="cs"/>
          <w:b w:val="0"/>
          <w:bCs w:val="0"/>
          <w:sz w:val="24"/>
          <w:szCs w:val="24"/>
          <w:rtl/>
        </w:rPr>
        <w:t>/ה</w:t>
      </w:r>
      <w:r w:rsidRPr="00F64724">
        <w:rPr>
          <w:b w:val="0"/>
          <w:bCs w:val="0"/>
          <w:sz w:val="24"/>
          <w:szCs w:val="24"/>
          <w:rtl/>
        </w:rPr>
        <w:t xml:space="preserve"> על הצהרה זו בפני.</w:t>
      </w:r>
    </w:p>
    <w:p w14:paraId="5516CD17" w14:textId="77777777" w:rsidR="00EB564C" w:rsidRPr="00F64724" w:rsidRDefault="00EB564C" w:rsidP="00F64724">
      <w:pPr>
        <w:pStyle w:val="3"/>
        <w:jc w:val="center"/>
        <w:rPr>
          <w:u w:val="single"/>
          <w:rtl/>
        </w:rPr>
      </w:pPr>
    </w:p>
    <w:p w14:paraId="66C6C784" w14:textId="77777777" w:rsidR="0065023E" w:rsidRPr="00F64724" w:rsidRDefault="0065023E" w:rsidP="00F64724">
      <w:pPr>
        <w:pStyle w:val="3"/>
        <w:jc w:val="center"/>
        <w:rPr>
          <w:u w:val="single"/>
          <w:rtl/>
        </w:rPr>
      </w:pPr>
    </w:p>
    <w:p w14:paraId="72E0FCD3" w14:textId="77777777" w:rsidR="0065023E" w:rsidRPr="00F64724" w:rsidRDefault="0065023E" w:rsidP="00F64724">
      <w:pPr>
        <w:pStyle w:val="3"/>
        <w:jc w:val="center"/>
        <w:rPr>
          <w:rtl/>
        </w:rPr>
      </w:pPr>
    </w:p>
    <w:p w14:paraId="3C501DBE" w14:textId="77777777" w:rsidR="00EB564C" w:rsidRPr="00F64724" w:rsidRDefault="00EB564C" w:rsidP="00F64724">
      <w:pPr>
        <w:pStyle w:val="3"/>
        <w:spacing w:before="0" w:after="0" w:line="360" w:lineRule="auto"/>
        <w:jc w:val="center"/>
        <w:rPr>
          <w:b w:val="0"/>
          <w:bCs w:val="0"/>
          <w:sz w:val="24"/>
          <w:szCs w:val="24"/>
          <w:rtl/>
        </w:rPr>
      </w:pPr>
      <w:r w:rsidRPr="00F64724">
        <w:rPr>
          <w:b w:val="0"/>
          <w:bCs w:val="0"/>
          <w:sz w:val="24"/>
          <w:szCs w:val="24"/>
          <w:rtl/>
        </w:rPr>
        <w:t>___________              _____________                          _____________</w:t>
      </w:r>
    </w:p>
    <w:p w14:paraId="6891DBDC" w14:textId="28D8D5E8" w:rsidR="00EB564C" w:rsidRPr="00F64724" w:rsidRDefault="00EB564C" w:rsidP="00F64724">
      <w:pPr>
        <w:pStyle w:val="3"/>
        <w:spacing w:before="0" w:after="0" w:line="360" w:lineRule="auto"/>
        <w:rPr>
          <w:b w:val="0"/>
          <w:bCs w:val="0"/>
          <w:sz w:val="24"/>
          <w:szCs w:val="24"/>
        </w:rPr>
      </w:pPr>
      <w:r w:rsidRPr="00F64724">
        <w:rPr>
          <w:b w:val="0"/>
          <w:bCs w:val="0"/>
          <w:sz w:val="24"/>
          <w:szCs w:val="24"/>
          <w:rtl/>
        </w:rPr>
        <w:t xml:space="preserve">       </w:t>
      </w:r>
      <w:r w:rsidR="00F64724">
        <w:rPr>
          <w:b w:val="0"/>
          <w:bCs w:val="0"/>
          <w:sz w:val="24"/>
          <w:szCs w:val="24"/>
          <w:rtl/>
        </w:rPr>
        <w:t xml:space="preserve"> שם                         </w:t>
      </w:r>
      <w:r w:rsidR="00F64724">
        <w:rPr>
          <w:rFonts w:hint="cs"/>
          <w:b w:val="0"/>
          <w:bCs w:val="0"/>
          <w:sz w:val="24"/>
          <w:szCs w:val="24"/>
          <w:rtl/>
        </w:rPr>
        <w:t xml:space="preserve">       </w:t>
      </w:r>
      <w:r w:rsidRPr="00F64724">
        <w:rPr>
          <w:b w:val="0"/>
          <w:bCs w:val="0"/>
          <w:sz w:val="24"/>
          <w:szCs w:val="24"/>
          <w:rtl/>
        </w:rPr>
        <w:t>חותמת וחתימה                                   תאריך</w:t>
      </w:r>
    </w:p>
    <w:p w14:paraId="3EAC7EF5" w14:textId="77777777" w:rsidR="00EB564C" w:rsidRPr="00F64724" w:rsidRDefault="00EB564C" w:rsidP="00F64724">
      <w:pPr>
        <w:pStyle w:val="3"/>
        <w:spacing w:before="0" w:after="0" w:line="360" w:lineRule="auto"/>
        <w:jc w:val="center"/>
        <w:rPr>
          <w:b w:val="0"/>
          <w:bCs w:val="0"/>
          <w:sz w:val="24"/>
          <w:szCs w:val="24"/>
          <w:rtl/>
        </w:rPr>
      </w:pPr>
    </w:p>
    <w:p w14:paraId="7A8F5664" w14:textId="77777777" w:rsidR="00EB564C" w:rsidRPr="00E5042E" w:rsidRDefault="00EB564C" w:rsidP="00EB564C">
      <w:pPr>
        <w:spacing w:line="360" w:lineRule="auto"/>
        <w:rPr>
          <w:rtl/>
        </w:rPr>
      </w:pPr>
    </w:p>
    <w:p w14:paraId="67F22EEA" w14:textId="77777777" w:rsidR="00EB564C" w:rsidRPr="00E5042E" w:rsidRDefault="00EB564C" w:rsidP="00EB564C">
      <w:pPr>
        <w:spacing w:line="360" w:lineRule="auto"/>
        <w:rPr>
          <w:rtl/>
        </w:rPr>
      </w:pPr>
    </w:p>
    <w:p w14:paraId="50FEB91F" w14:textId="77777777" w:rsidR="00EB564C" w:rsidRPr="00E5042E" w:rsidRDefault="00EB564C" w:rsidP="00EB564C">
      <w:pPr>
        <w:spacing w:line="360" w:lineRule="auto"/>
        <w:rPr>
          <w:rtl/>
        </w:rPr>
      </w:pPr>
    </w:p>
    <w:p w14:paraId="5710CC9A" w14:textId="77777777" w:rsidR="00EB564C" w:rsidRPr="00E5042E" w:rsidRDefault="00EB564C" w:rsidP="00EB564C">
      <w:pPr>
        <w:spacing w:line="360" w:lineRule="auto"/>
        <w:rPr>
          <w:rtl/>
        </w:rPr>
      </w:pPr>
    </w:p>
    <w:p w14:paraId="3A8610D4" w14:textId="77777777" w:rsidR="00EB564C" w:rsidRPr="00E5042E" w:rsidRDefault="00EB564C" w:rsidP="00EB564C">
      <w:pPr>
        <w:spacing w:line="360" w:lineRule="auto"/>
        <w:rPr>
          <w:rtl/>
        </w:rPr>
      </w:pPr>
    </w:p>
    <w:p w14:paraId="44406989" w14:textId="77777777" w:rsidR="00EB564C" w:rsidRPr="00E5042E" w:rsidRDefault="00EB564C" w:rsidP="00EB564C">
      <w:pPr>
        <w:spacing w:line="360" w:lineRule="auto"/>
        <w:rPr>
          <w:rtl/>
        </w:rPr>
      </w:pPr>
    </w:p>
    <w:p w14:paraId="2FCE2113" w14:textId="6055B417" w:rsidR="00472C4E" w:rsidRPr="007B35C7" w:rsidRDefault="00472C4E" w:rsidP="007B35C7">
      <w:pPr>
        <w:pStyle w:val="3"/>
        <w:jc w:val="right"/>
        <w:rPr>
          <w:b w:val="0"/>
          <w:bCs w:val="0"/>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7B35C7">
        <w:rPr>
          <w:rFonts w:hint="cs"/>
          <w:b w:val="0"/>
          <w:bCs w:val="0"/>
          <w:u w:val="single"/>
          <w:rtl/>
        </w:rPr>
        <w:t>נספח ב1 למכרז</w:t>
      </w:r>
    </w:p>
    <w:p w14:paraId="11D79392" w14:textId="77777777" w:rsidR="00472C4E" w:rsidRPr="00E5042E" w:rsidRDefault="00472C4E" w:rsidP="00472C4E">
      <w:pPr>
        <w:pStyle w:val="5"/>
        <w:rPr>
          <w:b w:val="0"/>
          <w:bCs w:val="0"/>
          <w:szCs w:val="24"/>
          <w:rtl/>
        </w:rPr>
      </w:pPr>
    </w:p>
    <w:p w14:paraId="16450E53" w14:textId="77777777" w:rsidR="00CA77EF" w:rsidRPr="007B35C7" w:rsidRDefault="00CA77EF" w:rsidP="00CA77EF">
      <w:pPr>
        <w:pStyle w:val="2"/>
        <w:spacing w:line="360" w:lineRule="auto"/>
        <w:jc w:val="left"/>
        <w:rPr>
          <w:rFonts w:asciiTheme="minorBidi" w:hAnsiTheme="minorBidi" w:cstheme="minorBidi"/>
          <w:sz w:val="24"/>
          <w:szCs w:val="24"/>
          <w:rtl/>
        </w:rPr>
      </w:pPr>
      <w:r w:rsidRPr="007B35C7">
        <w:rPr>
          <w:rFonts w:asciiTheme="minorBidi" w:hAnsiTheme="minorBidi" w:cstheme="minorBidi" w:hint="cs"/>
          <w:sz w:val="24"/>
          <w:szCs w:val="24"/>
          <w:rtl/>
        </w:rPr>
        <w:t>אם המציע הינו תאגיד:</w:t>
      </w:r>
    </w:p>
    <w:p w14:paraId="72434829" w14:textId="77777777" w:rsidR="00472C4E" w:rsidRPr="00E5042E" w:rsidRDefault="00472C4E" w:rsidP="00472C4E">
      <w:pPr>
        <w:spacing w:line="360" w:lineRule="auto"/>
        <w:rPr>
          <w:rtl/>
        </w:rPr>
      </w:pPr>
    </w:p>
    <w:p w14:paraId="1A344E13" w14:textId="77777777" w:rsidR="00472C4E" w:rsidRPr="007B35C7" w:rsidRDefault="00472C4E" w:rsidP="007B35C7">
      <w:pPr>
        <w:pStyle w:val="1"/>
        <w:spacing w:line="360" w:lineRule="auto"/>
        <w:jc w:val="right"/>
        <w:rPr>
          <w:rFonts w:asciiTheme="minorBidi" w:hAnsiTheme="minorBidi" w:cstheme="minorBidi"/>
          <w:b/>
          <w:bCs/>
          <w:u w:val="single"/>
          <w:rtl/>
        </w:rPr>
      </w:pPr>
      <w:r w:rsidRPr="007B35C7">
        <w:rPr>
          <w:rFonts w:asciiTheme="minorBidi" w:hAnsiTheme="minorBidi" w:cstheme="minorBidi" w:hint="cs"/>
          <w:b/>
          <w:bCs/>
          <w:u w:val="single"/>
          <w:rtl/>
        </w:rPr>
        <w:t>הצהרה בדבר שימוש בתוכנות מחשב מורשות ועמידה בדרישות המכרז</w:t>
      </w:r>
    </w:p>
    <w:p w14:paraId="63A3E812" w14:textId="77777777" w:rsidR="00472C4E" w:rsidRPr="00E5042E" w:rsidRDefault="00472C4E" w:rsidP="00472C4E">
      <w:pPr>
        <w:pStyle w:val="7"/>
        <w:tabs>
          <w:tab w:val="clear" w:pos="501"/>
        </w:tabs>
        <w:ind w:left="141" w:firstLine="0"/>
        <w:jc w:val="center"/>
        <w:rPr>
          <w:rtl/>
        </w:rPr>
      </w:pPr>
    </w:p>
    <w:p w14:paraId="220AEB15" w14:textId="77777777" w:rsidR="00472C4E" w:rsidRPr="00E5042E" w:rsidRDefault="00472C4E" w:rsidP="00472C4E">
      <w:pPr>
        <w:spacing w:line="360" w:lineRule="auto"/>
        <w:rPr>
          <w:rtl/>
        </w:rPr>
      </w:pPr>
    </w:p>
    <w:p w14:paraId="17E957BA" w14:textId="77777777" w:rsidR="00472C4E" w:rsidRPr="007B35C7" w:rsidRDefault="00472C4E" w:rsidP="007B35C7">
      <w:pPr>
        <w:pStyle w:val="3"/>
        <w:spacing w:before="0" w:after="0" w:line="360" w:lineRule="auto"/>
        <w:rPr>
          <w:b w:val="0"/>
          <w:bCs w:val="0"/>
          <w:sz w:val="24"/>
          <w:szCs w:val="24"/>
          <w:rtl/>
        </w:rPr>
      </w:pPr>
      <w:r w:rsidRPr="007B35C7">
        <w:rPr>
          <w:b w:val="0"/>
          <w:bCs w:val="0"/>
          <w:sz w:val="24"/>
          <w:szCs w:val="24"/>
          <w:rtl/>
        </w:rPr>
        <w:t>אני הח"מ ______________ נושא ת. .ז. מס' ______________ מורשה חתימה מטעם _______________ שמספרו ______________ (להלן: "המציע") מתחייב בזאת בכתב</w:t>
      </w:r>
      <w:r w:rsidRPr="007B35C7">
        <w:rPr>
          <w:rFonts w:hint="cs"/>
          <w:b w:val="0"/>
          <w:bCs w:val="0"/>
          <w:sz w:val="24"/>
          <w:szCs w:val="24"/>
          <w:rtl/>
        </w:rPr>
        <w:t>:</w:t>
      </w:r>
    </w:p>
    <w:p w14:paraId="6DD73EE7" w14:textId="77777777" w:rsidR="00472C4E" w:rsidRPr="007B35C7" w:rsidRDefault="00472C4E" w:rsidP="00CE32C9">
      <w:pPr>
        <w:pStyle w:val="3"/>
        <w:numPr>
          <w:ilvl w:val="0"/>
          <w:numId w:val="24"/>
        </w:numPr>
        <w:spacing w:before="0" w:after="0" w:line="360" w:lineRule="auto"/>
        <w:rPr>
          <w:b w:val="0"/>
          <w:bCs w:val="0"/>
          <w:sz w:val="24"/>
          <w:szCs w:val="24"/>
        </w:rPr>
      </w:pPr>
      <w:r w:rsidRPr="007B35C7">
        <w:rPr>
          <w:rFonts w:hint="cs"/>
          <w:b w:val="0"/>
          <w:bCs w:val="0"/>
          <w:sz w:val="24"/>
          <w:szCs w:val="24"/>
          <w:rtl/>
        </w:rPr>
        <w:t xml:space="preserve">המציע יעמוד </w:t>
      </w:r>
      <w:r w:rsidRPr="007B35C7">
        <w:rPr>
          <w:b w:val="0"/>
          <w:bCs w:val="0"/>
          <w:sz w:val="24"/>
          <w:szCs w:val="24"/>
          <w:rtl/>
        </w:rPr>
        <w:t>בדרישה לעשות שימוש</w:t>
      </w:r>
      <w:r w:rsidRPr="007B35C7">
        <w:rPr>
          <w:rFonts w:hint="cs"/>
          <w:b w:val="0"/>
          <w:bCs w:val="0"/>
          <w:sz w:val="24"/>
          <w:szCs w:val="24"/>
          <w:rtl/>
        </w:rPr>
        <w:t xml:space="preserve"> </w:t>
      </w:r>
      <w:r w:rsidRPr="007B35C7">
        <w:rPr>
          <w:b w:val="0"/>
          <w:bCs w:val="0"/>
          <w:sz w:val="24"/>
          <w:szCs w:val="24"/>
          <w:rtl/>
        </w:rPr>
        <w:t>אך ורק בתוכנות מחשב מורשות</w:t>
      </w:r>
      <w:r w:rsidRPr="007B35C7">
        <w:rPr>
          <w:rFonts w:hint="cs"/>
          <w:b w:val="0"/>
          <w:bCs w:val="0"/>
          <w:sz w:val="24"/>
          <w:szCs w:val="24"/>
          <w:rtl/>
        </w:rPr>
        <w:t>.</w:t>
      </w:r>
    </w:p>
    <w:p w14:paraId="759516EE" w14:textId="77777777" w:rsidR="00472C4E" w:rsidRPr="007B35C7" w:rsidRDefault="00472C4E" w:rsidP="00CE32C9">
      <w:pPr>
        <w:pStyle w:val="3"/>
        <w:numPr>
          <w:ilvl w:val="0"/>
          <w:numId w:val="24"/>
        </w:numPr>
        <w:spacing w:before="0" w:after="0" w:line="360" w:lineRule="auto"/>
        <w:rPr>
          <w:b w:val="0"/>
          <w:bCs w:val="0"/>
          <w:sz w:val="24"/>
          <w:szCs w:val="24"/>
          <w:rtl/>
        </w:rPr>
      </w:pPr>
      <w:r w:rsidRPr="007B35C7">
        <w:rPr>
          <w:b w:val="0"/>
          <w:bCs w:val="0"/>
          <w:sz w:val="24"/>
          <w:szCs w:val="24"/>
          <w:rtl/>
        </w:rPr>
        <w:t xml:space="preserve"> </w:t>
      </w:r>
      <w:r w:rsidRPr="007B35C7">
        <w:rPr>
          <w:rFonts w:hint="cs"/>
          <w:b w:val="0"/>
          <w:bCs w:val="0"/>
          <w:sz w:val="24"/>
          <w:szCs w:val="24"/>
          <w:rtl/>
        </w:rPr>
        <w:t>המציע יעמוד</w:t>
      </w:r>
      <w:r w:rsidRPr="007B35C7">
        <w:rPr>
          <w:b w:val="0"/>
          <w:bCs w:val="0"/>
          <w:sz w:val="24"/>
          <w:szCs w:val="24"/>
          <w:rtl/>
        </w:rPr>
        <w:t xml:space="preserve"> בכל הדרישות שבמפרט מכרז זה ללא יוצא מן הכלל</w:t>
      </w:r>
      <w:r w:rsidR="00730D74" w:rsidRPr="007B35C7">
        <w:rPr>
          <w:rFonts w:hint="cs"/>
          <w:b w:val="0"/>
          <w:bCs w:val="0"/>
          <w:sz w:val="24"/>
          <w:szCs w:val="24"/>
          <w:rtl/>
        </w:rPr>
        <w:t xml:space="preserve"> על כל נספחיו, דרישותיו, תנאיו וחלקיו ולרבות שאלות ההבהרה ותשובות עורך המכרז</w:t>
      </w:r>
      <w:r w:rsidR="00730D74" w:rsidRPr="007B35C7">
        <w:rPr>
          <w:b w:val="0"/>
          <w:bCs w:val="0"/>
          <w:sz w:val="24"/>
          <w:szCs w:val="24"/>
          <w:rtl/>
        </w:rPr>
        <w:t>.</w:t>
      </w:r>
    </w:p>
    <w:p w14:paraId="739DA1C4" w14:textId="77777777" w:rsidR="00472C4E" w:rsidRDefault="00472C4E" w:rsidP="00472C4E">
      <w:pPr>
        <w:pStyle w:val="ae"/>
        <w:spacing w:after="0" w:line="360" w:lineRule="auto"/>
        <w:rPr>
          <w:rtl/>
        </w:rPr>
      </w:pPr>
    </w:p>
    <w:p w14:paraId="0153DF68" w14:textId="77777777" w:rsidR="00C67E5F" w:rsidRDefault="00C67E5F" w:rsidP="00472C4E">
      <w:pPr>
        <w:pStyle w:val="ae"/>
        <w:spacing w:after="0" w:line="360" w:lineRule="auto"/>
        <w:rPr>
          <w:rtl/>
        </w:rPr>
      </w:pPr>
    </w:p>
    <w:p w14:paraId="09AE4E5C" w14:textId="77777777" w:rsidR="00C67E5F" w:rsidRPr="007B35C7" w:rsidRDefault="00C67E5F" w:rsidP="007B35C7">
      <w:pPr>
        <w:pStyle w:val="3"/>
        <w:rPr>
          <w:sz w:val="24"/>
          <w:szCs w:val="24"/>
          <w:rtl/>
        </w:rPr>
      </w:pPr>
    </w:p>
    <w:p w14:paraId="7F00CE06" w14:textId="77777777" w:rsidR="00472C4E" w:rsidRPr="007B35C7" w:rsidRDefault="00472C4E" w:rsidP="007B35C7">
      <w:pPr>
        <w:pStyle w:val="3"/>
        <w:rPr>
          <w:sz w:val="24"/>
          <w:szCs w:val="24"/>
          <w:rtl/>
        </w:rPr>
      </w:pPr>
      <w:r w:rsidRPr="007B35C7">
        <w:rPr>
          <w:sz w:val="24"/>
          <w:szCs w:val="24"/>
          <w:rtl/>
        </w:rPr>
        <w:t>_________</w:t>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t>____________</w:t>
      </w:r>
    </w:p>
    <w:p w14:paraId="5CECC722" w14:textId="77777777" w:rsidR="00472C4E" w:rsidRPr="007B35C7" w:rsidRDefault="00472C4E" w:rsidP="007B35C7">
      <w:pPr>
        <w:pStyle w:val="3"/>
        <w:rPr>
          <w:sz w:val="24"/>
          <w:szCs w:val="24"/>
          <w:rtl/>
        </w:rPr>
      </w:pPr>
      <w:r w:rsidRPr="007B35C7">
        <w:rPr>
          <w:sz w:val="24"/>
          <w:szCs w:val="24"/>
          <w:rtl/>
        </w:rPr>
        <w:t>תאריך</w:t>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r>
      <w:r w:rsidRPr="007B35C7">
        <w:rPr>
          <w:sz w:val="24"/>
          <w:szCs w:val="24"/>
          <w:rtl/>
        </w:rPr>
        <w:tab/>
        <w:t>חתימה+ חותמת</w:t>
      </w:r>
    </w:p>
    <w:p w14:paraId="02A04AD5" w14:textId="77777777" w:rsidR="00EB564C" w:rsidRDefault="00EB564C" w:rsidP="00472C4E">
      <w:pPr>
        <w:spacing w:line="360" w:lineRule="auto"/>
        <w:ind w:left="-58"/>
        <w:jc w:val="center"/>
        <w:rPr>
          <w:b/>
          <w:bCs/>
          <w:rtl/>
        </w:rPr>
      </w:pPr>
    </w:p>
    <w:p w14:paraId="5A637AEF" w14:textId="77777777" w:rsidR="00EB564C" w:rsidRDefault="00EB564C" w:rsidP="00472C4E">
      <w:pPr>
        <w:spacing w:line="360" w:lineRule="auto"/>
        <w:ind w:left="-58"/>
        <w:jc w:val="center"/>
        <w:rPr>
          <w:b/>
          <w:bCs/>
          <w:rtl/>
        </w:rPr>
      </w:pPr>
    </w:p>
    <w:p w14:paraId="35700D73" w14:textId="77777777" w:rsidR="00EB564C" w:rsidRDefault="00EB564C" w:rsidP="00472C4E">
      <w:pPr>
        <w:spacing w:line="360" w:lineRule="auto"/>
        <w:ind w:left="-58"/>
        <w:jc w:val="center"/>
        <w:rPr>
          <w:b/>
          <w:bCs/>
          <w:rtl/>
        </w:rPr>
      </w:pPr>
    </w:p>
    <w:p w14:paraId="26C0D177" w14:textId="77777777" w:rsidR="00472C4E" w:rsidRPr="007B35C7" w:rsidRDefault="00472C4E" w:rsidP="007B35C7">
      <w:pPr>
        <w:pStyle w:val="3"/>
        <w:spacing w:before="0" w:after="0" w:line="360" w:lineRule="auto"/>
        <w:jc w:val="center"/>
        <w:rPr>
          <w:b w:val="0"/>
          <w:bCs w:val="0"/>
          <w:sz w:val="24"/>
          <w:szCs w:val="24"/>
          <w:u w:val="single"/>
          <w:rtl/>
        </w:rPr>
      </w:pPr>
      <w:r w:rsidRPr="007B35C7">
        <w:rPr>
          <w:b w:val="0"/>
          <w:bCs w:val="0"/>
          <w:sz w:val="24"/>
          <w:szCs w:val="24"/>
          <w:u w:val="single"/>
          <w:rtl/>
        </w:rPr>
        <w:t>אימות חתימה</w:t>
      </w:r>
    </w:p>
    <w:p w14:paraId="4E309028" w14:textId="77777777" w:rsidR="00472C4E" w:rsidRPr="007B35C7" w:rsidRDefault="00472C4E" w:rsidP="007B35C7">
      <w:pPr>
        <w:pStyle w:val="3"/>
        <w:spacing w:before="0" w:after="0" w:line="360" w:lineRule="auto"/>
        <w:rPr>
          <w:b w:val="0"/>
          <w:bCs w:val="0"/>
          <w:sz w:val="24"/>
          <w:szCs w:val="24"/>
          <w:rtl/>
        </w:rPr>
      </w:pPr>
    </w:p>
    <w:p w14:paraId="381724C6" w14:textId="77777777" w:rsidR="00923926" w:rsidRPr="007B35C7" w:rsidRDefault="00923926" w:rsidP="007B35C7">
      <w:pPr>
        <w:pStyle w:val="3"/>
        <w:spacing w:before="0" w:after="0" w:line="360" w:lineRule="auto"/>
        <w:rPr>
          <w:b w:val="0"/>
          <w:bCs w:val="0"/>
          <w:sz w:val="24"/>
          <w:szCs w:val="24"/>
          <w:rtl/>
        </w:rPr>
      </w:pPr>
      <w:r w:rsidRPr="007B35C7">
        <w:rPr>
          <w:b w:val="0"/>
          <w:bCs w:val="0"/>
          <w:sz w:val="24"/>
          <w:szCs w:val="24"/>
          <w:rtl/>
        </w:rPr>
        <w:t>אני הח"מ</w:t>
      </w:r>
      <w:r w:rsidRPr="007B35C7">
        <w:rPr>
          <w:rFonts w:hint="cs"/>
          <w:b w:val="0"/>
          <w:bCs w:val="0"/>
          <w:sz w:val="24"/>
          <w:szCs w:val="24"/>
          <w:rtl/>
        </w:rPr>
        <w:t>,</w:t>
      </w:r>
      <w:r w:rsidRPr="007B35C7">
        <w:rPr>
          <w:b w:val="0"/>
          <w:bCs w:val="0"/>
          <w:sz w:val="24"/>
          <w:szCs w:val="24"/>
          <w:rtl/>
        </w:rPr>
        <w:t xml:space="preserve"> עו"ד</w:t>
      </w:r>
      <w:r w:rsidRPr="007B35C7">
        <w:rPr>
          <w:rFonts w:hint="cs"/>
          <w:b w:val="0"/>
          <w:bCs w:val="0"/>
          <w:sz w:val="24"/>
          <w:szCs w:val="24"/>
          <w:rtl/>
        </w:rPr>
        <w:t xml:space="preserve"> ____________ מ.ר ______  </w:t>
      </w:r>
      <w:r w:rsidRPr="007B35C7">
        <w:rPr>
          <w:b w:val="0"/>
          <w:bCs w:val="0"/>
          <w:sz w:val="24"/>
          <w:szCs w:val="24"/>
          <w:rtl/>
        </w:rPr>
        <w:t>מאשר בזאת כי ______________ רשום בישראל על פי דין וכי ה"ה ___________________ אשר זיהה את עצמו</w:t>
      </w:r>
      <w:r w:rsidRPr="007B35C7">
        <w:rPr>
          <w:rFonts w:hint="cs"/>
          <w:b w:val="0"/>
          <w:bCs w:val="0"/>
          <w:sz w:val="24"/>
          <w:szCs w:val="24"/>
          <w:rtl/>
        </w:rPr>
        <w:t>/ה</w:t>
      </w:r>
      <w:r w:rsidRPr="007B35C7">
        <w:rPr>
          <w:b w:val="0"/>
          <w:bCs w:val="0"/>
          <w:sz w:val="24"/>
          <w:szCs w:val="24"/>
          <w:rtl/>
        </w:rPr>
        <w:t xml:space="preserve"> באמצעות ת.ז.</w:t>
      </w:r>
      <w:r w:rsidRPr="007B35C7">
        <w:rPr>
          <w:rFonts w:hint="cs"/>
          <w:b w:val="0"/>
          <w:bCs w:val="0"/>
          <w:sz w:val="24"/>
          <w:szCs w:val="24"/>
          <w:rtl/>
        </w:rPr>
        <w:t xml:space="preserve"> מס'</w:t>
      </w:r>
      <w:r w:rsidRPr="007B35C7">
        <w:rPr>
          <w:b w:val="0"/>
          <w:bCs w:val="0"/>
          <w:sz w:val="24"/>
          <w:szCs w:val="24"/>
          <w:rtl/>
        </w:rPr>
        <w:t xml:space="preserve"> _________ </w:t>
      </w:r>
      <w:r w:rsidRPr="007B35C7">
        <w:rPr>
          <w:rFonts w:hint="cs"/>
          <w:b w:val="0"/>
          <w:bCs w:val="0"/>
          <w:sz w:val="24"/>
          <w:szCs w:val="24"/>
          <w:rtl/>
        </w:rPr>
        <w:t>ו</w:t>
      </w:r>
      <w:r w:rsidRPr="007B35C7">
        <w:rPr>
          <w:b w:val="0"/>
          <w:bCs w:val="0"/>
          <w:sz w:val="24"/>
          <w:szCs w:val="24"/>
          <w:rtl/>
        </w:rPr>
        <w:t xml:space="preserve">חתם על הצהרה </w:t>
      </w:r>
      <w:r w:rsidRPr="007B35C7">
        <w:rPr>
          <w:rFonts w:hint="cs"/>
          <w:b w:val="0"/>
          <w:bCs w:val="0"/>
          <w:sz w:val="24"/>
          <w:szCs w:val="24"/>
          <w:rtl/>
        </w:rPr>
        <w:t xml:space="preserve">זו בפניי </w:t>
      </w:r>
      <w:r w:rsidRPr="007B35C7">
        <w:rPr>
          <w:b w:val="0"/>
          <w:bCs w:val="0"/>
          <w:sz w:val="24"/>
          <w:szCs w:val="24"/>
          <w:rtl/>
        </w:rPr>
        <w:t>אחרי שהזהרתיו/ה כי עליו/ה להצהיר אמת וכי יהיה/תהייה צפוי/ה לעונשים הקבועים בחוק אם לא יעשה/תעשה כן</w:t>
      </w:r>
      <w:r w:rsidRPr="007B35C7">
        <w:rPr>
          <w:rFonts w:hint="cs"/>
          <w:b w:val="0"/>
          <w:bCs w:val="0"/>
          <w:sz w:val="24"/>
          <w:szCs w:val="24"/>
          <w:rtl/>
        </w:rPr>
        <w:t>,</w:t>
      </w:r>
      <w:r w:rsidRPr="007B35C7">
        <w:rPr>
          <w:b w:val="0"/>
          <w:bCs w:val="0"/>
          <w:sz w:val="24"/>
          <w:szCs w:val="24"/>
          <w:rtl/>
        </w:rPr>
        <w:t xml:space="preserve"> מוסמך לעשות כן בשמו.</w:t>
      </w:r>
    </w:p>
    <w:p w14:paraId="6AEA9C64" w14:textId="77777777" w:rsidR="00C67E5F" w:rsidRPr="007B35C7" w:rsidRDefault="00C67E5F" w:rsidP="007B35C7">
      <w:pPr>
        <w:pStyle w:val="3"/>
        <w:spacing w:before="0" w:after="0" w:line="360" w:lineRule="auto"/>
        <w:rPr>
          <w:b w:val="0"/>
          <w:bCs w:val="0"/>
          <w:sz w:val="24"/>
          <w:szCs w:val="24"/>
          <w:rtl/>
        </w:rPr>
      </w:pPr>
    </w:p>
    <w:p w14:paraId="457E87B6" w14:textId="77777777" w:rsidR="00C67E5F" w:rsidRPr="007B35C7" w:rsidRDefault="00C67E5F" w:rsidP="007B35C7">
      <w:pPr>
        <w:pStyle w:val="3"/>
        <w:spacing w:before="0" w:after="0" w:line="360" w:lineRule="auto"/>
        <w:rPr>
          <w:b w:val="0"/>
          <w:bCs w:val="0"/>
          <w:sz w:val="24"/>
          <w:szCs w:val="24"/>
          <w:rtl/>
        </w:rPr>
      </w:pPr>
    </w:p>
    <w:p w14:paraId="222933CD" w14:textId="77777777" w:rsidR="00C67E5F" w:rsidRPr="007B35C7" w:rsidRDefault="00C67E5F" w:rsidP="007B35C7">
      <w:pPr>
        <w:pStyle w:val="3"/>
        <w:spacing w:before="0" w:after="0" w:line="360" w:lineRule="auto"/>
        <w:rPr>
          <w:b w:val="0"/>
          <w:bCs w:val="0"/>
          <w:sz w:val="24"/>
          <w:szCs w:val="24"/>
          <w:rtl/>
        </w:rPr>
      </w:pPr>
    </w:p>
    <w:p w14:paraId="21B4FB6B" w14:textId="77777777" w:rsidR="00C67E5F" w:rsidRPr="007B35C7" w:rsidRDefault="00C67E5F" w:rsidP="007B35C7">
      <w:pPr>
        <w:pStyle w:val="3"/>
        <w:spacing w:before="0" w:after="0" w:line="360" w:lineRule="auto"/>
        <w:rPr>
          <w:b w:val="0"/>
          <w:bCs w:val="0"/>
          <w:sz w:val="24"/>
          <w:szCs w:val="24"/>
          <w:rtl/>
        </w:rPr>
      </w:pPr>
    </w:p>
    <w:p w14:paraId="371DF756" w14:textId="77777777" w:rsidR="00923926" w:rsidRPr="007B35C7" w:rsidRDefault="00923926" w:rsidP="007B35C7">
      <w:pPr>
        <w:pStyle w:val="3"/>
        <w:spacing w:before="0" w:after="0" w:line="360" w:lineRule="auto"/>
        <w:rPr>
          <w:b w:val="0"/>
          <w:bCs w:val="0"/>
          <w:sz w:val="24"/>
          <w:szCs w:val="24"/>
          <w:rtl/>
        </w:rPr>
      </w:pPr>
      <w:r w:rsidRPr="007B35C7">
        <w:rPr>
          <w:b w:val="0"/>
          <w:bCs w:val="0"/>
          <w:sz w:val="24"/>
          <w:szCs w:val="24"/>
          <w:rtl/>
        </w:rPr>
        <w:t>___________              _____________                          _____________</w:t>
      </w:r>
    </w:p>
    <w:p w14:paraId="13A67251" w14:textId="5902C28F" w:rsidR="00923926" w:rsidRPr="007B35C7" w:rsidRDefault="00923926" w:rsidP="007B35C7">
      <w:pPr>
        <w:pStyle w:val="3"/>
        <w:spacing w:before="0" w:after="0" w:line="360" w:lineRule="auto"/>
        <w:rPr>
          <w:b w:val="0"/>
          <w:bCs w:val="0"/>
          <w:sz w:val="24"/>
          <w:szCs w:val="24"/>
        </w:rPr>
      </w:pPr>
      <w:r w:rsidRPr="007B35C7">
        <w:rPr>
          <w:b w:val="0"/>
          <w:bCs w:val="0"/>
          <w:sz w:val="24"/>
          <w:szCs w:val="24"/>
          <w:rtl/>
        </w:rPr>
        <w:t xml:space="preserve">שם                           </w:t>
      </w:r>
      <w:r w:rsidR="007B35C7">
        <w:rPr>
          <w:rFonts w:hint="cs"/>
          <w:b w:val="0"/>
          <w:bCs w:val="0"/>
          <w:sz w:val="24"/>
          <w:szCs w:val="24"/>
          <w:rtl/>
        </w:rPr>
        <w:t xml:space="preserve">    </w:t>
      </w:r>
      <w:r w:rsidRPr="007B35C7">
        <w:rPr>
          <w:b w:val="0"/>
          <w:bCs w:val="0"/>
          <w:sz w:val="24"/>
          <w:szCs w:val="24"/>
          <w:rtl/>
        </w:rPr>
        <w:t xml:space="preserve">  חותמת וחתימה                                   תאריך</w:t>
      </w:r>
    </w:p>
    <w:p w14:paraId="737C3942" w14:textId="77777777" w:rsidR="00472C4E" w:rsidRDefault="00472C4E" w:rsidP="00472C4E">
      <w:pPr>
        <w:spacing w:line="360" w:lineRule="auto"/>
        <w:jc w:val="right"/>
        <w:rPr>
          <w:rtl/>
        </w:rPr>
      </w:pPr>
    </w:p>
    <w:p w14:paraId="7FAD7CC7" w14:textId="77777777" w:rsidR="00472C4E" w:rsidRDefault="00472C4E" w:rsidP="00472C4E">
      <w:pPr>
        <w:spacing w:line="360" w:lineRule="auto"/>
        <w:jc w:val="right"/>
        <w:rPr>
          <w:rtl/>
        </w:rPr>
      </w:pPr>
    </w:p>
    <w:p w14:paraId="3F38B76A" w14:textId="77777777" w:rsidR="00472C4E" w:rsidRPr="006C517B" w:rsidRDefault="00472C4E" w:rsidP="006C517B">
      <w:pPr>
        <w:pStyle w:val="3"/>
        <w:jc w:val="right"/>
        <w:rPr>
          <w:b w:val="0"/>
          <w:bCs w:val="0"/>
          <w:u w:val="single"/>
          <w:rtl/>
        </w:rPr>
      </w:pPr>
      <w:r w:rsidRPr="006C517B">
        <w:rPr>
          <w:b w:val="0"/>
          <w:bCs w:val="0"/>
          <w:u w:val="single"/>
          <w:rtl/>
        </w:rPr>
        <w:lastRenderedPageBreak/>
        <w:t xml:space="preserve">נספח </w:t>
      </w:r>
      <w:r w:rsidRPr="006C517B">
        <w:rPr>
          <w:rFonts w:hint="cs"/>
          <w:b w:val="0"/>
          <w:bCs w:val="0"/>
          <w:u w:val="single"/>
          <w:rtl/>
        </w:rPr>
        <w:t>ד למכרז</w:t>
      </w:r>
    </w:p>
    <w:p w14:paraId="7DE135D8" w14:textId="77777777" w:rsidR="00472C4E" w:rsidRPr="006C517B" w:rsidRDefault="00472C4E" w:rsidP="006C517B">
      <w:pPr>
        <w:pStyle w:val="1"/>
        <w:rPr>
          <w:rFonts w:asciiTheme="minorBidi" w:hAnsiTheme="minorBidi" w:cstheme="minorBidi"/>
          <w:b/>
          <w:bCs/>
          <w:u w:val="single"/>
          <w:rtl/>
          <w:lang w:eastAsia="he-IL"/>
        </w:rPr>
      </w:pPr>
      <w:r w:rsidRPr="006C517B">
        <w:rPr>
          <w:rFonts w:asciiTheme="minorBidi" w:hAnsiTheme="minorBidi" w:cstheme="minorBidi"/>
          <w:b/>
          <w:bCs/>
          <w:u w:val="single"/>
          <w:rtl/>
          <w:lang w:eastAsia="he-IL"/>
        </w:rPr>
        <w:t>פירוט ניסיון המציע</w:t>
      </w:r>
    </w:p>
    <w:p w14:paraId="43DBA597"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תיאור המציע:</w:t>
      </w:r>
    </w:p>
    <w:p w14:paraId="5C6C7117"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לגבי כל הסעיפים הבאים על המציע לפרט את המידע הנדרש.</w:t>
      </w:r>
    </w:p>
    <w:p w14:paraId="473B5406"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המציע יפרט את הפרטים הבאים:</w:t>
      </w:r>
    </w:p>
    <w:p w14:paraId="4A134DC2"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שם המציע:                       ___________________</w:t>
      </w:r>
    </w:p>
    <w:p w14:paraId="619AF4AD"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מספר רישום:                   ___________________</w:t>
      </w:r>
    </w:p>
    <w:p w14:paraId="10A96B97" w14:textId="6621C5CA"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כתובת:                             ___________________</w:t>
      </w:r>
      <w:r w:rsidR="006C517B">
        <w:rPr>
          <w:rFonts w:hint="cs"/>
          <w:b w:val="0"/>
          <w:bCs w:val="0"/>
          <w:sz w:val="24"/>
          <w:szCs w:val="24"/>
          <w:rtl/>
        </w:rPr>
        <w:t xml:space="preserve">     דוא"ל ________________</w:t>
      </w:r>
    </w:p>
    <w:p w14:paraId="4E91320F"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טלפון:                               ___________________        פקס: ______________</w:t>
      </w:r>
    </w:p>
    <w:p w14:paraId="333A37C0"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 xml:space="preserve">שם איש קשר ותפקידו:    ___________________ </w:t>
      </w:r>
    </w:p>
    <w:p w14:paraId="5B799378"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טלפון איש הקשר:            ___________________</w:t>
      </w:r>
    </w:p>
    <w:p w14:paraId="621B50D0"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על המציע לציין פרטים בדבר ניסיונו בדומה לנדרש במפרט מכרז זה, כמפורט להלן</w:t>
      </w:r>
      <w:r w:rsidR="00E210ED" w:rsidRPr="006C517B">
        <w:rPr>
          <w:rFonts w:hint="cs"/>
          <w:b w:val="0"/>
          <w:bCs w:val="0"/>
          <w:sz w:val="24"/>
          <w:szCs w:val="24"/>
          <w:rtl/>
        </w:rPr>
        <w:t xml:space="preserve"> ולצרף אסמכתאות</w:t>
      </w:r>
      <w:r w:rsidRPr="006C517B">
        <w:rPr>
          <w:b w:val="0"/>
          <w:bCs w:val="0"/>
          <w:sz w:val="24"/>
          <w:szCs w:val="24"/>
          <w:rtl/>
        </w:rPr>
        <w:t>:</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2C4E" w:rsidRPr="00E5042E" w14:paraId="7DDB0BAF" w14:textId="77777777" w:rsidTr="00851925">
        <w:trPr>
          <w:trHeight w:val="100"/>
        </w:trPr>
        <w:tc>
          <w:tcPr>
            <w:tcW w:w="2290" w:type="dxa"/>
            <w:tcBorders>
              <w:top w:val="single" w:sz="4" w:space="0" w:color="auto"/>
              <w:left w:val="single" w:sz="4" w:space="0" w:color="auto"/>
              <w:bottom w:val="single" w:sz="4" w:space="0" w:color="auto"/>
              <w:right w:val="single" w:sz="4" w:space="0" w:color="auto"/>
            </w:tcBorders>
          </w:tcPr>
          <w:p w14:paraId="4CF81CD2" w14:textId="77777777" w:rsidR="00472C4E" w:rsidRPr="00E5042E" w:rsidRDefault="00472C4E" w:rsidP="00472C4E">
            <w:pPr>
              <w:spacing w:line="360" w:lineRule="auto"/>
              <w:rPr>
                <w:b/>
                <w:bCs/>
                <w:rtl/>
              </w:rPr>
            </w:pPr>
            <w:r w:rsidRPr="00E5042E">
              <w:rPr>
                <w:b/>
                <w:bCs/>
                <w:rtl/>
              </w:rPr>
              <w:t>שם המסגרת/ מזמין השירות/</w:t>
            </w:r>
          </w:p>
          <w:p w14:paraId="65767549" w14:textId="77777777" w:rsidR="00472C4E" w:rsidRPr="00E5042E" w:rsidRDefault="00540354" w:rsidP="00472C4E">
            <w:pPr>
              <w:spacing w:line="360" w:lineRule="auto"/>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14:paraId="0C7E58ED" w14:textId="77777777" w:rsidR="00472C4E" w:rsidRPr="00E5042E" w:rsidRDefault="00472C4E" w:rsidP="00472C4E">
            <w:pPr>
              <w:spacing w:line="360" w:lineRule="auto"/>
              <w:rPr>
                <w:b/>
                <w:bCs/>
              </w:rPr>
            </w:pPr>
            <w:r w:rsidRPr="00E5042E">
              <w:rPr>
                <w:b/>
                <w:bCs/>
                <w:rtl/>
              </w:rPr>
              <w:t xml:space="preserve">פרטים בדבר המסגרת  ומהות השירות שניתן על-ידי המציע/בדבר השירות - </w:t>
            </w:r>
            <w:r w:rsidR="00540354"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14:paraId="662622AF" w14:textId="77777777" w:rsidR="00472C4E" w:rsidRPr="00E5042E" w:rsidRDefault="00472C4E" w:rsidP="00472C4E">
            <w:pPr>
              <w:spacing w:line="360" w:lineRule="auto"/>
              <w:rPr>
                <w:b/>
                <w:bCs/>
                <w:rtl/>
              </w:rPr>
            </w:pPr>
            <w:r w:rsidRPr="00E5042E">
              <w:rPr>
                <w:b/>
                <w:bCs/>
                <w:rtl/>
              </w:rPr>
              <w:t>תקופת</w:t>
            </w:r>
          </w:p>
          <w:p w14:paraId="600D8251" w14:textId="77777777" w:rsidR="00472C4E" w:rsidRPr="00E5042E" w:rsidRDefault="00472C4E" w:rsidP="00472C4E">
            <w:pPr>
              <w:spacing w:line="360" w:lineRule="auto"/>
              <w:rPr>
                <w:b/>
                <w:bCs/>
                <w:rtl/>
              </w:rPr>
            </w:pPr>
            <w:r w:rsidRPr="00E5042E">
              <w:rPr>
                <w:b/>
                <w:bCs/>
                <w:rtl/>
              </w:rPr>
              <w:t xml:space="preserve">מתן השירות/הפעלת </w:t>
            </w:r>
            <w:r w:rsidR="00540354" w:rsidRPr="00E5042E">
              <w:rPr>
                <w:rFonts w:hint="cs"/>
                <w:b/>
                <w:bCs/>
                <w:rtl/>
              </w:rPr>
              <w:t>הפרויקט</w:t>
            </w:r>
          </w:p>
          <w:p w14:paraId="014D491A" w14:textId="77777777" w:rsidR="00472C4E" w:rsidRPr="00E5042E" w:rsidRDefault="00472C4E" w:rsidP="00472C4E">
            <w:pPr>
              <w:spacing w:line="360" w:lineRule="auto"/>
              <w:rPr>
                <w:b/>
                <w:bCs/>
              </w:rPr>
            </w:pPr>
            <w:r w:rsidRPr="00E5042E">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14:paraId="0CFA1E99" w14:textId="77777777" w:rsidR="00472C4E" w:rsidRPr="00E5042E" w:rsidRDefault="00472C4E" w:rsidP="00472C4E">
            <w:pPr>
              <w:spacing w:line="360" w:lineRule="auto"/>
              <w:rPr>
                <w:b/>
                <w:bCs/>
                <w:rtl/>
              </w:rPr>
            </w:pPr>
            <w:r w:rsidRPr="00E5042E">
              <w:rPr>
                <w:b/>
                <w:bCs/>
                <w:rtl/>
              </w:rPr>
              <w:t>פרטים בדבר אנשי קשר</w:t>
            </w:r>
          </w:p>
          <w:p w14:paraId="7274973E" w14:textId="77777777" w:rsidR="00472C4E" w:rsidRPr="00E5042E" w:rsidRDefault="00472C4E" w:rsidP="00472C4E">
            <w:pPr>
              <w:spacing w:line="360" w:lineRule="auto"/>
              <w:rPr>
                <w:b/>
                <w:bCs/>
              </w:rPr>
            </w:pPr>
            <w:r w:rsidRPr="00E5042E">
              <w:rPr>
                <w:b/>
                <w:bCs/>
                <w:rtl/>
              </w:rPr>
              <w:t>יש לציין שם, כתובת ומס' טלפון</w:t>
            </w:r>
          </w:p>
        </w:tc>
      </w:tr>
      <w:tr w:rsidR="00472C4E" w:rsidRPr="00E5042E" w14:paraId="6F2B6419"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575C3F38" w14:textId="77777777" w:rsidR="00472C4E" w:rsidRPr="00E5042E" w:rsidRDefault="00472C4E" w:rsidP="00472C4E">
            <w:pPr>
              <w:spacing w:line="360" w:lineRule="auto"/>
            </w:pPr>
          </w:p>
        </w:tc>
        <w:tc>
          <w:tcPr>
            <w:tcW w:w="2226" w:type="dxa"/>
          </w:tcPr>
          <w:p w14:paraId="08F230EC" w14:textId="77777777" w:rsidR="00472C4E" w:rsidRPr="00E5042E" w:rsidRDefault="00472C4E" w:rsidP="00472C4E">
            <w:pPr>
              <w:spacing w:line="360" w:lineRule="auto"/>
            </w:pPr>
          </w:p>
        </w:tc>
        <w:tc>
          <w:tcPr>
            <w:tcW w:w="1672" w:type="dxa"/>
          </w:tcPr>
          <w:p w14:paraId="4E4B7E96" w14:textId="77777777" w:rsidR="00472C4E" w:rsidRPr="00E5042E" w:rsidRDefault="00472C4E" w:rsidP="00472C4E">
            <w:pPr>
              <w:spacing w:line="360" w:lineRule="auto"/>
            </w:pPr>
          </w:p>
        </w:tc>
        <w:tc>
          <w:tcPr>
            <w:tcW w:w="1732" w:type="dxa"/>
          </w:tcPr>
          <w:p w14:paraId="41442AD1" w14:textId="77777777" w:rsidR="00472C4E" w:rsidRPr="00E5042E" w:rsidRDefault="00472C4E" w:rsidP="00472C4E">
            <w:pPr>
              <w:spacing w:line="360" w:lineRule="auto"/>
            </w:pPr>
          </w:p>
        </w:tc>
      </w:tr>
      <w:tr w:rsidR="00472C4E" w:rsidRPr="00E5042E" w14:paraId="026F86A0"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6EABFA8E" w14:textId="77777777" w:rsidR="00472C4E" w:rsidRPr="00E5042E" w:rsidRDefault="00472C4E" w:rsidP="00472C4E">
            <w:pPr>
              <w:spacing w:line="360" w:lineRule="auto"/>
            </w:pPr>
          </w:p>
        </w:tc>
        <w:tc>
          <w:tcPr>
            <w:tcW w:w="2226" w:type="dxa"/>
          </w:tcPr>
          <w:p w14:paraId="56B813F1" w14:textId="77777777" w:rsidR="00472C4E" w:rsidRPr="00E5042E" w:rsidRDefault="00472C4E" w:rsidP="00472C4E">
            <w:pPr>
              <w:spacing w:line="360" w:lineRule="auto"/>
            </w:pPr>
          </w:p>
        </w:tc>
        <w:tc>
          <w:tcPr>
            <w:tcW w:w="1672" w:type="dxa"/>
          </w:tcPr>
          <w:p w14:paraId="6EE1F637" w14:textId="77777777" w:rsidR="00472C4E" w:rsidRPr="00E5042E" w:rsidRDefault="00472C4E" w:rsidP="00472C4E">
            <w:pPr>
              <w:spacing w:line="360" w:lineRule="auto"/>
            </w:pPr>
          </w:p>
        </w:tc>
        <w:tc>
          <w:tcPr>
            <w:tcW w:w="1732" w:type="dxa"/>
          </w:tcPr>
          <w:p w14:paraId="6DAF8ADF" w14:textId="77777777" w:rsidR="00472C4E" w:rsidRPr="00E5042E" w:rsidRDefault="00472C4E" w:rsidP="00472C4E">
            <w:pPr>
              <w:spacing w:line="360" w:lineRule="auto"/>
            </w:pPr>
          </w:p>
        </w:tc>
      </w:tr>
      <w:tr w:rsidR="00472C4E" w:rsidRPr="00E5042E" w14:paraId="50DA77AB"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0B8C541D" w14:textId="77777777" w:rsidR="00472C4E" w:rsidRPr="00E5042E" w:rsidRDefault="00472C4E" w:rsidP="00472C4E">
            <w:pPr>
              <w:spacing w:line="360" w:lineRule="auto"/>
            </w:pPr>
          </w:p>
        </w:tc>
        <w:tc>
          <w:tcPr>
            <w:tcW w:w="2226" w:type="dxa"/>
          </w:tcPr>
          <w:p w14:paraId="2183818E" w14:textId="77777777" w:rsidR="00472C4E" w:rsidRPr="00E5042E" w:rsidRDefault="00472C4E" w:rsidP="00472C4E">
            <w:pPr>
              <w:spacing w:line="360" w:lineRule="auto"/>
            </w:pPr>
          </w:p>
        </w:tc>
        <w:tc>
          <w:tcPr>
            <w:tcW w:w="1672" w:type="dxa"/>
          </w:tcPr>
          <w:p w14:paraId="4D0DE4B7" w14:textId="77777777" w:rsidR="00472C4E" w:rsidRPr="00E5042E" w:rsidRDefault="00472C4E" w:rsidP="00472C4E">
            <w:pPr>
              <w:spacing w:line="360" w:lineRule="auto"/>
            </w:pPr>
          </w:p>
        </w:tc>
        <w:tc>
          <w:tcPr>
            <w:tcW w:w="1732" w:type="dxa"/>
          </w:tcPr>
          <w:p w14:paraId="290C1DA8" w14:textId="77777777" w:rsidR="00472C4E" w:rsidRPr="00E5042E" w:rsidRDefault="00472C4E" w:rsidP="00472C4E">
            <w:pPr>
              <w:spacing w:line="360" w:lineRule="auto"/>
            </w:pPr>
          </w:p>
        </w:tc>
      </w:tr>
      <w:tr w:rsidR="00472C4E" w:rsidRPr="00E5042E" w14:paraId="48E67FAC"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682DB974" w14:textId="77777777" w:rsidR="00472C4E" w:rsidRPr="00E5042E" w:rsidRDefault="00472C4E" w:rsidP="00472C4E">
            <w:pPr>
              <w:spacing w:line="360" w:lineRule="auto"/>
            </w:pPr>
          </w:p>
        </w:tc>
        <w:tc>
          <w:tcPr>
            <w:tcW w:w="2226" w:type="dxa"/>
          </w:tcPr>
          <w:p w14:paraId="3D308B48" w14:textId="77777777" w:rsidR="00472C4E" w:rsidRPr="00E5042E" w:rsidRDefault="00472C4E" w:rsidP="00472C4E">
            <w:pPr>
              <w:spacing w:line="360" w:lineRule="auto"/>
            </w:pPr>
          </w:p>
        </w:tc>
        <w:tc>
          <w:tcPr>
            <w:tcW w:w="1672" w:type="dxa"/>
          </w:tcPr>
          <w:p w14:paraId="0A5C1177" w14:textId="77777777" w:rsidR="00472C4E" w:rsidRPr="00E5042E" w:rsidRDefault="00472C4E" w:rsidP="00472C4E">
            <w:pPr>
              <w:spacing w:line="360" w:lineRule="auto"/>
            </w:pPr>
          </w:p>
        </w:tc>
        <w:tc>
          <w:tcPr>
            <w:tcW w:w="1732" w:type="dxa"/>
          </w:tcPr>
          <w:p w14:paraId="0916C093" w14:textId="77777777" w:rsidR="00472C4E" w:rsidRPr="00E5042E" w:rsidRDefault="00472C4E" w:rsidP="00472C4E">
            <w:pPr>
              <w:spacing w:line="360" w:lineRule="auto"/>
            </w:pPr>
          </w:p>
        </w:tc>
      </w:tr>
      <w:tr w:rsidR="00472C4E" w:rsidRPr="00E5042E" w14:paraId="5C77AD64" w14:textId="77777777"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14:paraId="4DBCD322" w14:textId="77777777" w:rsidR="00472C4E" w:rsidRPr="00E5042E" w:rsidRDefault="00472C4E" w:rsidP="00472C4E">
            <w:pPr>
              <w:spacing w:line="360" w:lineRule="auto"/>
            </w:pPr>
          </w:p>
        </w:tc>
        <w:tc>
          <w:tcPr>
            <w:tcW w:w="2226" w:type="dxa"/>
          </w:tcPr>
          <w:p w14:paraId="5FFC9D89" w14:textId="77777777" w:rsidR="00472C4E" w:rsidRPr="00E5042E" w:rsidRDefault="00472C4E" w:rsidP="00472C4E">
            <w:pPr>
              <w:spacing w:line="360" w:lineRule="auto"/>
            </w:pPr>
          </w:p>
        </w:tc>
        <w:tc>
          <w:tcPr>
            <w:tcW w:w="1672" w:type="dxa"/>
          </w:tcPr>
          <w:p w14:paraId="793476F8" w14:textId="77777777" w:rsidR="00472C4E" w:rsidRPr="00E5042E" w:rsidRDefault="00472C4E" w:rsidP="00472C4E">
            <w:pPr>
              <w:spacing w:line="360" w:lineRule="auto"/>
            </w:pPr>
          </w:p>
        </w:tc>
        <w:tc>
          <w:tcPr>
            <w:tcW w:w="1732" w:type="dxa"/>
          </w:tcPr>
          <w:p w14:paraId="6CC4FF01" w14:textId="77777777" w:rsidR="00472C4E" w:rsidRPr="00E5042E" w:rsidRDefault="00472C4E" w:rsidP="00472C4E">
            <w:pPr>
              <w:spacing w:line="360" w:lineRule="auto"/>
            </w:pPr>
          </w:p>
        </w:tc>
      </w:tr>
    </w:tbl>
    <w:p w14:paraId="5D732905" w14:textId="77777777" w:rsidR="00472C4E" w:rsidRPr="006C517B" w:rsidRDefault="00472C4E" w:rsidP="006C517B">
      <w:pPr>
        <w:pStyle w:val="3"/>
        <w:rPr>
          <w:b w:val="0"/>
          <w:bCs w:val="0"/>
          <w:sz w:val="24"/>
          <w:szCs w:val="24"/>
          <w:rtl/>
        </w:rPr>
      </w:pPr>
      <w:r w:rsidRPr="006C517B">
        <w:rPr>
          <w:b w:val="0"/>
          <w:bCs w:val="0"/>
          <w:sz w:val="24"/>
          <w:szCs w:val="24"/>
          <w:rtl/>
        </w:rPr>
        <w:t>ניתן להוסיף שורות לטבלה ו/או מסמכים נוספים בדבר ניסיון המציע</w:t>
      </w:r>
    </w:p>
    <w:p w14:paraId="25F990CA" w14:textId="77777777" w:rsidR="00472C4E" w:rsidRPr="006C517B" w:rsidRDefault="00472C4E" w:rsidP="006C517B">
      <w:pPr>
        <w:pStyle w:val="3"/>
        <w:rPr>
          <w:b w:val="0"/>
          <w:bCs w:val="0"/>
          <w:sz w:val="24"/>
          <w:szCs w:val="24"/>
          <w:rtl/>
        </w:rPr>
      </w:pPr>
      <w:r w:rsidRPr="006C517B">
        <w:rPr>
          <w:b w:val="0"/>
          <w:bCs w:val="0"/>
          <w:sz w:val="24"/>
          <w:szCs w:val="24"/>
          <w:rtl/>
        </w:rPr>
        <w:t>___________        ________________                 _________________</w:t>
      </w:r>
    </w:p>
    <w:p w14:paraId="72346567" w14:textId="125438C5" w:rsidR="006C517B" w:rsidRDefault="00472C4E" w:rsidP="006C517B">
      <w:pPr>
        <w:pStyle w:val="3"/>
        <w:rPr>
          <w:b w:val="0"/>
          <w:bCs w:val="0"/>
          <w:sz w:val="24"/>
          <w:szCs w:val="24"/>
          <w:rtl/>
        </w:rPr>
      </w:pPr>
      <w:r w:rsidRPr="006C517B">
        <w:rPr>
          <w:b w:val="0"/>
          <w:bCs w:val="0"/>
          <w:sz w:val="24"/>
          <w:szCs w:val="24"/>
          <w:rtl/>
        </w:rPr>
        <w:t xml:space="preserve">תאריך                                שם המציע                </w:t>
      </w:r>
      <w:r w:rsidR="006C517B">
        <w:rPr>
          <w:b w:val="0"/>
          <w:bCs w:val="0"/>
          <w:sz w:val="24"/>
          <w:szCs w:val="24"/>
          <w:rtl/>
        </w:rPr>
        <w:t xml:space="preserve">                            </w:t>
      </w:r>
      <w:r w:rsidRPr="006C517B">
        <w:rPr>
          <w:b w:val="0"/>
          <w:bCs w:val="0"/>
          <w:sz w:val="24"/>
          <w:szCs w:val="24"/>
          <w:rtl/>
        </w:rPr>
        <w:t>חתימה</w:t>
      </w:r>
    </w:p>
    <w:p w14:paraId="441288E0" w14:textId="77777777" w:rsidR="006C517B" w:rsidRDefault="006C517B">
      <w:pPr>
        <w:bidi w:val="0"/>
        <w:rPr>
          <w:rFonts w:ascii="Arial" w:hAnsi="Arial" w:cs="Arial"/>
          <w:rtl/>
        </w:rPr>
      </w:pPr>
      <w:r>
        <w:rPr>
          <w:b/>
          <w:bCs/>
          <w:rtl/>
        </w:rPr>
        <w:br w:type="page"/>
      </w:r>
    </w:p>
    <w:p w14:paraId="619BC606" w14:textId="77777777" w:rsidR="005A664A" w:rsidRPr="006C517B" w:rsidRDefault="005A664A" w:rsidP="006C517B">
      <w:pPr>
        <w:pStyle w:val="3"/>
        <w:jc w:val="right"/>
        <w:rPr>
          <w:b w:val="0"/>
          <w:bCs w:val="0"/>
          <w:u w:val="single"/>
          <w:rtl/>
        </w:rPr>
      </w:pPr>
      <w:r w:rsidRPr="006C517B">
        <w:rPr>
          <w:b w:val="0"/>
          <w:bCs w:val="0"/>
          <w:u w:val="single"/>
          <w:rtl/>
        </w:rPr>
        <w:lastRenderedPageBreak/>
        <w:t xml:space="preserve">נספח </w:t>
      </w:r>
      <w:r w:rsidRPr="006C517B">
        <w:rPr>
          <w:rFonts w:hint="cs"/>
          <w:b w:val="0"/>
          <w:bCs w:val="0"/>
          <w:u w:val="single"/>
          <w:rtl/>
        </w:rPr>
        <w:t>ה למכרז</w:t>
      </w:r>
    </w:p>
    <w:p w14:paraId="3008C506" w14:textId="77777777" w:rsidR="005A664A" w:rsidRPr="0069055D" w:rsidRDefault="005A664A" w:rsidP="005A664A">
      <w:pPr>
        <w:spacing w:line="360" w:lineRule="auto"/>
        <w:ind w:left="26"/>
        <w:jc w:val="right"/>
        <w:rPr>
          <w:b/>
          <w:bCs/>
          <w:rtl/>
        </w:rPr>
      </w:pPr>
    </w:p>
    <w:p w14:paraId="5B7B3FC9" w14:textId="77777777" w:rsidR="005A664A" w:rsidRPr="006C517B" w:rsidRDefault="005A664A" w:rsidP="006C517B">
      <w:pPr>
        <w:pStyle w:val="1"/>
        <w:spacing w:line="360" w:lineRule="auto"/>
        <w:rPr>
          <w:rFonts w:asciiTheme="minorBidi" w:hAnsiTheme="minorBidi" w:cstheme="minorBidi"/>
          <w:b/>
          <w:bCs/>
          <w:u w:val="single"/>
          <w:rtl/>
          <w:lang w:eastAsia="he-IL"/>
        </w:rPr>
      </w:pPr>
      <w:r w:rsidRPr="006C517B">
        <w:rPr>
          <w:rFonts w:asciiTheme="minorBidi" w:hAnsiTheme="minorBidi" w:cstheme="minorBidi"/>
          <w:b/>
          <w:bCs/>
          <w:u w:val="single"/>
          <w:rtl/>
          <w:lang w:eastAsia="he-IL"/>
        </w:rPr>
        <w:t xml:space="preserve">פירוט ניסיון </w:t>
      </w:r>
      <w:r w:rsidR="009469A6" w:rsidRPr="006C517B">
        <w:rPr>
          <w:rFonts w:asciiTheme="minorBidi" w:hAnsiTheme="minorBidi" w:cstheme="minorBidi" w:hint="cs"/>
          <w:b/>
          <w:bCs/>
          <w:u w:val="single"/>
          <w:rtl/>
          <w:lang w:eastAsia="he-IL"/>
        </w:rPr>
        <w:t>ראש הצוות</w:t>
      </w:r>
      <w:r w:rsidRPr="006C517B">
        <w:rPr>
          <w:rFonts w:asciiTheme="minorBidi" w:hAnsiTheme="minorBidi" w:cstheme="minorBidi" w:hint="cs"/>
          <w:b/>
          <w:bCs/>
          <w:u w:val="single"/>
          <w:rtl/>
          <w:lang w:eastAsia="he-IL"/>
        </w:rPr>
        <w:t xml:space="preserve"> </w:t>
      </w:r>
    </w:p>
    <w:p w14:paraId="224ADC3C" w14:textId="77777777" w:rsidR="005A664A" w:rsidRPr="006C517B" w:rsidRDefault="005A664A" w:rsidP="006C517B">
      <w:pPr>
        <w:pStyle w:val="3"/>
        <w:spacing w:before="0" w:after="0" w:line="360" w:lineRule="auto"/>
        <w:rPr>
          <w:b w:val="0"/>
          <w:bCs w:val="0"/>
          <w:sz w:val="24"/>
          <w:szCs w:val="24"/>
          <w:rtl/>
        </w:rPr>
      </w:pPr>
      <w:r w:rsidRPr="006C517B">
        <w:rPr>
          <w:b w:val="0"/>
          <w:bCs w:val="0"/>
          <w:sz w:val="24"/>
          <w:szCs w:val="24"/>
          <w:rtl/>
        </w:rPr>
        <w:t xml:space="preserve">שם </w:t>
      </w:r>
      <w:r w:rsidR="003357BF" w:rsidRPr="006C517B">
        <w:rPr>
          <w:rFonts w:hint="cs"/>
          <w:b w:val="0"/>
          <w:bCs w:val="0"/>
          <w:sz w:val="24"/>
          <w:szCs w:val="24"/>
          <w:rtl/>
        </w:rPr>
        <w:t xml:space="preserve">ראש </w:t>
      </w:r>
      <w:r w:rsidR="00D768D4" w:rsidRPr="006C517B">
        <w:rPr>
          <w:rFonts w:hint="cs"/>
          <w:b w:val="0"/>
          <w:bCs w:val="0"/>
          <w:sz w:val="24"/>
          <w:szCs w:val="24"/>
          <w:rtl/>
        </w:rPr>
        <w:t>ה</w:t>
      </w:r>
      <w:r w:rsidR="003357BF" w:rsidRPr="006C517B">
        <w:rPr>
          <w:rFonts w:hint="cs"/>
          <w:b w:val="0"/>
          <w:bCs w:val="0"/>
          <w:sz w:val="24"/>
          <w:szCs w:val="24"/>
          <w:rtl/>
        </w:rPr>
        <w:t>צוות</w:t>
      </w:r>
      <w:r w:rsidR="00F769C2" w:rsidRPr="006C517B">
        <w:rPr>
          <w:rFonts w:hint="cs"/>
          <w:b w:val="0"/>
          <w:bCs w:val="0"/>
          <w:sz w:val="24"/>
          <w:szCs w:val="24"/>
          <w:rtl/>
        </w:rPr>
        <w:t xml:space="preserve"> </w:t>
      </w:r>
      <w:r w:rsidRPr="006C517B">
        <w:rPr>
          <w:b w:val="0"/>
          <w:bCs w:val="0"/>
          <w:sz w:val="24"/>
          <w:szCs w:val="24"/>
          <w:rtl/>
        </w:rPr>
        <w:t>___________________</w:t>
      </w:r>
    </w:p>
    <w:p w14:paraId="2CEFB7F3" w14:textId="77777777" w:rsidR="005A664A" w:rsidRPr="006C517B" w:rsidRDefault="005A664A" w:rsidP="006C517B">
      <w:pPr>
        <w:pStyle w:val="3"/>
        <w:spacing w:before="0" w:after="0" w:line="360" w:lineRule="auto"/>
        <w:rPr>
          <w:b w:val="0"/>
          <w:bCs w:val="0"/>
          <w:sz w:val="24"/>
          <w:szCs w:val="24"/>
          <w:rtl/>
        </w:rPr>
      </w:pPr>
      <w:r w:rsidRPr="006C517B">
        <w:rPr>
          <w:rFonts w:hint="cs"/>
          <w:b w:val="0"/>
          <w:bCs w:val="0"/>
          <w:sz w:val="24"/>
          <w:szCs w:val="24"/>
          <w:rtl/>
        </w:rPr>
        <w:t>תפקיד מוצע</w:t>
      </w:r>
      <w:r w:rsidRPr="006C517B">
        <w:rPr>
          <w:b w:val="0"/>
          <w:bCs w:val="0"/>
          <w:sz w:val="24"/>
          <w:szCs w:val="24"/>
          <w:rtl/>
        </w:rPr>
        <w:t>___________________</w:t>
      </w:r>
    </w:p>
    <w:p w14:paraId="0370AA11" w14:textId="77777777" w:rsidR="005A664A" w:rsidRPr="006C517B" w:rsidRDefault="005A664A" w:rsidP="006C517B">
      <w:pPr>
        <w:pStyle w:val="3"/>
        <w:spacing w:before="0" w:after="0" w:line="360" w:lineRule="auto"/>
        <w:rPr>
          <w:b w:val="0"/>
          <w:bCs w:val="0"/>
          <w:sz w:val="24"/>
          <w:szCs w:val="24"/>
          <w:rtl/>
        </w:rPr>
      </w:pPr>
      <w:r w:rsidRPr="006C517B">
        <w:rPr>
          <w:b w:val="0"/>
          <w:bCs w:val="0"/>
          <w:sz w:val="24"/>
          <w:szCs w:val="24"/>
          <w:rtl/>
        </w:rPr>
        <w:t>השכלתו _______________________________</w:t>
      </w:r>
    </w:p>
    <w:p w14:paraId="1438F7EA" w14:textId="77777777" w:rsidR="005A664A" w:rsidRPr="006C517B" w:rsidRDefault="005A664A" w:rsidP="006C517B">
      <w:pPr>
        <w:pStyle w:val="3"/>
        <w:spacing w:before="0" w:after="0" w:line="360" w:lineRule="auto"/>
        <w:rPr>
          <w:b w:val="0"/>
          <w:bCs w:val="0"/>
          <w:sz w:val="24"/>
          <w:szCs w:val="24"/>
          <w:rtl/>
        </w:rPr>
      </w:pPr>
    </w:p>
    <w:p w14:paraId="4BA65E35" w14:textId="77777777" w:rsidR="005A664A" w:rsidRPr="006C517B" w:rsidRDefault="005A664A" w:rsidP="006C517B">
      <w:pPr>
        <w:pStyle w:val="3"/>
        <w:spacing w:before="0" w:after="0" w:line="360" w:lineRule="auto"/>
        <w:rPr>
          <w:b w:val="0"/>
          <w:bCs w:val="0"/>
          <w:sz w:val="24"/>
          <w:szCs w:val="24"/>
          <w:rtl/>
        </w:rPr>
      </w:pPr>
      <w:r w:rsidRPr="006C517B">
        <w:rPr>
          <w:b w:val="0"/>
          <w:bCs w:val="0"/>
          <w:sz w:val="24"/>
          <w:szCs w:val="24"/>
          <w:rtl/>
        </w:rPr>
        <w:t xml:space="preserve">על המציע לציין פרטים בדבר ניסיון </w:t>
      </w:r>
      <w:r w:rsidR="009469A6" w:rsidRPr="006C517B">
        <w:rPr>
          <w:rFonts w:hint="cs"/>
          <w:b w:val="0"/>
          <w:bCs w:val="0"/>
          <w:sz w:val="24"/>
          <w:szCs w:val="24"/>
          <w:rtl/>
        </w:rPr>
        <w:t>ראש הצוות</w:t>
      </w:r>
      <w:r w:rsidRPr="006C517B">
        <w:rPr>
          <w:b w:val="0"/>
          <w:bCs w:val="0"/>
          <w:sz w:val="24"/>
          <w:szCs w:val="24"/>
          <w:rtl/>
        </w:rPr>
        <w:t>, בין השאר, כמפורט להלן</w:t>
      </w:r>
      <w:r w:rsidR="00E210ED" w:rsidRPr="006C517B">
        <w:rPr>
          <w:rFonts w:hint="cs"/>
          <w:b w:val="0"/>
          <w:bCs w:val="0"/>
          <w:sz w:val="24"/>
          <w:szCs w:val="24"/>
          <w:rtl/>
        </w:rPr>
        <w:t xml:space="preserve"> וצרף אסמכתאות:</w:t>
      </w:r>
      <w:r w:rsidRPr="006C517B">
        <w:rPr>
          <w:b w:val="0"/>
          <w:bCs w:val="0"/>
          <w:sz w:val="24"/>
          <w:szCs w:val="24"/>
          <w:rtl/>
        </w:rPr>
        <w:t xml:space="preserve"> </w:t>
      </w:r>
    </w:p>
    <w:p w14:paraId="48790181" w14:textId="77777777" w:rsidR="005A664A" w:rsidRPr="0069055D" w:rsidRDefault="005A664A" w:rsidP="005A664A">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5A664A" w:rsidRPr="0069055D" w14:paraId="13623983" w14:textId="77777777" w:rsidTr="005A664A">
        <w:trPr>
          <w:trHeight w:val="100"/>
        </w:trPr>
        <w:tc>
          <w:tcPr>
            <w:tcW w:w="1810" w:type="dxa"/>
            <w:tcBorders>
              <w:top w:val="single" w:sz="4" w:space="0" w:color="auto"/>
              <w:left w:val="single" w:sz="4" w:space="0" w:color="auto"/>
              <w:bottom w:val="single" w:sz="4" w:space="0" w:color="auto"/>
              <w:right w:val="single" w:sz="4" w:space="0" w:color="auto"/>
            </w:tcBorders>
          </w:tcPr>
          <w:p w14:paraId="653B7B11" w14:textId="77777777" w:rsidR="005A664A" w:rsidRPr="0069055D" w:rsidRDefault="005A664A" w:rsidP="00AA693F">
            <w:pPr>
              <w:spacing w:line="360" w:lineRule="auto"/>
              <w:rPr>
                <w:b/>
                <w:bCs/>
              </w:rPr>
            </w:pPr>
            <w:r w:rsidRPr="0069055D">
              <w:rPr>
                <w:b/>
                <w:bCs/>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14:paraId="35ED26C6" w14:textId="77777777" w:rsidR="005A664A" w:rsidRPr="0069055D" w:rsidRDefault="005A664A" w:rsidP="00AA693F">
            <w:pPr>
              <w:spacing w:line="360" w:lineRule="auto"/>
              <w:rPr>
                <w:b/>
                <w:bCs/>
              </w:rPr>
            </w:pPr>
            <w:r w:rsidRPr="0069055D">
              <w:rPr>
                <w:b/>
                <w:bCs/>
                <w:rtl/>
              </w:rPr>
              <w:t xml:space="preserve">פרטים בדבר המסגרת ומהות השירות שניתן על-ידי </w:t>
            </w:r>
            <w:r w:rsidR="003357BF">
              <w:rPr>
                <w:rFonts w:hint="cs"/>
                <w:b/>
                <w:bCs/>
                <w:rtl/>
              </w:rPr>
              <w:t>ראש צוות</w:t>
            </w:r>
            <w:r w:rsidRPr="0069055D">
              <w:rPr>
                <w:rFonts w:hint="cs"/>
                <w:b/>
                <w:bCs/>
                <w:rtl/>
              </w:rPr>
              <w:t xml:space="preserve"> </w:t>
            </w:r>
            <w:r w:rsidRPr="0069055D">
              <w:rPr>
                <w:b/>
                <w:bCs/>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14:paraId="65F54D79" w14:textId="77777777" w:rsidR="005A664A" w:rsidRPr="0069055D" w:rsidRDefault="005A664A" w:rsidP="00AA693F">
            <w:pPr>
              <w:spacing w:line="360" w:lineRule="auto"/>
              <w:rPr>
                <w:b/>
                <w:bCs/>
                <w:rtl/>
              </w:rPr>
            </w:pPr>
            <w:r w:rsidRPr="0069055D">
              <w:rPr>
                <w:b/>
                <w:bCs/>
                <w:rtl/>
              </w:rPr>
              <w:t>תקופת</w:t>
            </w:r>
          </w:p>
          <w:p w14:paraId="0EAA091B" w14:textId="77777777" w:rsidR="005A664A" w:rsidRPr="0069055D" w:rsidRDefault="005A664A" w:rsidP="00AA693F">
            <w:pPr>
              <w:spacing w:line="360" w:lineRule="auto"/>
              <w:rPr>
                <w:b/>
                <w:bCs/>
                <w:rtl/>
              </w:rPr>
            </w:pPr>
            <w:r w:rsidRPr="0069055D">
              <w:rPr>
                <w:b/>
                <w:bCs/>
                <w:rtl/>
              </w:rPr>
              <w:t>הפעלת המסגרת/מתן השירות/הפעלת הפרויקט</w:t>
            </w:r>
          </w:p>
          <w:p w14:paraId="2C2C04BC" w14:textId="77777777" w:rsidR="005A664A" w:rsidRPr="0069055D" w:rsidRDefault="005A664A" w:rsidP="00AA693F">
            <w:pPr>
              <w:spacing w:line="360" w:lineRule="auto"/>
              <w:rPr>
                <w:b/>
                <w:bCs/>
              </w:rPr>
            </w:pPr>
            <w:r w:rsidRPr="0069055D">
              <w:rPr>
                <w:b/>
                <w:bCs/>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14:paraId="2FBE756B" w14:textId="77777777" w:rsidR="005A664A" w:rsidRPr="0069055D" w:rsidRDefault="005A664A" w:rsidP="00AA693F">
            <w:pPr>
              <w:spacing w:line="360" w:lineRule="auto"/>
              <w:rPr>
                <w:b/>
                <w:bCs/>
                <w:rtl/>
              </w:rPr>
            </w:pPr>
            <w:r w:rsidRPr="0069055D">
              <w:rPr>
                <w:rFonts w:hint="cs"/>
                <w:b/>
                <w:bCs/>
                <w:rtl/>
              </w:rPr>
              <w:t xml:space="preserve">ניהול צוות עובדים </w:t>
            </w:r>
          </w:p>
        </w:tc>
        <w:tc>
          <w:tcPr>
            <w:tcW w:w="1559" w:type="dxa"/>
            <w:tcBorders>
              <w:top w:val="single" w:sz="4" w:space="0" w:color="auto"/>
              <w:left w:val="single" w:sz="4" w:space="0" w:color="auto"/>
              <w:bottom w:val="single" w:sz="4" w:space="0" w:color="auto"/>
              <w:right w:val="single" w:sz="4" w:space="0" w:color="auto"/>
            </w:tcBorders>
          </w:tcPr>
          <w:p w14:paraId="38AB4A89" w14:textId="77777777" w:rsidR="005A664A" w:rsidRPr="0069055D" w:rsidRDefault="005A664A" w:rsidP="00AA693F">
            <w:pPr>
              <w:spacing w:line="360" w:lineRule="auto"/>
              <w:rPr>
                <w:b/>
                <w:bCs/>
                <w:rtl/>
              </w:rPr>
            </w:pPr>
            <w:r w:rsidRPr="0069055D">
              <w:rPr>
                <w:b/>
                <w:bCs/>
                <w:rtl/>
              </w:rPr>
              <w:t>פרטים בדבר אנשי קשר</w:t>
            </w:r>
          </w:p>
          <w:p w14:paraId="1E573A3F" w14:textId="77777777" w:rsidR="005A664A" w:rsidRPr="0069055D" w:rsidRDefault="005A664A" w:rsidP="00AA693F">
            <w:pPr>
              <w:spacing w:line="360" w:lineRule="auto"/>
              <w:rPr>
                <w:b/>
                <w:bCs/>
              </w:rPr>
            </w:pPr>
            <w:r w:rsidRPr="0069055D">
              <w:rPr>
                <w:b/>
                <w:bCs/>
                <w:rtl/>
              </w:rPr>
              <w:t>יש לציין שם, כתובת ומס' טלפון</w:t>
            </w:r>
          </w:p>
        </w:tc>
      </w:tr>
      <w:tr w:rsidR="005A664A" w:rsidRPr="0069055D" w14:paraId="684E6DD0"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3A451A07" w14:textId="77777777" w:rsidR="005A664A" w:rsidRPr="0069055D" w:rsidRDefault="005A664A" w:rsidP="00AA693F">
            <w:pPr>
              <w:spacing w:line="360" w:lineRule="auto"/>
            </w:pPr>
          </w:p>
        </w:tc>
        <w:tc>
          <w:tcPr>
            <w:tcW w:w="1921" w:type="dxa"/>
          </w:tcPr>
          <w:p w14:paraId="0804444E" w14:textId="77777777" w:rsidR="005A664A" w:rsidRPr="0069055D" w:rsidRDefault="005A664A" w:rsidP="00AA693F">
            <w:pPr>
              <w:spacing w:line="360" w:lineRule="auto"/>
            </w:pPr>
          </w:p>
        </w:tc>
        <w:tc>
          <w:tcPr>
            <w:tcW w:w="1797" w:type="dxa"/>
          </w:tcPr>
          <w:p w14:paraId="26BD1BEF" w14:textId="77777777" w:rsidR="005A664A" w:rsidRPr="0069055D" w:rsidRDefault="005A664A" w:rsidP="00AA693F">
            <w:pPr>
              <w:spacing w:line="360" w:lineRule="auto"/>
            </w:pPr>
          </w:p>
        </w:tc>
        <w:tc>
          <w:tcPr>
            <w:tcW w:w="1308" w:type="dxa"/>
          </w:tcPr>
          <w:p w14:paraId="3FE5711F" w14:textId="77777777" w:rsidR="005A664A" w:rsidRPr="0069055D" w:rsidRDefault="005A664A" w:rsidP="00AA693F">
            <w:pPr>
              <w:spacing w:line="360" w:lineRule="auto"/>
            </w:pPr>
          </w:p>
        </w:tc>
        <w:tc>
          <w:tcPr>
            <w:tcW w:w="1559" w:type="dxa"/>
          </w:tcPr>
          <w:p w14:paraId="60318F2C" w14:textId="77777777" w:rsidR="005A664A" w:rsidRPr="0069055D" w:rsidRDefault="005A664A" w:rsidP="00AA693F">
            <w:pPr>
              <w:spacing w:line="360" w:lineRule="auto"/>
            </w:pPr>
          </w:p>
        </w:tc>
      </w:tr>
      <w:tr w:rsidR="005A664A" w:rsidRPr="0069055D" w14:paraId="44BF6363"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3D7B4CF" w14:textId="77777777" w:rsidR="005A664A" w:rsidRPr="0069055D" w:rsidRDefault="005A664A" w:rsidP="00AA693F">
            <w:pPr>
              <w:spacing w:line="360" w:lineRule="auto"/>
            </w:pPr>
          </w:p>
        </w:tc>
        <w:tc>
          <w:tcPr>
            <w:tcW w:w="1921" w:type="dxa"/>
          </w:tcPr>
          <w:p w14:paraId="2540206C" w14:textId="77777777" w:rsidR="005A664A" w:rsidRPr="0069055D" w:rsidRDefault="005A664A" w:rsidP="00AA693F">
            <w:pPr>
              <w:spacing w:line="360" w:lineRule="auto"/>
            </w:pPr>
          </w:p>
        </w:tc>
        <w:tc>
          <w:tcPr>
            <w:tcW w:w="1797" w:type="dxa"/>
          </w:tcPr>
          <w:p w14:paraId="2828A40E" w14:textId="77777777" w:rsidR="005A664A" w:rsidRPr="0069055D" w:rsidRDefault="005A664A" w:rsidP="00AA693F">
            <w:pPr>
              <w:spacing w:line="360" w:lineRule="auto"/>
            </w:pPr>
          </w:p>
        </w:tc>
        <w:tc>
          <w:tcPr>
            <w:tcW w:w="1308" w:type="dxa"/>
          </w:tcPr>
          <w:p w14:paraId="3A2A783D" w14:textId="77777777" w:rsidR="005A664A" w:rsidRPr="0069055D" w:rsidRDefault="005A664A" w:rsidP="00AA693F">
            <w:pPr>
              <w:spacing w:line="360" w:lineRule="auto"/>
            </w:pPr>
          </w:p>
        </w:tc>
        <w:tc>
          <w:tcPr>
            <w:tcW w:w="1559" w:type="dxa"/>
          </w:tcPr>
          <w:p w14:paraId="0A539D1F" w14:textId="77777777" w:rsidR="005A664A" w:rsidRPr="0069055D" w:rsidRDefault="005A664A" w:rsidP="00AA693F">
            <w:pPr>
              <w:spacing w:line="360" w:lineRule="auto"/>
            </w:pPr>
          </w:p>
        </w:tc>
      </w:tr>
      <w:tr w:rsidR="005A664A" w:rsidRPr="0069055D" w14:paraId="5C32F74D"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7D549E7C" w14:textId="77777777" w:rsidR="005A664A" w:rsidRPr="0069055D" w:rsidRDefault="005A664A" w:rsidP="00AA693F">
            <w:pPr>
              <w:spacing w:line="360" w:lineRule="auto"/>
              <w:rPr>
                <w:highlight w:val="yellow"/>
              </w:rPr>
            </w:pPr>
          </w:p>
        </w:tc>
        <w:tc>
          <w:tcPr>
            <w:tcW w:w="1921" w:type="dxa"/>
          </w:tcPr>
          <w:p w14:paraId="3250ECDD" w14:textId="77777777" w:rsidR="005A664A" w:rsidRPr="0069055D" w:rsidRDefault="005A664A" w:rsidP="00AA693F">
            <w:pPr>
              <w:spacing w:line="360" w:lineRule="auto"/>
              <w:rPr>
                <w:highlight w:val="yellow"/>
              </w:rPr>
            </w:pPr>
          </w:p>
        </w:tc>
        <w:tc>
          <w:tcPr>
            <w:tcW w:w="1797" w:type="dxa"/>
          </w:tcPr>
          <w:p w14:paraId="659BB0D3" w14:textId="77777777" w:rsidR="005A664A" w:rsidRPr="0069055D" w:rsidRDefault="005A664A" w:rsidP="00AA693F">
            <w:pPr>
              <w:spacing w:line="360" w:lineRule="auto"/>
              <w:rPr>
                <w:highlight w:val="yellow"/>
              </w:rPr>
            </w:pPr>
          </w:p>
        </w:tc>
        <w:tc>
          <w:tcPr>
            <w:tcW w:w="1308" w:type="dxa"/>
          </w:tcPr>
          <w:p w14:paraId="20DB86FD" w14:textId="77777777" w:rsidR="005A664A" w:rsidRPr="0069055D" w:rsidRDefault="005A664A" w:rsidP="00AA693F">
            <w:pPr>
              <w:spacing w:line="360" w:lineRule="auto"/>
              <w:rPr>
                <w:highlight w:val="yellow"/>
              </w:rPr>
            </w:pPr>
          </w:p>
        </w:tc>
        <w:tc>
          <w:tcPr>
            <w:tcW w:w="1559" w:type="dxa"/>
          </w:tcPr>
          <w:p w14:paraId="20D666D0" w14:textId="77777777" w:rsidR="005A664A" w:rsidRPr="0069055D" w:rsidRDefault="005A664A" w:rsidP="00AA693F">
            <w:pPr>
              <w:spacing w:line="360" w:lineRule="auto"/>
              <w:rPr>
                <w:highlight w:val="yellow"/>
              </w:rPr>
            </w:pPr>
          </w:p>
        </w:tc>
      </w:tr>
      <w:tr w:rsidR="005A664A" w:rsidRPr="0069055D" w14:paraId="09B12363"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2A463897" w14:textId="77777777" w:rsidR="005A664A" w:rsidRPr="0069055D" w:rsidRDefault="005A664A" w:rsidP="00AA693F">
            <w:pPr>
              <w:spacing w:line="360" w:lineRule="auto"/>
              <w:rPr>
                <w:highlight w:val="yellow"/>
              </w:rPr>
            </w:pPr>
          </w:p>
        </w:tc>
        <w:tc>
          <w:tcPr>
            <w:tcW w:w="1921" w:type="dxa"/>
          </w:tcPr>
          <w:p w14:paraId="62F5B6BF" w14:textId="77777777" w:rsidR="005A664A" w:rsidRPr="0069055D" w:rsidRDefault="005A664A" w:rsidP="00AA693F">
            <w:pPr>
              <w:spacing w:line="360" w:lineRule="auto"/>
              <w:rPr>
                <w:highlight w:val="yellow"/>
              </w:rPr>
            </w:pPr>
          </w:p>
        </w:tc>
        <w:tc>
          <w:tcPr>
            <w:tcW w:w="1797" w:type="dxa"/>
          </w:tcPr>
          <w:p w14:paraId="07709894" w14:textId="77777777" w:rsidR="005A664A" w:rsidRPr="0069055D" w:rsidRDefault="005A664A" w:rsidP="00AA693F">
            <w:pPr>
              <w:spacing w:line="360" w:lineRule="auto"/>
              <w:rPr>
                <w:highlight w:val="yellow"/>
              </w:rPr>
            </w:pPr>
          </w:p>
        </w:tc>
        <w:tc>
          <w:tcPr>
            <w:tcW w:w="1308" w:type="dxa"/>
          </w:tcPr>
          <w:p w14:paraId="059A1B6B" w14:textId="77777777" w:rsidR="005A664A" w:rsidRPr="0069055D" w:rsidRDefault="005A664A" w:rsidP="00AA693F">
            <w:pPr>
              <w:spacing w:line="360" w:lineRule="auto"/>
              <w:rPr>
                <w:highlight w:val="yellow"/>
              </w:rPr>
            </w:pPr>
          </w:p>
        </w:tc>
        <w:tc>
          <w:tcPr>
            <w:tcW w:w="1559" w:type="dxa"/>
          </w:tcPr>
          <w:p w14:paraId="041A8D73" w14:textId="77777777" w:rsidR="005A664A" w:rsidRPr="0069055D" w:rsidRDefault="005A664A" w:rsidP="00AA693F">
            <w:pPr>
              <w:spacing w:line="360" w:lineRule="auto"/>
              <w:rPr>
                <w:highlight w:val="yellow"/>
              </w:rPr>
            </w:pPr>
          </w:p>
        </w:tc>
      </w:tr>
      <w:tr w:rsidR="005A664A" w:rsidRPr="0069055D" w14:paraId="0454FC8F"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BA73FB0" w14:textId="77777777" w:rsidR="005A664A" w:rsidRPr="0069055D" w:rsidRDefault="005A664A" w:rsidP="00AA693F">
            <w:pPr>
              <w:spacing w:line="360" w:lineRule="auto"/>
              <w:rPr>
                <w:highlight w:val="yellow"/>
              </w:rPr>
            </w:pPr>
          </w:p>
        </w:tc>
        <w:tc>
          <w:tcPr>
            <w:tcW w:w="1921" w:type="dxa"/>
          </w:tcPr>
          <w:p w14:paraId="0A434205" w14:textId="77777777" w:rsidR="005A664A" w:rsidRPr="0069055D" w:rsidRDefault="005A664A" w:rsidP="00AA693F">
            <w:pPr>
              <w:spacing w:line="360" w:lineRule="auto"/>
              <w:rPr>
                <w:highlight w:val="yellow"/>
              </w:rPr>
            </w:pPr>
          </w:p>
        </w:tc>
        <w:tc>
          <w:tcPr>
            <w:tcW w:w="1797" w:type="dxa"/>
          </w:tcPr>
          <w:p w14:paraId="51486FB0" w14:textId="77777777" w:rsidR="005A664A" w:rsidRPr="0069055D" w:rsidRDefault="005A664A" w:rsidP="00AA693F">
            <w:pPr>
              <w:spacing w:line="360" w:lineRule="auto"/>
              <w:rPr>
                <w:highlight w:val="yellow"/>
              </w:rPr>
            </w:pPr>
          </w:p>
        </w:tc>
        <w:tc>
          <w:tcPr>
            <w:tcW w:w="1308" w:type="dxa"/>
          </w:tcPr>
          <w:p w14:paraId="62F1A3C7" w14:textId="77777777" w:rsidR="005A664A" w:rsidRPr="0069055D" w:rsidRDefault="005A664A" w:rsidP="00AA693F">
            <w:pPr>
              <w:spacing w:line="360" w:lineRule="auto"/>
              <w:rPr>
                <w:highlight w:val="yellow"/>
              </w:rPr>
            </w:pPr>
          </w:p>
        </w:tc>
        <w:tc>
          <w:tcPr>
            <w:tcW w:w="1559" w:type="dxa"/>
          </w:tcPr>
          <w:p w14:paraId="6B24F842" w14:textId="77777777" w:rsidR="005A664A" w:rsidRPr="0069055D" w:rsidRDefault="005A664A" w:rsidP="00AA693F">
            <w:pPr>
              <w:spacing w:line="360" w:lineRule="auto"/>
              <w:rPr>
                <w:highlight w:val="yellow"/>
              </w:rPr>
            </w:pPr>
          </w:p>
        </w:tc>
      </w:tr>
      <w:tr w:rsidR="005A664A" w:rsidRPr="0069055D" w14:paraId="3852C983"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B69A1BC" w14:textId="77777777" w:rsidR="005A664A" w:rsidRPr="0069055D" w:rsidRDefault="005A664A" w:rsidP="00AA693F">
            <w:pPr>
              <w:spacing w:line="360" w:lineRule="auto"/>
              <w:rPr>
                <w:highlight w:val="yellow"/>
              </w:rPr>
            </w:pPr>
          </w:p>
        </w:tc>
        <w:tc>
          <w:tcPr>
            <w:tcW w:w="1921" w:type="dxa"/>
          </w:tcPr>
          <w:p w14:paraId="2E6E9472" w14:textId="77777777" w:rsidR="005A664A" w:rsidRPr="0069055D" w:rsidRDefault="005A664A" w:rsidP="00AA693F">
            <w:pPr>
              <w:spacing w:line="360" w:lineRule="auto"/>
              <w:rPr>
                <w:highlight w:val="yellow"/>
              </w:rPr>
            </w:pPr>
          </w:p>
        </w:tc>
        <w:tc>
          <w:tcPr>
            <w:tcW w:w="1797" w:type="dxa"/>
          </w:tcPr>
          <w:p w14:paraId="6341A983" w14:textId="77777777" w:rsidR="005A664A" w:rsidRPr="0069055D" w:rsidRDefault="005A664A" w:rsidP="00AA693F">
            <w:pPr>
              <w:spacing w:line="360" w:lineRule="auto"/>
              <w:rPr>
                <w:highlight w:val="yellow"/>
              </w:rPr>
            </w:pPr>
          </w:p>
        </w:tc>
        <w:tc>
          <w:tcPr>
            <w:tcW w:w="1308" w:type="dxa"/>
          </w:tcPr>
          <w:p w14:paraId="6910E718" w14:textId="77777777" w:rsidR="005A664A" w:rsidRPr="0069055D" w:rsidRDefault="005A664A" w:rsidP="00AA693F">
            <w:pPr>
              <w:spacing w:line="360" w:lineRule="auto"/>
              <w:rPr>
                <w:highlight w:val="yellow"/>
              </w:rPr>
            </w:pPr>
          </w:p>
        </w:tc>
        <w:tc>
          <w:tcPr>
            <w:tcW w:w="1559" w:type="dxa"/>
          </w:tcPr>
          <w:p w14:paraId="487E821F" w14:textId="77777777" w:rsidR="005A664A" w:rsidRPr="0069055D" w:rsidRDefault="005A664A" w:rsidP="00AA693F">
            <w:pPr>
              <w:spacing w:line="360" w:lineRule="auto"/>
              <w:rPr>
                <w:highlight w:val="yellow"/>
              </w:rPr>
            </w:pPr>
          </w:p>
        </w:tc>
      </w:tr>
      <w:tr w:rsidR="005A664A" w:rsidRPr="0069055D" w14:paraId="0F8E9D9D"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5B096FCB" w14:textId="77777777" w:rsidR="005A664A" w:rsidRPr="0069055D" w:rsidRDefault="005A664A" w:rsidP="00AA693F">
            <w:pPr>
              <w:spacing w:line="360" w:lineRule="auto"/>
              <w:rPr>
                <w:highlight w:val="yellow"/>
              </w:rPr>
            </w:pPr>
          </w:p>
        </w:tc>
        <w:tc>
          <w:tcPr>
            <w:tcW w:w="1921" w:type="dxa"/>
          </w:tcPr>
          <w:p w14:paraId="1412AA59" w14:textId="77777777" w:rsidR="005A664A" w:rsidRPr="0069055D" w:rsidRDefault="005A664A" w:rsidP="00AA693F">
            <w:pPr>
              <w:spacing w:line="360" w:lineRule="auto"/>
              <w:rPr>
                <w:highlight w:val="yellow"/>
              </w:rPr>
            </w:pPr>
          </w:p>
        </w:tc>
        <w:tc>
          <w:tcPr>
            <w:tcW w:w="1797" w:type="dxa"/>
          </w:tcPr>
          <w:p w14:paraId="2B1DC584" w14:textId="77777777" w:rsidR="005A664A" w:rsidRPr="0069055D" w:rsidRDefault="005A664A" w:rsidP="00AA693F">
            <w:pPr>
              <w:spacing w:line="360" w:lineRule="auto"/>
              <w:rPr>
                <w:highlight w:val="yellow"/>
              </w:rPr>
            </w:pPr>
          </w:p>
        </w:tc>
        <w:tc>
          <w:tcPr>
            <w:tcW w:w="1308" w:type="dxa"/>
          </w:tcPr>
          <w:p w14:paraId="302F20BC" w14:textId="77777777" w:rsidR="005A664A" w:rsidRPr="0069055D" w:rsidRDefault="005A664A" w:rsidP="00AA693F">
            <w:pPr>
              <w:spacing w:line="360" w:lineRule="auto"/>
              <w:rPr>
                <w:highlight w:val="yellow"/>
              </w:rPr>
            </w:pPr>
          </w:p>
        </w:tc>
        <w:tc>
          <w:tcPr>
            <w:tcW w:w="1559" w:type="dxa"/>
          </w:tcPr>
          <w:p w14:paraId="1B07A697" w14:textId="77777777" w:rsidR="005A664A" w:rsidRPr="0069055D" w:rsidRDefault="005A664A" w:rsidP="00AA693F">
            <w:pPr>
              <w:spacing w:line="360" w:lineRule="auto"/>
              <w:rPr>
                <w:highlight w:val="yellow"/>
              </w:rPr>
            </w:pPr>
          </w:p>
        </w:tc>
      </w:tr>
      <w:tr w:rsidR="005A664A" w:rsidRPr="0069055D" w14:paraId="5192B31D"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D4150B2" w14:textId="77777777" w:rsidR="005A664A" w:rsidRPr="0069055D" w:rsidRDefault="005A664A" w:rsidP="00AA693F">
            <w:pPr>
              <w:spacing w:line="360" w:lineRule="auto"/>
              <w:rPr>
                <w:highlight w:val="yellow"/>
              </w:rPr>
            </w:pPr>
          </w:p>
        </w:tc>
        <w:tc>
          <w:tcPr>
            <w:tcW w:w="1921" w:type="dxa"/>
          </w:tcPr>
          <w:p w14:paraId="7DC1B37F" w14:textId="77777777" w:rsidR="005A664A" w:rsidRPr="0069055D" w:rsidRDefault="005A664A" w:rsidP="00AA693F">
            <w:pPr>
              <w:spacing w:line="360" w:lineRule="auto"/>
              <w:rPr>
                <w:highlight w:val="yellow"/>
              </w:rPr>
            </w:pPr>
          </w:p>
        </w:tc>
        <w:tc>
          <w:tcPr>
            <w:tcW w:w="1797" w:type="dxa"/>
          </w:tcPr>
          <w:p w14:paraId="0B1012A4" w14:textId="77777777" w:rsidR="005A664A" w:rsidRPr="0069055D" w:rsidRDefault="005A664A" w:rsidP="00AA693F">
            <w:pPr>
              <w:spacing w:line="360" w:lineRule="auto"/>
              <w:rPr>
                <w:highlight w:val="yellow"/>
              </w:rPr>
            </w:pPr>
          </w:p>
        </w:tc>
        <w:tc>
          <w:tcPr>
            <w:tcW w:w="1308" w:type="dxa"/>
          </w:tcPr>
          <w:p w14:paraId="02A7C8AA" w14:textId="77777777" w:rsidR="005A664A" w:rsidRPr="0069055D" w:rsidRDefault="005A664A" w:rsidP="00AA693F">
            <w:pPr>
              <w:spacing w:line="360" w:lineRule="auto"/>
              <w:rPr>
                <w:highlight w:val="yellow"/>
              </w:rPr>
            </w:pPr>
          </w:p>
        </w:tc>
        <w:tc>
          <w:tcPr>
            <w:tcW w:w="1559" w:type="dxa"/>
          </w:tcPr>
          <w:p w14:paraId="79C9E63D" w14:textId="77777777" w:rsidR="005A664A" w:rsidRPr="0069055D" w:rsidRDefault="005A664A" w:rsidP="00AA693F">
            <w:pPr>
              <w:spacing w:line="360" w:lineRule="auto"/>
              <w:rPr>
                <w:highlight w:val="yellow"/>
              </w:rPr>
            </w:pPr>
          </w:p>
        </w:tc>
      </w:tr>
      <w:tr w:rsidR="005A664A" w:rsidRPr="0069055D" w14:paraId="3BD4C126"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3EE412C" w14:textId="77777777" w:rsidR="005A664A" w:rsidRPr="0069055D" w:rsidRDefault="005A664A" w:rsidP="00AA693F">
            <w:pPr>
              <w:spacing w:line="360" w:lineRule="auto"/>
              <w:rPr>
                <w:highlight w:val="yellow"/>
              </w:rPr>
            </w:pPr>
          </w:p>
        </w:tc>
        <w:tc>
          <w:tcPr>
            <w:tcW w:w="1921" w:type="dxa"/>
          </w:tcPr>
          <w:p w14:paraId="6646DC18" w14:textId="77777777" w:rsidR="005A664A" w:rsidRPr="0069055D" w:rsidRDefault="005A664A" w:rsidP="00AA693F">
            <w:pPr>
              <w:spacing w:line="360" w:lineRule="auto"/>
              <w:rPr>
                <w:highlight w:val="yellow"/>
              </w:rPr>
            </w:pPr>
          </w:p>
        </w:tc>
        <w:tc>
          <w:tcPr>
            <w:tcW w:w="1797" w:type="dxa"/>
          </w:tcPr>
          <w:p w14:paraId="47767DE1" w14:textId="77777777" w:rsidR="005A664A" w:rsidRPr="0069055D" w:rsidRDefault="005A664A" w:rsidP="00AA693F">
            <w:pPr>
              <w:spacing w:line="360" w:lineRule="auto"/>
              <w:rPr>
                <w:highlight w:val="yellow"/>
              </w:rPr>
            </w:pPr>
          </w:p>
        </w:tc>
        <w:tc>
          <w:tcPr>
            <w:tcW w:w="1308" w:type="dxa"/>
          </w:tcPr>
          <w:p w14:paraId="27C7EF91" w14:textId="77777777" w:rsidR="005A664A" w:rsidRPr="0069055D" w:rsidRDefault="005A664A" w:rsidP="00AA693F">
            <w:pPr>
              <w:spacing w:line="360" w:lineRule="auto"/>
              <w:rPr>
                <w:highlight w:val="yellow"/>
              </w:rPr>
            </w:pPr>
          </w:p>
        </w:tc>
        <w:tc>
          <w:tcPr>
            <w:tcW w:w="1559" w:type="dxa"/>
          </w:tcPr>
          <w:p w14:paraId="3C3E4473" w14:textId="77777777" w:rsidR="005A664A" w:rsidRPr="0069055D" w:rsidRDefault="005A664A" w:rsidP="00AA693F">
            <w:pPr>
              <w:spacing w:line="360" w:lineRule="auto"/>
              <w:rPr>
                <w:highlight w:val="yellow"/>
              </w:rPr>
            </w:pPr>
          </w:p>
        </w:tc>
      </w:tr>
      <w:tr w:rsidR="005A664A" w:rsidRPr="0069055D" w14:paraId="3A58474C" w14:textId="77777777" w:rsidTr="005A664A">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C02B2AF" w14:textId="77777777" w:rsidR="005A664A" w:rsidRPr="0069055D" w:rsidRDefault="005A664A" w:rsidP="00AA693F">
            <w:pPr>
              <w:spacing w:line="360" w:lineRule="auto"/>
              <w:rPr>
                <w:highlight w:val="yellow"/>
              </w:rPr>
            </w:pPr>
          </w:p>
        </w:tc>
        <w:tc>
          <w:tcPr>
            <w:tcW w:w="1921" w:type="dxa"/>
          </w:tcPr>
          <w:p w14:paraId="3E8DC249" w14:textId="77777777" w:rsidR="005A664A" w:rsidRPr="0069055D" w:rsidRDefault="005A664A" w:rsidP="00AA693F">
            <w:pPr>
              <w:spacing w:line="360" w:lineRule="auto"/>
              <w:rPr>
                <w:highlight w:val="yellow"/>
              </w:rPr>
            </w:pPr>
          </w:p>
        </w:tc>
        <w:tc>
          <w:tcPr>
            <w:tcW w:w="1797" w:type="dxa"/>
          </w:tcPr>
          <w:p w14:paraId="5F6334C6" w14:textId="77777777" w:rsidR="005A664A" w:rsidRPr="0069055D" w:rsidRDefault="005A664A" w:rsidP="00AA693F">
            <w:pPr>
              <w:spacing w:line="360" w:lineRule="auto"/>
              <w:rPr>
                <w:highlight w:val="yellow"/>
              </w:rPr>
            </w:pPr>
          </w:p>
        </w:tc>
        <w:tc>
          <w:tcPr>
            <w:tcW w:w="1308" w:type="dxa"/>
          </w:tcPr>
          <w:p w14:paraId="7BEC69FD" w14:textId="77777777" w:rsidR="005A664A" w:rsidRPr="0069055D" w:rsidRDefault="005A664A" w:rsidP="00AA693F">
            <w:pPr>
              <w:spacing w:line="360" w:lineRule="auto"/>
              <w:rPr>
                <w:highlight w:val="yellow"/>
              </w:rPr>
            </w:pPr>
          </w:p>
        </w:tc>
        <w:tc>
          <w:tcPr>
            <w:tcW w:w="1559" w:type="dxa"/>
          </w:tcPr>
          <w:p w14:paraId="37AB1BDA" w14:textId="77777777" w:rsidR="005A664A" w:rsidRPr="0069055D" w:rsidRDefault="005A664A" w:rsidP="00AA693F">
            <w:pPr>
              <w:spacing w:line="360" w:lineRule="auto"/>
              <w:rPr>
                <w:highlight w:val="yellow"/>
              </w:rPr>
            </w:pPr>
          </w:p>
        </w:tc>
      </w:tr>
    </w:tbl>
    <w:p w14:paraId="67B404ED" w14:textId="77777777" w:rsidR="005A664A" w:rsidRPr="0069055D" w:rsidRDefault="005A664A" w:rsidP="005A664A">
      <w:pPr>
        <w:spacing w:line="360" w:lineRule="auto"/>
        <w:rPr>
          <w:b/>
          <w:bCs/>
          <w:highlight w:val="yellow"/>
          <w:rtl/>
        </w:rPr>
      </w:pPr>
    </w:p>
    <w:p w14:paraId="002DDB88" w14:textId="77777777" w:rsidR="005A664A" w:rsidRPr="0069055D" w:rsidRDefault="005A664A" w:rsidP="005A664A">
      <w:pPr>
        <w:spacing w:line="360" w:lineRule="auto"/>
        <w:rPr>
          <w:b/>
          <w:bCs/>
          <w:highlight w:val="yellow"/>
          <w:rtl/>
        </w:rPr>
      </w:pPr>
    </w:p>
    <w:p w14:paraId="7A4BA54D" w14:textId="77777777" w:rsidR="005A664A" w:rsidRPr="00E5042E" w:rsidRDefault="005A664A" w:rsidP="00472C4E">
      <w:pPr>
        <w:spacing w:line="360" w:lineRule="auto"/>
        <w:ind w:left="26"/>
        <w:jc w:val="both"/>
        <w:rPr>
          <w:b/>
          <w:bCs/>
          <w:rtl/>
        </w:rPr>
      </w:pPr>
    </w:p>
    <w:p w14:paraId="43118451" w14:textId="77777777" w:rsidR="00472C4E" w:rsidRPr="006C517B" w:rsidRDefault="00472C4E" w:rsidP="006C517B">
      <w:pPr>
        <w:pStyle w:val="3"/>
        <w:jc w:val="right"/>
        <w:rPr>
          <w:b w:val="0"/>
          <w:bCs w:val="0"/>
          <w:u w:val="single"/>
          <w:rtl/>
        </w:rPr>
      </w:pPr>
      <w:r w:rsidRPr="00E5042E">
        <w:rPr>
          <w:b w:val="0"/>
          <w:bCs w:val="0"/>
          <w:rtl/>
        </w:rPr>
        <w:br w:type="page"/>
      </w:r>
      <w:r w:rsidRPr="006C517B">
        <w:rPr>
          <w:b w:val="0"/>
          <w:bCs w:val="0"/>
          <w:u w:val="single"/>
          <w:rtl/>
        </w:rPr>
        <w:lastRenderedPageBreak/>
        <w:t xml:space="preserve">נספח </w:t>
      </w:r>
      <w:r w:rsidRPr="006C517B">
        <w:rPr>
          <w:rFonts w:hint="cs"/>
          <w:b w:val="0"/>
          <w:bCs w:val="0"/>
          <w:u w:val="single"/>
          <w:rtl/>
        </w:rPr>
        <w:t>ה</w:t>
      </w:r>
      <w:r w:rsidR="005A664A" w:rsidRPr="006C517B">
        <w:rPr>
          <w:rFonts w:hint="cs"/>
          <w:b w:val="0"/>
          <w:bCs w:val="0"/>
          <w:u w:val="single"/>
          <w:rtl/>
        </w:rPr>
        <w:t>/1</w:t>
      </w:r>
      <w:r w:rsidRPr="006C517B">
        <w:rPr>
          <w:rFonts w:hint="cs"/>
          <w:b w:val="0"/>
          <w:bCs w:val="0"/>
          <w:u w:val="single"/>
          <w:rtl/>
        </w:rPr>
        <w:t xml:space="preserve"> למכרז</w:t>
      </w:r>
    </w:p>
    <w:p w14:paraId="120DFDB5" w14:textId="77777777" w:rsidR="00472C4E" w:rsidRPr="00E5042E" w:rsidRDefault="00472C4E" w:rsidP="00472C4E">
      <w:pPr>
        <w:spacing w:line="360" w:lineRule="auto"/>
        <w:ind w:left="26"/>
        <w:jc w:val="right"/>
        <w:rPr>
          <w:b/>
          <w:bCs/>
          <w:rtl/>
        </w:rPr>
      </w:pPr>
    </w:p>
    <w:p w14:paraId="3DCAB9E8" w14:textId="77777777" w:rsidR="00472C4E" w:rsidRPr="006C517B" w:rsidRDefault="00472C4E" w:rsidP="006C517B">
      <w:pPr>
        <w:pStyle w:val="1"/>
        <w:spacing w:line="360" w:lineRule="auto"/>
        <w:rPr>
          <w:rFonts w:asciiTheme="minorBidi" w:hAnsiTheme="minorBidi" w:cstheme="minorBidi"/>
          <w:b/>
          <w:bCs/>
          <w:u w:val="single"/>
          <w:rtl/>
          <w:lang w:eastAsia="he-IL"/>
        </w:rPr>
      </w:pPr>
      <w:r w:rsidRPr="006C517B">
        <w:rPr>
          <w:rFonts w:asciiTheme="minorBidi" w:hAnsiTheme="minorBidi" w:cstheme="minorBidi"/>
          <w:b/>
          <w:bCs/>
          <w:u w:val="single"/>
          <w:rtl/>
          <w:lang w:eastAsia="he-IL"/>
        </w:rPr>
        <w:t xml:space="preserve">פירוט ניסיון </w:t>
      </w:r>
      <w:r w:rsidR="00315BAB" w:rsidRPr="006C517B">
        <w:rPr>
          <w:rFonts w:asciiTheme="minorBidi" w:hAnsiTheme="minorBidi" w:cstheme="minorBidi" w:hint="cs"/>
          <w:b/>
          <w:bCs/>
          <w:u w:val="single"/>
          <w:rtl/>
          <w:lang w:eastAsia="he-IL"/>
        </w:rPr>
        <w:t xml:space="preserve">מבצעים </w:t>
      </w:r>
      <w:r w:rsidR="008F29F7" w:rsidRPr="006C517B">
        <w:rPr>
          <w:rFonts w:asciiTheme="minorBidi" w:hAnsiTheme="minorBidi" w:cstheme="minorBidi" w:hint="cs"/>
          <w:b/>
          <w:bCs/>
          <w:u w:val="single"/>
          <w:rtl/>
          <w:lang w:eastAsia="he-IL"/>
        </w:rPr>
        <w:t xml:space="preserve"> (יש למלא עבור כל </w:t>
      </w:r>
      <w:r w:rsidR="00315BAB" w:rsidRPr="006C517B">
        <w:rPr>
          <w:rFonts w:asciiTheme="minorBidi" w:hAnsiTheme="minorBidi" w:cstheme="minorBidi" w:hint="cs"/>
          <w:b/>
          <w:bCs/>
          <w:u w:val="single"/>
          <w:rtl/>
          <w:lang w:eastAsia="he-IL"/>
        </w:rPr>
        <w:t>מבצע</w:t>
      </w:r>
      <w:r w:rsidR="008F29F7" w:rsidRPr="006C517B">
        <w:rPr>
          <w:rFonts w:asciiTheme="minorBidi" w:hAnsiTheme="minorBidi" w:cstheme="minorBidi" w:hint="cs"/>
          <w:b/>
          <w:bCs/>
          <w:u w:val="single"/>
          <w:rtl/>
          <w:lang w:eastAsia="he-IL"/>
        </w:rPr>
        <w:t xml:space="preserve"> בנפרד)</w:t>
      </w:r>
    </w:p>
    <w:p w14:paraId="254AD91E"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שם חבר הצוות___________________</w:t>
      </w:r>
    </w:p>
    <w:p w14:paraId="43781396" w14:textId="77777777" w:rsidR="003A24A4" w:rsidRPr="006C517B" w:rsidRDefault="003A24A4" w:rsidP="006C517B">
      <w:pPr>
        <w:pStyle w:val="3"/>
        <w:spacing w:before="0" w:after="0" w:line="360" w:lineRule="auto"/>
        <w:rPr>
          <w:b w:val="0"/>
          <w:bCs w:val="0"/>
          <w:sz w:val="24"/>
          <w:szCs w:val="24"/>
          <w:rtl/>
        </w:rPr>
      </w:pPr>
      <w:r w:rsidRPr="006C517B">
        <w:rPr>
          <w:rFonts w:hint="cs"/>
          <w:b w:val="0"/>
          <w:bCs w:val="0"/>
          <w:sz w:val="24"/>
          <w:szCs w:val="24"/>
          <w:rtl/>
        </w:rPr>
        <w:t>תפקיד מוצע</w:t>
      </w:r>
      <w:r w:rsidRPr="006C517B">
        <w:rPr>
          <w:b w:val="0"/>
          <w:bCs w:val="0"/>
          <w:sz w:val="24"/>
          <w:szCs w:val="24"/>
          <w:rtl/>
        </w:rPr>
        <w:t>___________________</w:t>
      </w:r>
    </w:p>
    <w:p w14:paraId="70944A77"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השכלתו _______________________________</w:t>
      </w:r>
    </w:p>
    <w:p w14:paraId="03F9A36E" w14:textId="77777777" w:rsidR="00472C4E" w:rsidRPr="006C517B" w:rsidRDefault="00472C4E" w:rsidP="006C517B">
      <w:pPr>
        <w:pStyle w:val="3"/>
        <w:spacing w:before="0" w:after="0" w:line="360" w:lineRule="auto"/>
        <w:rPr>
          <w:b w:val="0"/>
          <w:bCs w:val="0"/>
          <w:sz w:val="24"/>
          <w:szCs w:val="24"/>
          <w:rtl/>
        </w:rPr>
      </w:pPr>
    </w:p>
    <w:p w14:paraId="1AFF7187" w14:textId="77777777" w:rsidR="00472C4E" w:rsidRPr="006C517B" w:rsidRDefault="00472C4E" w:rsidP="006C517B">
      <w:pPr>
        <w:pStyle w:val="3"/>
        <w:spacing w:before="0" w:after="0" w:line="360" w:lineRule="auto"/>
        <w:rPr>
          <w:b w:val="0"/>
          <w:bCs w:val="0"/>
          <w:sz w:val="24"/>
          <w:szCs w:val="24"/>
          <w:rtl/>
        </w:rPr>
      </w:pPr>
      <w:r w:rsidRPr="006C517B">
        <w:rPr>
          <w:b w:val="0"/>
          <w:bCs w:val="0"/>
          <w:sz w:val="24"/>
          <w:szCs w:val="24"/>
          <w:rtl/>
        </w:rPr>
        <w:t>על המציע לציין פרטים בדבר ניסיון חבר הצוות, בין השאר, כמפורט להלן</w:t>
      </w:r>
      <w:r w:rsidR="00E210ED" w:rsidRPr="006C517B">
        <w:rPr>
          <w:rFonts w:hint="cs"/>
          <w:b w:val="0"/>
          <w:bCs w:val="0"/>
          <w:sz w:val="24"/>
          <w:szCs w:val="24"/>
          <w:rtl/>
        </w:rPr>
        <w:t xml:space="preserve"> ו</w:t>
      </w:r>
      <w:r w:rsidR="00C8370D" w:rsidRPr="006C517B">
        <w:rPr>
          <w:rFonts w:hint="cs"/>
          <w:b w:val="0"/>
          <w:bCs w:val="0"/>
          <w:sz w:val="24"/>
          <w:szCs w:val="24"/>
          <w:rtl/>
        </w:rPr>
        <w:t>ל</w:t>
      </w:r>
      <w:r w:rsidR="00E210ED" w:rsidRPr="006C517B">
        <w:rPr>
          <w:rFonts w:hint="cs"/>
          <w:b w:val="0"/>
          <w:bCs w:val="0"/>
          <w:sz w:val="24"/>
          <w:szCs w:val="24"/>
          <w:rtl/>
        </w:rPr>
        <w:t>צרף אסמכתאות:</w:t>
      </w:r>
      <w:r w:rsidRPr="006C517B">
        <w:rPr>
          <w:b w:val="0"/>
          <w:bCs w:val="0"/>
          <w:sz w:val="24"/>
          <w:szCs w:val="24"/>
          <w:rtl/>
        </w:rPr>
        <w:t xml:space="preserve"> </w:t>
      </w:r>
    </w:p>
    <w:p w14:paraId="7541E2A0" w14:textId="77777777" w:rsidR="00472C4E" w:rsidRPr="00E5042E" w:rsidRDefault="00472C4E" w:rsidP="00472C4E">
      <w:pPr>
        <w:spacing w:line="360"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611"/>
        <w:gridCol w:w="1914"/>
        <w:gridCol w:w="2060"/>
      </w:tblGrid>
      <w:tr w:rsidR="00472C4E" w:rsidRPr="00E5042E" w14:paraId="207CC07B" w14:textId="77777777" w:rsidTr="006C517B">
        <w:trPr>
          <w:trHeight w:val="100"/>
        </w:trPr>
        <w:tc>
          <w:tcPr>
            <w:tcW w:w="1810" w:type="dxa"/>
            <w:tcBorders>
              <w:top w:val="single" w:sz="4" w:space="0" w:color="auto"/>
              <w:left w:val="single" w:sz="4" w:space="0" w:color="auto"/>
              <w:bottom w:val="single" w:sz="4" w:space="0" w:color="auto"/>
              <w:right w:val="single" w:sz="4" w:space="0" w:color="auto"/>
            </w:tcBorders>
          </w:tcPr>
          <w:p w14:paraId="7BA019CB" w14:textId="77777777" w:rsidR="00472C4E" w:rsidRPr="00E5042E" w:rsidRDefault="00472C4E" w:rsidP="00472C4E">
            <w:pPr>
              <w:spacing w:line="360" w:lineRule="auto"/>
              <w:rPr>
                <w:b/>
                <w:bCs/>
              </w:rPr>
            </w:pPr>
            <w:r w:rsidRPr="00E5042E">
              <w:rPr>
                <w:b/>
                <w:bCs/>
                <w:rtl/>
              </w:rPr>
              <w:t>שם המסגרת/ מזמין השירות/הפרויקט</w:t>
            </w:r>
          </w:p>
        </w:tc>
        <w:tc>
          <w:tcPr>
            <w:tcW w:w="2611" w:type="dxa"/>
            <w:tcBorders>
              <w:top w:val="single" w:sz="4" w:space="0" w:color="auto"/>
              <w:left w:val="single" w:sz="4" w:space="0" w:color="auto"/>
              <w:bottom w:val="single" w:sz="4" w:space="0" w:color="auto"/>
              <w:right w:val="single" w:sz="4" w:space="0" w:color="auto"/>
            </w:tcBorders>
          </w:tcPr>
          <w:p w14:paraId="480A82BF" w14:textId="77777777" w:rsidR="00472C4E" w:rsidRPr="00E5042E" w:rsidRDefault="00472C4E" w:rsidP="00DD540C">
            <w:pPr>
              <w:spacing w:line="360" w:lineRule="auto"/>
              <w:rPr>
                <w:b/>
                <w:bCs/>
              </w:rPr>
            </w:pPr>
            <w:r w:rsidRPr="00E5042E">
              <w:rPr>
                <w:b/>
                <w:bCs/>
                <w:rtl/>
              </w:rPr>
              <w:t xml:space="preserve">פרטים בדבר המסגרת ומהות השירות שניתן על-ידי </w:t>
            </w:r>
            <w:r w:rsidR="00DD540C">
              <w:rPr>
                <w:rFonts w:hint="cs"/>
                <w:b/>
                <w:bCs/>
                <w:rtl/>
              </w:rPr>
              <w:t>רואה החשבון</w:t>
            </w:r>
            <w:r w:rsidRPr="00E5042E">
              <w:rPr>
                <w:b/>
                <w:bCs/>
                <w:rtl/>
              </w:rPr>
              <w:t>/בדבר השירות - הפרויקט</w:t>
            </w:r>
          </w:p>
        </w:tc>
        <w:tc>
          <w:tcPr>
            <w:tcW w:w="1914" w:type="dxa"/>
            <w:tcBorders>
              <w:top w:val="single" w:sz="4" w:space="0" w:color="auto"/>
              <w:left w:val="single" w:sz="4" w:space="0" w:color="auto"/>
              <w:bottom w:val="single" w:sz="4" w:space="0" w:color="auto"/>
              <w:right w:val="single" w:sz="4" w:space="0" w:color="auto"/>
            </w:tcBorders>
          </w:tcPr>
          <w:p w14:paraId="5646B8EB" w14:textId="77777777" w:rsidR="00472C4E" w:rsidRPr="00E5042E" w:rsidRDefault="00472C4E" w:rsidP="00472C4E">
            <w:pPr>
              <w:spacing w:line="360" w:lineRule="auto"/>
              <w:rPr>
                <w:b/>
                <w:bCs/>
                <w:rtl/>
              </w:rPr>
            </w:pPr>
            <w:r w:rsidRPr="00E5042E">
              <w:rPr>
                <w:b/>
                <w:bCs/>
                <w:rtl/>
              </w:rPr>
              <w:t>תקופת</w:t>
            </w:r>
          </w:p>
          <w:p w14:paraId="7230FFE9" w14:textId="77777777" w:rsidR="00472C4E" w:rsidRPr="00E5042E" w:rsidRDefault="00472C4E" w:rsidP="00472C4E">
            <w:pPr>
              <w:spacing w:line="360" w:lineRule="auto"/>
              <w:rPr>
                <w:b/>
                <w:bCs/>
                <w:rtl/>
              </w:rPr>
            </w:pPr>
            <w:r w:rsidRPr="00E5042E">
              <w:rPr>
                <w:b/>
                <w:bCs/>
                <w:rtl/>
              </w:rPr>
              <w:t>הפעלת המסגרת/מתן השירות/הפעלת הפרויקט</w:t>
            </w:r>
          </w:p>
          <w:p w14:paraId="5CD6871A" w14:textId="77777777" w:rsidR="00472C4E" w:rsidRPr="00E5042E" w:rsidRDefault="00472C4E" w:rsidP="00472C4E">
            <w:pPr>
              <w:spacing w:line="360" w:lineRule="auto"/>
              <w:rPr>
                <w:b/>
                <w:bCs/>
              </w:rPr>
            </w:pPr>
            <w:r w:rsidRPr="00E5042E">
              <w:rPr>
                <w:b/>
                <w:bCs/>
                <w:rtl/>
              </w:rPr>
              <w:t>יש לציין מתאריך (שנה, חודש ויום) ועד תאריך (שנה, חודש ויום)</w:t>
            </w:r>
          </w:p>
        </w:tc>
        <w:tc>
          <w:tcPr>
            <w:tcW w:w="2060" w:type="dxa"/>
            <w:tcBorders>
              <w:top w:val="single" w:sz="4" w:space="0" w:color="auto"/>
              <w:left w:val="single" w:sz="4" w:space="0" w:color="auto"/>
              <w:bottom w:val="single" w:sz="4" w:space="0" w:color="auto"/>
              <w:right w:val="single" w:sz="4" w:space="0" w:color="auto"/>
            </w:tcBorders>
          </w:tcPr>
          <w:p w14:paraId="2D09DB38" w14:textId="77777777" w:rsidR="00472C4E" w:rsidRPr="00E5042E" w:rsidRDefault="00472C4E" w:rsidP="00472C4E">
            <w:pPr>
              <w:spacing w:line="360" w:lineRule="auto"/>
              <w:rPr>
                <w:b/>
                <w:bCs/>
                <w:rtl/>
              </w:rPr>
            </w:pPr>
            <w:r w:rsidRPr="00E5042E">
              <w:rPr>
                <w:b/>
                <w:bCs/>
                <w:rtl/>
              </w:rPr>
              <w:t>פרטים בדבר אנשי קשר</w:t>
            </w:r>
          </w:p>
          <w:p w14:paraId="6E2BC6F6" w14:textId="77777777" w:rsidR="00472C4E" w:rsidRPr="00E5042E" w:rsidRDefault="00472C4E" w:rsidP="00472C4E">
            <w:pPr>
              <w:spacing w:line="360" w:lineRule="auto"/>
              <w:rPr>
                <w:b/>
                <w:bCs/>
              </w:rPr>
            </w:pPr>
            <w:r w:rsidRPr="00E5042E">
              <w:rPr>
                <w:b/>
                <w:bCs/>
                <w:rtl/>
              </w:rPr>
              <w:t>יש לציין שם, כתובת ומס' טלפון</w:t>
            </w:r>
          </w:p>
        </w:tc>
      </w:tr>
      <w:tr w:rsidR="00472C4E" w:rsidRPr="00E5042E" w14:paraId="0DB1800A"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CF104EC" w14:textId="77777777" w:rsidR="00472C4E" w:rsidRPr="00E5042E" w:rsidRDefault="00472C4E" w:rsidP="00472C4E">
            <w:pPr>
              <w:spacing w:line="360" w:lineRule="auto"/>
            </w:pPr>
          </w:p>
        </w:tc>
        <w:tc>
          <w:tcPr>
            <w:tcW w:w="2611" w:type="dxa"/>
          </w:tcPr>
          <w:p w14:paraId="7556D48E" w14:textId="77777777" w:rsidR="00472C4E" w:rsidRPr="00E5042E" w:rsidRDefault="00472C4E" w:rsidP="00472C4E">
            <w:pPr>
              <w:spacing w:line="360" w:lineRule="auto"/>
            </w:pPr>
          </w:p>
        </w:tc>
        <w:tc>
          <w:tcPr>
            <w:tcW w:w="1914" w:type="dxa"/>
          </w:tcPr>
          <w:p w14:paraId="1F25517C" w14:textId="77777777" w:rsidR="00472C4E" w:rsidRPr="00E5042E" w:rsidRDefault="00472C4E" w:rsidP="00472C4E">
            <w:pPr>
              <w:spacing w:line="360" w:lineRule="auto"/>
            </w:pPr>
          </w:p>
        </w:tc>
        <w:tc>
          <w:tcPr>
            <w:tcW w:w="2060" w:type="dxa"/>
          </w:tcPr>
          <w:p w14:paraId="75B3CC4C" w14:textId="77777777" w:rsidR="00472C4E" w:rsidRPr="00E5042E" w:rsidRDefault="00472C4E" w:rsidP="00472C4E">
            <w:pPr>
              <w:spacing w:line="360" w:lineRule="auto"/>
            </w:pPr>
          </w:p>
        </w:tc>
      </w:tr>
      <w:tr w:rsidR="00472C4E" w:rsidRPr="00E5042E" w14:paraId="56ED53CE"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D89BFFE" w14:textId="77777777" w:rsidR="00472C4E" w:rsidRPr="00E5042E" w:rsidRDefault="00472C4E" w:rsidP="00472C4E">
            <w:pPr>
              <w:spacing w:line="360" w:lineRule="auto"/>
            </w:pPr>
          </w:p>
        </w:tc>
        <w:tc>
          <w:tcPr>
            <w:tcW w:w="2611" w:type="dxa"/>
          </w:tcPr>
          <w:p w14:paraId="58977499" w14:textId="77777777" w:rsidR="00472C4E" w:rsidRPr="00E5042E" w:rsidRDefault="00472C4E" w:rsidP="00472C4E">
            <w:pPr>
              <w:spacing w:line="360" w:lineRule="auto"/>
            </w:pPr>
          </w:p>
        </w:tc>
        <w:tc>
          <w:tcPr>
            <w:tcW w:w="1914" w:type="dxa"/>
          </w:tcPr>
          <w:p w14:paraId="4560FF34" w14:textId="77777777" w:rsidR="00472C4E" w:rsidRPr="00E5042E" w:rsidRDefault="00472C4E" w:rsidP="00472C4E">
            <w:pPr>
              <w:spacing w:line="360" w:lineRule="auto"/>
            </w:pPr>
          </w:p>
        </w:tc>
        <w:tc>
          <w:tcPr>
            <w:tcW w:w="2060" w:type="dxa"/>
          </w:tcPr>
          <w:p w14:paraId="352B3DC4" w14:textId="77777777" w:rsidR="00472C4E" w:rsidRPr="00E5042E" w:rsidRDefault="00472C4E" w:rsidP="00472C4E">
            <w:pPr>
              <w:spacing w:line="360" w:lineRule="auto"/>
            </w:pPr>
          </w:p>
        </w:tc>
      </w:tr>
      <w:tr w:rsidR="00472C4E" w:rsidRPr="00E5042E" w14:paraId="5DB424F7"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9B4EA3D" w14:textId="77777777" w:rsidR="00472C4E" w:rsidRPr="00E5042E" w:rsidRDefault="00472C4E" w:rsidP="00472C4E">
            <w:pPr>
              <w:spacing w:line="360" w:lineRule="auto"/>
            </w:pPr>
          </w:p>
        </w:tc>
        <w:tc>
          <w:tcPr>
            <w:tcW w:w="2611" w:type="dxa"/>
          </w:tcPr>
          <w:p w14:paraId="5C8B0F48" w14:textId="77777777" w:rsidR="00472C4E" w:rsidRPr="00E5042E" w:rsidRDefault="00472C4E" w:rsidP="00472C4E">
            <w:pPr>
              <w:spacing w:line="360" w:lineRule="auto"/>
            </w:pPr>
          </w:p>
        </w:tc>
        <w:tc>
          <w:tcPr>
            <w:tcW w:w="1914" w:type="dxa"/>
          </w:tcPr>
          <w:p w14:paraId="5DD6374A" w14:textId="77777777" w:rsidR="00472C4E" w:rsidRPr="00E5042E" w:rsidRDefault="00472C4E" w:rsidP="00472C4E">
            <w:pPr>
              <w:spacing w:line="360" w:lineRule="auto"/>
            </w:pPr>
          </w:p>
        </w:tc>
        <w:tc>
          <w:tcPr>
            <w:tcW w:w="2060" w:type="dxa"/>
          </w:tcPr>
          <w:p w14:paraId="7E13EE91" w14:textId="77777777" w:rsidR="00472C4E" w:rsidRPr="00E5042E" w:rsidRDefault="00472C4E" w:rsidP="00472C4E">
            <w:pPr>
              <w:spacing w:line="360" w:lineRule="auto"/>
            </w:pPr>
          </w:p>
        </w:tc>
      </w:tr>
      <w:tr w:rsidR="00472C4E" w:rsidRPr="00E5042E" w14:paraId="537CE32E"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2FAEDF9" w14:textId="77777777" w:rsidR="00472C4E" w:rsidRPr="00E5042E" w:rsidRDefault="00472C4E" w:rsidP="00472C4E">
            <w:pPr>
              <w:spacing w:line="360" w:lineRule="auto"/>
            </w:pPr>
          </w:p>
        </w:tc>
        <w:tc>
          <w:tcPr>
            <w:tcW w:w="2611" w:type="dxa"/>
          </w:tcPr>
          <w:p w14:paraId="4F8845EB" w14:textId="77777777" w:rsidR="00472C4E" w:rsidRPr="00E5042E" w:rsidRDefault="00472C4E" w:rsidP="00472C4E">
            <w:pPr>
              <w:spacing w:line="360" w:lineRule="auto"/>
            </w:pPr>
          </w:p>
        </w:tc>
        <w:tc>
          <w:tcPr>
            <w:tcW w:w="1914" w:type="dxa"/>
          </w:tcPr>
          <w:p w14:paraId="39EF27C1" w14:textId="77777777" w:rsidR="00472C4E" w:rsidRPr="00E5042E" w:rsidRDefault="00472C4E" w:rsidP="00472C4E">
            <w:pPr>
              <w:spacing w:line="360" w:lineRule="auto"/>
            </w:pPr>
          </w:p>
        </w:tc>
        <w:tc>
          <w:tcPr>
            <w:tcW w:w="2060" w:type="dxa"/>
          </w:tcPr>
          <w:p w14:paraId="26D4F9B9" w14:textId="77777777" w:rsidR="00472C4E" w:rsidRPr="00E5042E" w:rsidRDefault="00472C4E" w:rsidP="00472C4E">
            <w:pPr>
              <w:spacing w:line="360" w:lineRule="auto"/>
            </w:pPr>
          </w:p>
        </w:tc>
      </w:tr>
      <w:tr w:rsidR="00472C4E" w:rsidRPr="00E5042E" w14:paraId="47EDEBE8"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792445A8" w14:textId="77777777" w:rsidR="00472C4E" w:rsidRPr="00E5042E" w:rsidRDefault="00472C4E" w:rsidP="00472C4E">
            <w:pPr>
              <w:spacing w:line="360" w:lineRule="auto"/>
            </w:pPr>
          </w:p>
        </w:tc>
        <w:tc>
          <w:tcPr>
            <w:tcW w:w="2611" w:type="dxa"/>
          </w:tcPr>
          <w:p w14:paraId="7F913816" w14:textId="77777777" w:rsidR="00472C4E" w:rsidRPr="00E5042E" w:rsidRDefault="00472C4E" w:rsidP="00472C4E">
            <w:pPr>
              <w:spacing w:line="360" w:lineRule="auto"/>
            </w:pPr>
          </w:p>
        </w:tc>
        <w:tc>
          <w:tcPr>
            <w:tcW w:w="1914" w:type="dxa"/>
          </w:tcPr>
          <w:p w14:paraId="0121A027" w14:textId="77777777" w:rsidR="00472C4E" w:rsidRPr="00E5042E" w:rsidRDefault="00472C4E" w:rsidP="00472C4E">
            <w:pPr>
              <w:spacing w:line="360" w:lineRule="auto"/>
            </w:pPr>
          </w:p>
        </w:tc>
        <w:tc>
          <w:tcPr>
            <w:tcW w:w="2060" w:type="dxa"/>
          </w:tcPr>
          <w:p w14:paraId="0209AAE6" w14:textId="77777777" w:rsidR="00472C4E" w:rsidRPr="00E5042E" w:rsidRDefault="00472C4E" w:rsidP="00472C4E">
            <w:pPr>
              <w:spacing w:line="360" w:lineRule="auto"/>
            </w:pPr>
          </w:p>
        </w:tc>
      </w:tr>
      <w:tr w:rsidR="00472C4E" w:rsidRPr="00E5042E" w14:paraId="5AB776CE"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D800B05" w14:textId="77777777" w:rsidR="00472C4E" w:rsidRPr="00E5042E" w:rsidRDefault="00472C4E" w:rsidP="00472C4E">
            <w:pPr>
              <w:spacing w:line="360" w:lineRule="auto"/>
            </w:pPr>
          </w:p>
        </w:tc>
        <w:tc>
          <w:tcPr>
            <w:tcW w:w="2611" w:type="dxa"/>
          </w:tcPr>
          <w:p w14:paraId="043380FB" w14:textId="77777777" w:rsidR="00472C4E" w:rsidRPr="00E5042E" w:rsidRDefault="00472C4E" w:rsidP="00472C4E">
            <w:pPr>
              <w:spacing w:line="360" w:lineRule="auto"/>
            </w:pPr>
          </w:p>
        </w:tc>
        <w:tc>
          <w:tcPr>
            <w:tcW w:w="1914" w:type="dxa"/>
          </w:tcPr>
          <w:p w14:paraId="46E7DF92" w14:textId="77777777" w:rsidR="00472C4E" w:rsidRPr="00E5042E" w:rsidRDefault="00472C4E" w:rsidP="00472C4E">
            <w:pPr>
              <w:spacing w:line="360" w:lineRule="auto"/>
            </w:pPr>
          </w:p>
        </w:tc>
        <w:tc>
          <w:tcPr>
            <w:tcW w:w="2060" w:type="dxa"/>
          </w:tcPr>
          <w:p w14:paraId="4878BB55" w14:textId="77777777" w:rsidR="00472C4E" w:rsidRPr="00E5042E" w:rsidRDefault="00472C4E" w:rsidP="00472C4E">
            <w:pPr>
              <w:spacing w:line="360" w:lineRule="auto"/>
            </w:pPr>
          </w:p>
        </w:tc>
      </w:tr>
      <w:tr w:rsidR="00472C4E" w:rsidRPr="00E5042E" w14:paraId="7307DDF7"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4B55AF40" w14:textId="77777777" w:rsidR="00472C4E" w:rsidRPr="00E5042E" w:rsidRDefault="00472C4E" w:rsidP="00472C4E">
            <w:pPr>
              <w:spacing w:line="360" w:lineRule="auto"/>
            </w:pPr>
          </w:p>
        </w:tc>
        <w:tc>
          <w:tcPr>
            <w:tcW w:w="2611" w:type="dxa"/>
          </w:tcPr>
          <w:p w14:paraId="3131121A" w14:textId="77777777" w:rsidR="00472C4E" w:rsidRPr="00E5042E" w:rsidRDefault="00472C4E" w:rsidP="00472C4E">
            <w:pPr>
              <w:spacing w:line="360" w:lineRule="auto"/>
            </w:pPr>
          </w:p>
        </w:tc>
        <w:tc>
          <w:tcPr>
            <w:tcW w:w="1914" w:type="dxa"/>
          </w:tcPr>
          <w:p w14:paraId="42903FD8" w14:textId="77777777" w:rsidR="00472C4E" w:rsidRPr="00E5042E" w:rsidRDefault="00472C4E" w:rsidP="00472C4E">
            <w:pPr>
              <w:spacing w:line="360" w:lineRule="auto"/>
            </w:pPr>
          </w:p>
        </w:tc>
        <w:tc>
          <w:tcPr>
            <w:tcW w:w="2060" w:type="dxa"/>
          </w:tcPr>
          <w:p w14:paraId="32EE177D" w14:textId="77777777" w:rsidR="00472C4E" w:rsidRPr="00E5042E" w:rsidRDefault="00472C4E" w:rsidP="00472C4E">
            <w:pPr>
              <w:spacing w:line="360" w:lineRule="auto"/>
            </w:pPr>
          </w:p>
        </w:tc>
      </w:tr>
      <w:tr w:rsidR="00472C4E" w:rsidRPr="00E5042E" w14:paraId="40C53B7D"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0FDB387B" w14:textId="77777777" w:rsidR="00472C4E" w:rsidRPr="00E5042E" w:rsidRDefault="00472C4E" w:rsidP="00472C4E">
            <w:pPr>
              <w:spacing w:line="360" w:lineRule="auto"/>
            </w:pPr>
          </w:p>
        </w:tc>
        <w:tc>
          <w:tcPr>
            <w:tcW w:w="2611" w:type="dxa"/>
          </w:tcPr>
          <w:p w14:paraId="681281F3" w14:textId="77777777" w:rsidR="00472C4E" w:rsidRPr="00E5042E" w:rsidRDefault="00472C4E" w:rsidP="00472C4E">
            <w:pPr>
              <w:spacing w:line="360" w:lineRule="auto"/>
            </w:pPr>
          </w:p>
        </w:tc>
        <w:tc>
          <w:tcPr>
            <w:tcW w:w="1914" w:type="dxa"/>
          </w:tcPr>
          <w:p w14:paraId="29103B1E" w14:textId="77777777" w:rsidR="00472C4E" w:rsidRPr="00E5042E" w:rsidRDefault="00472C4E" w:rsidP="00472C4E">
            <w:pPr>
              <w:spacing w:line="360" w:lineRule="auto"/>
            </w:pPr>
          </w:p>
        </w:tc>
        <w:tc>
          <w:tcPr>
            <w:tcW w:w="2060" w:type="dxa"/>
          </w:tcPr>
          <w:p w14:paraId="6EB8C0B1" w14:textId="77777777" w:rsidR="00472C4E" w:rsidRPr="00E5042E" w:rsidRDefault="00472C4E" w:rsidP="00472C4E">
            <w:pPr>
              <w:spacing w:line="360" w:lineRule="auto"/>
            </w:pPr>
          </w:p>
        </w:tc>
      </w:tr>
      <w:tr w:rsidR="00472C4E" w:rsidRPr="00E5042E" w14:paraId="4DBA8B2F" w14:textId="77777777" w:rsidTr="006C51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14:paraId="6988078B" w14:textId="77777777" w:rsidR="00472C4E" w:rsidRPr="00E5042E" w:rsidRDefault="00472C4E" w:rsidP="00472C4E">
            <w:pPr>
              <w:spacing w:line="360" w:lineRule="auto"/>
            </w:pPr>
          </w:p>
        </w:tc>
        <w:tc>
          <w:tcPr>
            <w:tcW w:w="2611" w:type="dxa"/>
          </w:tcPr>
          <w:p w14:paraId="2296573C" w14:textId="77777777" w:rsidR="00472C4E" w:rsidRPr="00E5042E" w:rsidRDefault="00472C4E" w:rsidP="00472C4E">
            <w:pPr>
              <w:spacing w:line="360" w:lineRule="auto"/>
            </w:pPr>
          </w:p>
        </w:tc>
        <w:tc>
          <w:tcPr>
            <w:tcW w:w="1914" w:type="dxa"/>
          </w:tcPr>
          <w:p w14:paraId="7C9D564F" w14:textId="77777777" w:rsidR="00472C4E" w:rsidRPr="00E5042E" w:rsidRDefault="00472C4E" w:rsidP="00472C4E">
            <w:pPr>
              <w:spacing w:line="360" w:lineRule="auto"/>
            </w:pPr>
          </w:p>
        </w:tc>
        <w:tc>
          <w:tcPr>
            <w:tcW w:w="2060" w:type="dxa"/>
          </w:tcPr>
          <w:p w14:paraId="3B0519C6" w14:textId="77777777" w:rsidR="00472C4E" w:rsidRPr="00E5042E" w:rsidRDefault="00472C4E" w:rsidP="00472C4E">
            <w:pPr>
              <w:spacing w:line="360" w:lineRule="auto"/>
            </w:pPr>
          </w:p>
        </w:tc>
      </w:tr>
    </w:tbl>
    <w:p w14:paraId="7D8B7026" w14:textId="77777777" w:rsidR="00472C4E" w:rsidRPr="00837A6D" w:rsidRDefault="00472C4E" w:rsidP="00837A6D">
      <w:pPr>
        <w:pStyle w:val="3"/>
        <w:spacing w:before="0" w:after="0" w:line="360" w:lineRule="auto"/>
        <w:rPr>
          <w:b w:val="0"/>
          <w:bCs w:val="0"/>
          <w:sz w:val="24"/>
          <w:szCs w:val="24"/>
          <w:rtl/>
        </w:rPr>
      </w:pPr>
      <w:r w:rsidRPr="00837A6D">
        <w:rPr>
          <w:b w:val="0"/>
          <w:bCs w:val="0"/>
          <w:sz w:val="24"/>
          <w:szCs w:val="24"/>
          <w:rtl/>
        </w:rPr>
        <w:t>* ניתן להוסיף שורות לטבלה ו/או מסמכים נוספים בדבר ניסיון חבר הצוות.</w:t>
      </w:r>
    </w:p>
    <w:p w14:paraId="695A5C63" w14:textId="77777777" w:rsidR="008F29F7" w:rsidRDefault="008F29F7" w:rsidP="00472C4E">
      <w:pPr>
        <w:spacing w:line="360" w:lineRule="auto"/>
        <w:rPr>
          <w:b/>
          <w:bCs/>
          <w:rtl/>
        </w:rPr>
      </w:pPr>
    </w:p>
    <w:p w14:paraId="4A972219" w14:textId="77777777" w:rsidR="00472C4E" w:rsidRPr="005F3C26" w:rsidRDefault="00472C4E" w:rsidP="00472C4E">
      <w:pPr>
        <w:spacing w:line="360" w:lineRule="auto"/>
        <w:jc w:val="right"/>
        <w:rPr>
          <w:b/>
          <w:bCs/>
          <w:i/>
          <w:iCs/>
          <w:u w:val="single"/>
        </w:rPr>
      </w:pPr>
    </w:p>
    <w:p w14:paraId="2303F4A6" w14:textId="77777777" w:rsidR="00472C4E" w:rsidRPr="00837A6D" w:rsidRDefault="00472C4E" w:rsidP="00837A6D">
      <w:pPr>
        <w:pStyle w:val="3"/>
        <w:jc w:val="right"/>
        <w:rPr>
          <w:b w:val="0"/>
          <w:bCs w:val="0"/>
          <w:u w:val="single"/>
          <w:rtl/>
        </w:rPr>
      </w:pPr>
      <w:r w:rsidRPr="00837A6D">
        <w:rPr>
          <w:b w:val="0"/>
          <w:bCs w:val="0"/>
          <w:u w:val="single"/>
          <w:rtl/>
        </w:rPr>
        <w:lastRenderedPageBreak/>
        <w:t xml:space="preserve">נספח </w:t>
      </w:r>
      <w:r w:rsidRPr="00837A6D">
        <w:rPr>
          <w:rFonts w:hint="cs"/>
          <w:b w:val="0"/>
          <w:bCs w:val="0"/>
          <w:u w:val="single"/>
          <w:rtl/>
        </w:rPr>
        <w:t>ו למכרז</w:t>
      </w:r>
    </w:p>
    <w:p w14:paraId="69CD366E" w14:textId="77777777" w:rsidR="00472C4E" w:rsidRPr="005269F9" w:rsidRDefault="00472C4E" w:rsidP="005269F9">
      <w:pPr>
        <w:pStyle w:val="1"/>
        <w:spacing w:line="360" w:lineRule="auto"/>
        <w:rPr>
          <w:rFonts w:asciiTheme="minorBidi" w:hAnsiTheme="minorBidi" w:cstheme="minorBidi"/>
          <w:b/>
          <w:bCs/>
          <w:sz w:val="24"/>
          <w:szCs w:val="24"/>
          <w:u w:val="single"/>
          <w:rtl/>
          <w:lang w:eastAsia="he-IL"/>
        </w:rPr>
      </w:pPr>
      <w:r w:rsidRPr="005269F9">
        <w:rPr>
          <w:rFonts w:asciiTheme="minorBidi" w:hAnsiTheme="minorBidi" w:cstheme="minorBidi"/>
          <w:b/>
          <w:bCs/>
          <w:sz w:val="24"/>
          <w:szCs w:val="24"/>
          <w:u w:val="single"/>
          <w:rtl/>
          <w:lang w:eastAsia="he-IL"/>
        </w:rPr>
        <w:t>טופס הצעה – הצעת מחיר</w:t>
      </w:r>
      <w:r w:rsidR="00C3743E" w:rsidRPr="005269F9">
        <w:rPr>
          <w:rFonts w:asciiTheme="minorBidi" w:hAnsiTheme="minorBidi" w:cstheme="minorBidi" w:hint="cs"/>
          <w:b/>
          <w:bCs/>
          <w:sz w:val="24"/>
          <w:szCs w:val="24"/>
          <w:u w:val="single"/>
          <w:rtl/>
          <w:lang w:eastAsia="he-IL"/>
        </w:rPr>
        <w:t xml:space="preserve"> עבור </w:t>
      </w:r>
      <w:r w:rsidR="00E26AC2" w:rsidRPr="005269F9">
        <w:rPr>
          <w:rFonts w:asciiTheme="minorBidi" w:hAnsiTheme="minorBidi" w:cstheme="minorBidi" w:hint="cs"/>
          <w:b/>
          <w:bCs/>
          <w:sz w:val="24"/>
          <w:szCs w:val="24"/>
          <w:u w:val="single"/>
          <w:rtl/>
          <w:lang w:eastAsia="he-IL"/>
        </w:rPr>
        <w:t xml:space="preserve">חטיבת א' לפי </w:t>
      </w:r>
      <w:r w:rsidR="00C3743E" w:rsidRPr="005269F9">
        <w:rPr>
          <w:rFonts w:asciiTheme="minorBidi" w:hAnsiTheme="minorBidi" w:cstheme="minorBidi" w:hint="cs"/>
          <w:b/>
          <w:bCs/>
          <w:sz w:val="24"/>
          <w:szCs w:val="24"/>
          <w:u w:val="single"/>
          <w:rtl/>
          <w:lang w:eastAsia="he-IL"/>
        </w:rPr>
        <w:t xml:space="preserve">סעיף </w:t>
      </w:r>
      <w:r w:rsidR="00315BAB" w:rsidRPr="005269F9">
        <w:rPr>
          <w:rFonts w:asciiTheme="minorBidi" w:hAnsiTheme="minorBidi" w:cstheme="minorBidi" w:hint="cs"/>
          <w:b/>
          <w:bCs/>
          <w:sz w:val="24"/>
          <w:szCs w:val="24"/>
          <w:u w:val="single"/>
          <w:rtl/>
          <w:lang w:eastAsia="he-IL"/>
        </w:rPr>
        <w:t xml:space="preserve">4.1 </w:t>
      </w:r>
      <w:r w:rsidR="00C3743E" w:rsidRPr="005269F9">
        <w:rPr>
          <w:rFonts w:asciiTheme="minorBidi" w:hAnsiTheme="minorBidi" w:cstheme="minorBidi" w:hint="cs"/>
          <w:b/>
          <w:bCs/>
          <w:sz w:val="24"/>
          <w:szCs w:val="24"/>
          <w:u w:val="single"/>
          <w:rtl/>
          <w:lang w:eastAsia="he-IL"/>
        </w:rPr>
        <w:t xml:space="preserve"> </w:t>
      </w:r>
      <w:r w:rsidR="00C3743E" w:rsidRPr="005269F9">
        <w:rPr>
          <w:rFonts w:asciiTheme="minorBidi" w:hAnsiTheme="minorBidi" w:cstheme="minorBidi"/>
          <w:b/>
          <w:bCs/>
          <w:sz w:val="24"/>
          <w:szCs w:val="24"/>
          <w:u w:val="single"/>
          <w:rtl/>
          <w:lang w:eastAsia="he-IL"/>
        </w:rPr>
        <w:t>–</w:t>
      </w:r>
      <w:r w:rsidR="00C3743E" w:rsidRPr="005269F9">
        <w:rPr>
          <w:rFonts w:asciiTheme="minorBidi" w:hAnsiTheme="minorBidi" w:cstheme="minorBidi" w:hint="cs"/>
          <w:b/>
          <w:bCs/>
          <w:sz w:val="24"/>
          <w:szCs w:val="24"/>
          <w:u w:val="single"/>
          <w:rtl/>
          <w:lang w:eastAsia="he-IL"/>
        </w:rPr>
        <w:t>ביקורת כספים בחשבות</w:t>
      </w:r>
    </w:p>
    <w:p w14:paraId="00AE07A9" w14:textId="77777777" w:rsidR="00472C4E" w:rsidRPr="005269F9" w:rsidRDefault="00472C4E" w:rsidP="005269F9">
      <w:pPr>
        <w:pStyle w:val="3"/>
        <w:spacing w:before="0" w:after="0" w:line="360" w:lineRule="auto"/>
        <w:rPr>
          <w:b w:val="0"/>
          <w:bCs w:val="0"/>
          <w:rtl/>
        </w:rPr>
      </w:pPr>
      <w:r w:rsidRPr="005269F9">
        <w:rPr>
          <w:b w:val="0"/>
          <w:bCs w:val="0"/>
          <w:rtl/>
        </w:rPr>
        <w:t>לכבוד</w:t>
      </w:r>
    </w:p>
    <w:p w14:paraId="2F688EE0" w14:textId="77777777" w:rsidR="00472C4E" w:rsidRPr="005269F9" w:rsidRDefault="00472C4E" w:rsidP="005269F9">
      <w:pPr>
        <w:pStyle w:val="3"/>
        <w:spacing w:before="0" w:after="0" w:line="360" w:lineRule="auto"/>
        <w:rPr>
          <w:b w:val="0"/>
          <w:bCs w:val="0"/>
          <w:rtl/>
        </w:rPr>
      </w:pPr>
      <w:r w:rsidRPr="005269F9">
        <w:rPr>
          <w:b w:val="0"/>
          <w:bCs w:val="0"/>
          <w:rtl/>
        </w:rPr>
        <w:t>ועדת מכרזים</w:t>
      </w:r>
    </w:p>
    <w:p w14:paraId="593DEEDB" w14:textId="77777777" w:rsidR="00472C4E" w:rsidRPr="005269F9" w:rsidRDefault="00472C4E" w:rsidP="005269F9">
      <w:pPr>
        <w:pStyle w:val="3"/>
        <w:spacing w:before="0" w:after="0" w:line="360" w:lineRule="auto"/>
        <w:rPr>
          <w:b w:val="0"/>
          <w:bCs w:val="0"/>
          <w:rtl/>
        </w:rPr>
      </w:pPr>
      <w:r w:rsidRPr="005269F9">
        <w:rPr>
          <w:b w:val="0"/>
          <w:bCs w:val="0"/>
          <w:rtl/>
        </w:rPr>
        <w:t xml:space="preserve">משרד </w:t>
      </w:r>
      <w:r w:rsidR="009261BD" w:rsidRPr="005269F9">
        <w:rPr>
          <w:rFonts w:hint="cs"/>
          <w:b w:val="0"/>
          <w:bCs w:val="0"/>
          <w:rtl/>
        </w:rPr>
        <w:t>הכלכלה</w:t>
      </w:r>
      <w:r w:rsidR="00D768D4" w:rsidRPr="005269F9">
        <w:rPr>
          <w:rFonts w:hint="cs"/>
          <w:b w:val="0"/>
          <w:bCs w:val="0"/>
          <w:rtl/>
        </w:rPr>
        <w:t xml:space="preserve">  והתעשייה</w:t>
      </w:r>
    </w:p>
    <w:p w14:paraId="380137D7" w14:textId="77777777" w:rsidR="00472C4E" w:rsidRPr="00E5042E" w:rsidRDefault="00472C4E" w:rsidP="00472C4E">
      <w:pPr>
        <w:spacing w:line="360" w:lineRule="auto"/>
        <w:ind w:right="-180"/>
        <w:rPr>
          <w:rtl/>
        </w:rPr>
      </w:pPr>
    </w:p>
    <w:p w14:paraId="21C80108" w14:textId="2B2B9277" w:rsidR="00472C4E" w:rsidRPr="005269F9" w:rsidRDefault="00472C4E" w:rsidP="005269F9">
      <w:pPr>
        <w:pStyle w:val="1"/>
        <w:spacing w:line="360" w:lineRule="auto"/>
        <w:rPr>
          <w:rFonts w:asciiTheme="minorBidi" w:hAnsiTheme="minorBidi" w:cstheme="minorBidi"/>
          <w:b/>
          <w:bCs/>
          <w:sz w:val="24"/>
          <w:szCs w:val="24"/>
          <w:u w:val="single"/>
          <w:rtl/>
          <w:lang w:eastAsia="he-IL"/>
        </w:rPr>
      </w:pPr>
      <w:r w:rsidRPr="005269F9">
        <w:rPr>
          <w:rFonts w:asciiTheme="minorBidi" w:hAnsiTheme="minorBidi" w:cstheme="minorBidi"/>
          <w:b/>
          <w:bCs/>
          <w:sz w:val="24"/>
          <w:szCs w:val="24"/>
          <w:u w:val="single"/>
          <w:rtl/>
          <w:lang w:eastAsia="he-IL"/>
        </w:rPr>
        <w:t xml:space="preserve">הנדון: </w:t>
      </w:r>
      <w:r w:rsidR="00DD27C7" w:rsidRPr="005269F9">
        <w:rPr>
          <w:rFonts w:asciiTheme="minorBidi" w:hAnsiTheme="minorBidi" w:cstheme="minorBidi"/>
          <w:b/>
          <w:bCs/>
          <w:sz w:val="24"/>
          <w:szCs w:val="24"/>
          <w:u w:val="single"/>
          <w:rtl/>
          <w:lang w:eastAsia="he-IL"/>
        </w:rPr>
        <w:t>הצעה למכרז מס'</w:t>
      </w:r>
      <w:r w:rsidR="00DD27C7" w:rsidRPr="005269F9">
        <w:rPr>
          <w:rFonts w:asciiTheme="minorBidi" w:hAnsiTheme="minorBidi" w:cstheme="minorBidi" w:hint="cs"/>
          <w:b/>
          <w:bCs/>
          <w:sz w:val="24"/>
          <w:szCs w:val="24"/>
          <w:u w:val="single"/>
          <w:rtl/>
          <w:lang w:eastAsia="he-IL"/>
        </w:rPr>
        <w:t xml:space="preserve"> 25/17 </w:t>
      </w:r>
      <w:r w:rsidRPr="005269F9">
        <w:rPr>
          <w:rFonts w:asciiTheme="minorBidi" w:hAnsiTheme="minorBidi" w:cstheme="minorBidi"/>
          <w:b/>
          <w:bCs/>
          <w:sz w:val="24"/>
          <w:szCs w:val="24"/>
          <w:u w:val="single"/>
          <w:rtl/>
          <w:lang w:eastAsia="he-IL"/>
        </w:rPr>
        <w:t>-</w:t>
      </w:r>
      <w:r w:rsidR="00D768D4" w:rsidRPr="005269F9">
        <w:rPr>
          <w:rFonts w:asciiTheme="minorBidi" w:hAnsiTheme="minorBidi" w:cstheme="minorBidi" w:hint="cs"/>
          <w:b/>
          <w:bCs/>
          <w:sz w:val="24"/>
          <w:szCs w:val="24"/>
          <w:u w:val="single"/>
          <w:rtl/>
          <w:lang w:eastAsia="he-IL"/>
        </w:rPr>
        <w:t xml:space="preserve"> </w:t>
      </w:r>
      <w:r w:rsidR="00D768D4" w:rsidRPr="005269F9">
        <w:rPr>
          <w:rFonts w:asciiTheme="minorBidi" w:hAnsiTheme="minorBidi" w:cstheme="minorBidi" w:hint="eastAsia"/>
          <w:b/>
          <w:bCs/>
          <w:sz w:val="24"/>
          <w:szCs w:val="24"/>
          <w:u w:val="single"/>
          <w:rtl/>
          <w:lang w:eastAsia="he-IL"/>
        </w:rPr>
        <w:t>אספקת</w:t>
      </w:r>
      <w:r w:rsidR="00D768D4" w:rsidRPr="005269F9">
        <w:rPr>
          <w:rFonts w:asciiTheme="minorBidi" w:hAnsiTheme="minorBidi" w:cstheme="minorBidi"/>
          <w:b/>
          <w:bCs/>
          <w:sz w:val="24"/>
          <w:szCs w:val="24"/>
          <w:u w:val="single"/>
          <w:rtl/>
          <w:lang w:eastAsia="he-IL"/>
        </w:rPr>
        <w:t xml:space="preserve"> </w:t>
      </w:r>
      <w:r w:rsidR="00D768D4" w:rsidRPr="005269F9">
        <w:rPr>
          <w:rFonts w:asciiTheme="minorBidi" w:hAnsiTheme="minorBidi" w:cstheme="minorBidi" w:hint="eastAsia"/>
          <w:b/>
          <w:bCs/>
          <w:sz w:val="24"/>
          <w:szCs w:val="24"/>
          <w:u w:val="single"/>
          <w:rtl/>
          <w:lang w:eastAsia="he-IL"/>
        </w:rPr>
        <w:t>שירותי</w:t>
      </w:r>
      <w:r w:rsidR="00D768D4" w:rsidRPr="005269F9">
        <w:rPr>
          <w:rFonts w:asciiTheme="minorBidi" w:hAnsiTheme="minorBidi" w:cstheme="minorBidi"/>
          <w:b/>
          <w:bCs/>
          <w:sz w:val="24"/>
          <w:szCs w:val="24"/>
          <w:u w:val="single"/>
          <w:rtl/>
          <w:lang w:eastAsia="he-IL"/>
        </w:rPr>
        <w:t xml:space="preserve"> </w:t>
      </w:r>
      <w:r w:rsidR="00D768D4" w:rsidRPr="005269F9">
        <w:rPr>
          <w:rFonts w:asciiTheme="minorBidi" w:hAnsiTheme="minorBidi" w:cstheme="minorBidi" w:hint="eastAsia"/>
          <w:b/>
          <w:bCs/>
          <w:sz w:val="24"/>
          <w:szCs w:val="24"/>
          <w:u w:val="single"/>
          <w:rtl/>
          <w:lang w:eastAsia="he-IL"/>
        </w:rPr>
        <w:t>ביקורת</w:t>
      </w:r>
      <w:r w:rsidR="00C3743E" w:rsidRPr="005269F9">
        <w:rPr>
          <w:rFonts w:asciiTheme="minorBidi" w:hAnsiTheme="minorBidi" w:cstheme="minorBidi" w:hint="cs"/>
          <w:b/>
          <w:bCs/>
          <w:sz w:val="24"/>
          <w:szCs w:val="24"/>
          <w:u w:val="single"/>
          <w:rtl/>
          <w:lang w:eastAsia="he-IL"/>
        </w:rPr>
        <w:t xml:space="preserve"> כספים </w:t>
      </w:r>
      <w:r w:rsidR="00D768D4" w:rsidRPr="005269F9">
        <w:rPr>
          <w:rFonts w:asciiTheme="minorBidi" w:hAnsiTheme="minorBidi" w:cstheme="minorBidi"/>
          <w:b/>
          <w:bCs/>
          <w:sz w:val="24"/>
          <w:szCs w:val="24"/>
          <w:u w:val="single"/>
          <w:rtl/>
          <w:lang w:eastAsia="he-IL"/>
        </w:rPr>
        <w:t xml:space="preserve"> </w:t>
      </w:r>
      <w:r w:rsidR="00D768D4" w:rsidRPr="005269F9">
        <w:rPr>
          <w:rFonts w:asciiTheme="minorBidi" w:hAnsiTheme="minorBidi" w:cstheme="minorBidi" w:hint="eastAsia"/>
          <w:b/>
          <w:bCs/>
          <w:sz w:val="24"/>
          <w:szCs w:val="24"/>
          <w:u w:val="single"/>
          <w:rtl/>
          <w:lang w:eastAsia="he-IL"/>
        </w:rPr>
        <w:t>עבור</w:t>
      </w:r>
      <w:r w:rsidR="00D768D4" w:rsidRPr="005269F9">
        <w:rPr>
          <w:rFonts w:asciiTheme="minorBidi" w:hAnsiTheme="minorBidi" w:cstheme="minorBidi"/>
          <w:b/>
          <w:bCs/>
          <w:sz w:val="24"/>
          <w:szCs w:val="24"/>
          <w:u w:val="single"/>
          <w:rtl/>
          <w:lang w:eastAsia="he-IL"/>
        </w:rPr>
        <w:t xml:space="preserve"> </w:t>
      </w:r>
      <w:r w:rsidR="00D768D4" w:rsidRPr="005269F9">
        <w:rPr>
          <w:rFonts w:asciiTheme="minorBidi" w:hAnsiTheme="minorBidi" w:cstheme="minorBidi" w:hint="eastAsia"/>
          <w:b/>
          <w:bCs/>
          <w:sz w:val="24"/>
          <w:szCs w:val="24"/>
          <w:u w:val="single"/>
          <w:rtl/>
          <w:lang w:eastAsia="he-IL"/>
        </w:rPr>
        <w:t>החשבות</w:t>
      </w:r>
      <w:r w:rsidR="00D768D4" w:rsidRPr="005269F9">
        <w:rPr>
          <w:rFonts w:asciiTheme="minorBidi" w:hAnsiTheme="minorBidi" w:cstheme="minorBidi"/>
          <w:b/>
          <w:bCs/>
          <w:sz w:val="24"/>
          <w:szCs w:val="24"/>
          <w:u w:val="single"/>
          <w:rtl/>
          <w:lang w:eastAsia="he-IL"/>
        </w:rPr>
        <w:t xml:space="preserve"> </w:t>
      </w:r>
      <w:r w:rsidR="00C3743E" w:rsidRPr="005269F9">
        <w:rPr>
          <w:rFonts w:asciiTheme="minorBidi" w:hAnsiTheme="minorBidi" w:cstheme="minorBidi" w:hint="cs"/>
          <w:b/>
          <w:bCs/>
          <w:sz w:val="24"/>
          <w:szCs w:val="24"/>
          <w:u w:val="single"/>
          <w:rtl/>
          <w:lang w:eastAsia="he-IL"/>
        </w:rPr>
        <w:t>המשרד</w:t>
      </w:r>
      <w:r w:rsidR="00C750DF" w:rsidRPr="005269F9">
        <w:rPr>
          <w:rFonts w:asciiTheme="minorBidi" w:hAnsiTheme="minorBidi" w:cstheme="minorBidi" w:hint="cs"/>
          <w:b/>
          <w:bCs/>
          <w:sz w:val="24"/>
          <w:szCs w:val="24"/>
          <w:u w:val="single"/>
          <w:rtl/>
          <w:lang w:eastAsia="he-IL"/>
        </w:rPr>
        <w:t xml:space="preserve"> </w:t>
      </w:r>
      <w:r w:rsidR="00C3743E" w:rsidRPr="005269F9">
        <w:rPr>
          <w:rFonts w:asciiTheme="minorBidi" w:hAnsiTheme="minorBidi" w:cstheme="minorBidi" w:hint="cs"/>
          <w:b/>
          <w:bCs/>
          <w:sz w:val="24"/>
          <w:szCs w:val="24"/>
          <w:u w:val="single"/>
          <w:rtl/>
          <w:lang w:eastAsia="he-IL"/>
        </w:rPr>
        <w:t xml:space="preserve">סעיף </w:t>
      </w:r>
      <w:r w:rsidR="00315BAB" w:rsidRPr="005269F9">
        <w:rPr>
          <w:rFonts w:asciiTheme="minorBidi" w:hAnsiTheme="minorBidi" w:cstheme="minorBidi" w:hint="cs"/>
          <w:b/>
          <w:bCs/>
          <w:sz w:val="24"/>
          <w:szCs w:val="24"/>
          <w:u w:val="single"/>
          <w:rtl/>
          <w:lang w:eastAsia="he-IL"/>
        </w:rPr>
        <w:t>4.1</w:t>
      </w:r>
      <w:r w:rsidR="00C3743E" w:rsidRPr="005269F9">
        <w:rPr>
          <w:rFonts w:asciiTheme="minorBidi" w:hAnsiTheme="minorBidi" w:cstheme="minorBidi" w:hint="cs"/>
          <w:b/>
          <w:bCs/>
          <w:sz w:val="24"/>
          <w:szCs w:val="24"/>
          <w:u w:val="single"/>
          <w:rtl/>
          <w:lang w:eastAsia="he-IL"/>
        </w:rPr>
        <w:t xml:space="preserve"> למפרט המכרז</w:t>
      </w:r>
    </w:p>
    <w:p w14:paraId="10DC6627" w14:textId="77777777" w:rsidR="00472C4E" w:rsidRPr="00E5042E" w:rsidRDefault="00472C4E" w:rsidP="00472C4E">
      <w:pPr>
        <w:spacing w:line="360" w:lineRule="auto"/>
        <w:jc w:val="both"/>
        <w:rPr>
          <w:rtl/>
        </w:rPr>
      </w:pPr>
    </w:p>
    <w:p w14:paraId="72479C43"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תיאור המציע:</w:t>
      </w:r>
    </w:p>
    <w:p w14:paraId="4042BC16"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לגבי כל הסעיפים הבאים על המציע לפרט את המידע הנדרש.</w:t>
      </w:r>
    </w:p>
    <w:p w14:paraId="5B367AAC"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המציע יפרט את הפרטים הבאים:</w:t>
      </w:r>
    </w:p>
    <w:p w14:paraId="540CFACA"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שם המציע:                       ___________________</w:t>
      </w:r>
    </w:p>
    <w:p w14:paraId="10FDFD37"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מספר רישום:                   ___________________</w:t>
      </w:r>
    </w:p>
    <w:p w14:paraId="7AE7D4AF"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כתובת:                             ___________________</w:t>
      </w:r>
    </w:p>
    <w:p w14:paraId="2AD73623"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טלפון:                               ___________________        פקס: ______________</w:t>
      </w:r>
    </w:p>
    <w:p w14:paraId="1D449A3C"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 xml:space="preserve">שם איש קשר ותפקידו:    ___________________ </w:t>
      </w:r>
    </w:p>
    <w:p w14:paraId="6BDDA824"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טלפון איש הקשר:            ___________________</w:t>
      </w:r>
    </w:p>
    <w:p w14:paraId="577F4FCD"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אני הח"מ __________, נושאת ת.ז. מס' __________ (להלן: "המציע"):</w:t>
      </w:r>
    </w:p>
    <w:p w14:paraId="4A255904" w14:textId="77777777" w:rsidR="00472C4E" w:rsidRPr="005269F9" w:rsidRDefault="00423A75" w:rsidP="005269F9">
      <w:pPr>
        <w:pStyle w:val="3"/>
        <w:spacing w:before="0" w:after="0" w:line="360" w:lineRule="auto"/>
        <w:rPr>
          <w:u w:val="single"/>
          <w:rtl/>
        </w:rPr>
      </w:pPr>
      <w:r w:rsidRPr="005269F9">
        <w:rPr>
          <w:rFonts w:hint="cs"/>
          <w:u w:val="single"/>
          <w:rtl/>
        </w:rPr>
        <w:t xml:space="preserve">אם </w:t>
      </w:r>
      <w:r w:rsidR="00472C4E" w:rsidRPr="005269F9">
        <w:rPr>
          <w:u w:val="single"/>
          <w:rtl/>
        </w:rPr>
        <w:t>המציע תאגיד-</w:t>
      </w:r>
    </w:p>
    <w:p w14:paraId="18D9A284" w14:textId="77777777" w:rsidR="005269F9" w:rsidRDefault="00472C4E" w:rsidP="005269F9">
      <w:pPr>
        <w:pStyle w:val="3"/>
        <w:spacing w:before="0" w:after="0" w:line="360" w:lineRule="auto"/>
        <w:rPr>
          <w:b w:val="0"/>
          <w:bCs w:val="0"/>
          <w:sz w:val="24"/>
          <w:szCs w:val="24"/>
          <w:rtl/>
        </w:rPr>
      </w:pPr>
      <w:r w:rsidRPr="005269F9">
        <w:rPr>
          <w:b w:val="0"/>
          <w:bCs w:val="0"/>
          <w:sz w:val="24"/>
          <w:szCs w:val="24"/>
          <w:rtl/>
        </w:rPr>
        <w:t>אנו הח"מ _________ ו- __________ נושאי ת.ז. מס' ____________</w:t>
      </w:r>
    </w:p>
    <w:p w14:paraId="2B647B7E" w14:textId="0A2D05A3"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 xml:space="preserve">ו-מס' _________ מורשי חתימה מטעם </w:t>
      </w:r>
      <w:r w:rsidR="005269F9">
        <w:rPr>
          <w:b w:val="0"/>
          <w:bCs w:val="0"/>
          <w:sz w:val="24"/>
          <w:szCs w:val="24"/>
          <w:rtl/>
        </w:rPr>
        <w:t>___________ הרשום אצל ________</w:t>
      </w:r>
      <w:r w:rsidRPr="005269F9">
        <w:rPr>
          <w:b w:val="0"/>
          <w:bCs w:val="0"/>
          <w:sz w:val="24"/>
          <w:szCs w:val="24"/>
          <w:rtl/>
        </w:rPr>
        <w:t>______ שמספרו __________ (להלן: "המציע").</w:t>
      </w:r>
      <w:r w:rsidR="005269F9">
        <w:rPr>
          <w:rFonts w:hint="cs"/>
          <w:b w:val="0"/>
          <w:bCs w:val="0"/>
          <w:sz w:val="24"/>
          <w:szCs w:val="24"/>
          <w:rtl/>
        </w:rPr>
        <w:t xml:space="preserve"> </w:t>
      </w:r>
      <w:r w:rsidR="005269F9">
        <w:rPr>
          <w:b w:val="0"/>
          <w:bCs w:val="0"/>
          <w:sz w:val="24"/>
          <w:szCs w:val="24"/>
          <w:rtl/>
        </w:rPr>
        <w:t>כתובת __</w:t>
      </w:r>
      <w:r w:rsidRPr="005269F9">
        <w:rPr>
          <w:b w:val="0"/>
          <w:bCs w:val="0"/>
          <w:sz w:val="24"/>
          <w:szCs w:val="24"/>
          <w:rtl/>
        </w:rPr>
        <w:t>__________________ טל______________ פקס _______________</w:t>
      </w:r>
    </w:p>
    <w:p w14:paraId="2E329C76" w14:textId="77777777" w:rsidR="00472C4E" w:rsidRPr="005269F9" w:rsidRDefault="00472C4E" w:rsidP="005269F9">
      <w:pPr>
        <w:pStyle w:val="3"/>
        <w:spacing w:before="0" w:after="0" w:line="360" w:lineRule="auto"/>
        <w:rPr>
          <w:b w:val="0"/>
          <w:bCs w:val="0"/>
          <w:sz w:val="24"/>
          <w:szCs w:val="24"/>
          <w:rtl/>
        </w:rPr>
      </w:pPr>
      <w:r w:rsidRPr="005269F9">
        <w:rPr>
          <w:b w:val="0"/>
          <w:bCs w:val="0"/>
          <w:sz w:val="24"/>
          <w:szCs w:val="24"/>
          <w:rtl/>
        </w:rPr>
        <w:t>לאחר שעיינו היטב בכל מסמכי המכרז ונספחיו, מגישים בזה את הצעת המציע למכרז זה, כדלקמן:</w:t>
      </w:r>
    </w:p>
    <w:p w14:paraId="66A935AE" w14:textId="77777777" w:rsidR="00472C4E" w:rsidRPr="00064067" w:rsidRDefault="00472C4E" w:rsidP="00CE32C9">
      <w:pPr>
        <w:pStyle w:val="3"/>
        <w:numPr>
          <w:ilvl w:val="0"/>
          <w:numId w:val="25"/>
        </w:numPr>
        <w:spacing w:before="0" w:after="0" w:line="360" w:lineRule="auto"/>
        <w:rPr>
          <w:b w:val="0"/>
          <w:bCs w:val="0"/>
          <w:sz w:val="24"/>
          <w:szCs w:val="24"/>
          <w:rtl/>
        </w:rPr>
      </w:pPr>
      <w:r w:rsidRPr="00064067">
        <w:rPr>
          <w:b w:val="0"/>
          <w:bCs w:val="0"/>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047D33C0" w14:textId="77777777" w:rsidR="001E0910" w:rsidRPr="00064067" w:rsidRDefault="00D7279A" w:rsidP="00CE32C9">
      <w:pPr>
        <w:pStyle w:val="3"/>
        <w:numPr>
          <w:ilvl w:val="0"/>
          <w:numId w:val="25"/>
        </w:numPr>
        <w:spacing w:before="0" w:after="0" w:line="360" w:lineRule="auto"/>
        <w:rPr>
          <w:b w:val="0"/>
          <w:bCs w:val="0"/>
          <w:sz w:val="24"/>
          <w:szCs w:val="24"/>
        </w:rPr>
      </w:pPr>
      <w:r w:rsidRPr="00064067">
        <w:rPr>
          <w:rFonts w:hint="cs"/>
          <w:b w:val="0"/>
          <w:bCs w:val="0"/>
          <w:sz w:val="24"/>
          <w:szCs w:val="24"/>
          <w:rtl/>
        </w:rPr>
        <w:t>גובה הצעת המחיר הוא</w:t>
      </w:r>
      <w:r w:rsidR="00472C4E" w:rsidRPr="00064067">
        <w:rPr>
          <w:b w:val="0"/>
          <w:bCs w:val="0"/>
          <w:sz w:val="24"/>
          <w:szCs w:val="24"/>
          <w:rtl/>
        </w:rPr>
        <w:t xml:space="preserve"> (בספרות) _______</w:t>
      </w:r>
      <w:r w:rsidR="00E210ED" w:rsidRPr="00064067">
        <w:rPr>
          <w:rFonts w:hint="cs"/>
          <w:b w:val="0"/>
          <w:bCs w:val="0"/>
          <w:sz w:val="24"/>
          <w:szCs w:val="24"/>
          <w:rtl/>
        </w:rPr>
        <w:t>לא</w:t>
      </w:r>
      <w:r w:rsidRPr="00064067">
        <w:rPr>
          <w:rFonts w:hint="cs"/>
          <w:b w:val="0"/>
          <w:bCs w:val="0"/>
          <w:sz w:val="24"/>
          <w:szCs w:val="24"/>
          <w:rtl/>
        </w:rPr>
        <w:t>כולל מע"מ</w:t>
      </w:r>
      <w:r w:rsidR="003113F3" w:rsidRPr="00064067">
        <w:rPr>
          <w:rFonts w:hint="cs"/>
          <w:b w:val="0"/>
          <w:bCs w:val="0"/>
          <w:sz w:val="24"/>
          <w:szCs w:val="24"/>
          <w:rtl/>
        </w:rPr>
        <w:t xml:space="preserve"> לשעת עבודה</w:t>
      </w:r>
      <w:r w:rsidRPr="00064067">
        <w:rPr>
          <w:rFonts w:hint="cs"/>
          <w:b w:val="0"/>
          <w:bCs w:val="0"/>
          <w:sz w:val="24"/>
          <w:szCs w:val="24"/>
          <w:rtl/>
        </w:rPr>
        <w:t xml:space="preserve"> </w:t>
      </w:r>
      <w:r w:rsidR="00472C4E" w:rsidRPr="00064067">
        <w:rPr>
          <w:b w:val="0"/>
          <w:bCs w:val="0"/>
          <w:sz w:val="24"/>
          <w:szCs w:val="24"/>
          <w:rtl/>
        </w:rPr>
        <w:t>(במילים) __________________</w:t>
      </w:r>
      <w:r w:rsidR="00E210ED" w:rsidRPr="00064067">
        <w:rPr>
          <w:rFonts w:hint="cs"/>
          <w:b w:val="0"/>
          <w:bCs w:val="0"/>
          <w:sz w:val="24"/>
          <w:szCs w:val="24"/>
          <w:rtl/>
        </w:rPr>
        <w:t xml:space="preserve">לא </w:t>
      </w:r>
      <w:r w:rsidRPr="00064067">
        <w:rPr>
          <w:rFonts w:hint="cs"/>
          <w:b w:val="0"/>
          <w:bCs w:val="0"/>
          <w:sz w:val="24"/>
          <w:szCs w:val="24"/>
          <w:rtl/>
        </w:rPr>
        <w:t>כולל מע"מ</w:t>
      </w:r>
      <w:r w:rsidR="003113F3" w:rsidRPr="00064067">
        <w:rPr>
          <w:rFonts w:hint="cs"/>
          <w:b w:val="0"/>
          <w:bCs w:val="0"/>
          <w:sz w:val="24"/>
          <w:szCs w:val="24"/>
          <w:rtl/>
        </w:rPr>
        <w:t xml:space="preserve"> לשעת עבודה </w:t>
      </w:r>
      <w:r w:rsidRPr="00064067">
        <w:rPr>
          <w:rFonts w:hint="cs"/>
          <w:b w:val="0"/>
          <w:bCs w:val="0"/>
          <w:sz w:val="24"/>
          <w:szCs w:val="24"/>
          <w:rtl/>
        </w:rPr>
        <w:t>.</w:t>
      </w:r>
      <w:r w:rsidR="00472C4E" w:rsidRPr="00064067">
        <w:rPr>
          <w:b w:val="0"/>
          <w:bCs w:val="0"/>
          <w:sz w:val="24"/>
          <w:szCs w:val="24"/>
          <w:rtl/>
        </w:rPr>
        <w:t xml:space="preserve"> </w:t>
      </w:r>
    </w:p>
    <w:p w14:paraId="5236F091" w14:textId="62882D9C" w:rsidR="00472C4E" w:rsidRPr="00064067" w:rsidRDefault="001E0910" w:rsidP="009F53D9">
      <w:pPr>
        <w:pStyle w:val="3"/>
        <w:spacing w:before="0" w:after="0" w:line="360" w:lineRule="auto"/>
        <w:ind w:left="720"/>
        <w:rPr>
          <w:b w:val="0"/>
          <w:bCs w:val="0"/>
          <w:sz w:val="24"/>
          <w:szCs w:val="24"/>
        </w:rPr>
      </w:pPr>
      <w:r w:rsidRPr="00064067">
        <w:rPr>
          <w:rFonts w:hint="cs"/>
          <w:b w:val="0"/>
          <w:bCs w:val="0"/>
          <w:sz w:val="24"/>
          <w:szCs w:val="24"/>
          <w:rtl/>
        </w:rPr>
        <w:t xml:space="preserve">בכל מקרה הצעת המחיר לא תעלה על סך של </w:t>
      </w:r>
      <w:r w:rsidR="009F53D9">
        <w:rPr>
          <w:rFonts w:hint="cs"/>
          <w:b w:val="0"/>
          <w:bCs w:val="0"/>
          <w:sz w:val="24"/>
          <w:szCs w:val="24"/>
          <w:rtl/>
        </w:rPr>
        <w:t>271</w:t>
      </w:r>
      <w:r w:rsidR="009F53D9" w:rsidRPr="00064067">
        <w:rPr>
          <w:rFonts w:hint="cs"/>
          <w:b w:val="0"/>
          <w:bCs w:val="0"/>
          <w:sz w:val="24"/>
          <w:szCs w:val="24"/>
          <w:rtl/>
        </w:rPr>
        <w:t xml:space="preserve"> </w:t>
      </w:r>
      <w:r w:rsidRPr="00064067">
        <w:rPr>
          <w:rFonts w:hint="cs"/>
          <w:b w:val="0"/>
          <w:bCs w:val="0"/>
          <w:sz w:val="24"/>
          <w:szCs w:val="24"/>
          <w:rtl/>
        </w:rPr>
        <w:t xml:space="preserve">₪ לשעה לפני מע"מ ולא תפחת מ- </w:t>
      </w:r>
      <w:r w:rsidR="009F53D9">
        <w:rPr>
          <w:rFonts w:hint="cs"/>
          <w:b w:val="0"/>
          <w:bCs w:val="0"/>
          <w:sz w:val="24"/>
          <w:szCs w:val="24"/>
          <w:rtl/>
        </w:rPr>
        <w:t>180</w:t>
      </w:r>
      <w:r w:rsidR="009F53D9" w:rsidRPr="00064067">
        <w:rPr>
          <w:rFonts w:hint="cs"/>
          <w:b w:val="0"/>
          <w:bCs w:val="0"/>
          <w:sz w:val="24"/>
          <w:szCs w:val="24"/>
          <w:rtl/>
        </w:rPr>
        <w:t xml:space="preserve"> </w:t>
      </w:r>
      <w:r w:rsidRPr="00064067">
        <w:rPr>
          <w:rFonts w:hint="cs"/>
          <w:b w:val="0"/>
          <w:bCs w:val="0"/>
          <w:sz w:val="24"/>
          <w:szCs w:val="24"/>
          <w:rtl/>
        </w:rPr>
        <w:t>₪ לפני מע"מ.</w:t>
      </w:r>
    </w:p>
    <w:p w14:paraId="20B7BDC6" w14:textId="77777777" w:rsidR="00C750DF" w:rsidRDefault="00C750DF" w:rsidP="00472C4E">
      <w:pPr>
        <w:spacing w:line="360" w:lineRule="auto"/>
        <w:rPr>
          <w:rtl/>
        </w:rPr>
      </w:pPr>
    </w:p>
    <w:p w14:paraId="24612341" w14:textId="1A9BA6FF" w:rsidR="00472C4E" w:rsidRPr="00064067" w:rsidRDefault="00472C4E" w:rsidP="00064067">
      <w:pPr>
        <w:pStyle w:val="3"/>
        <w:rPr>
          <w:b w:val="0"/>
          <w:bCs w:val="0"/>
          <w:sz w:val="24"/>
          <w:szCs w:val="24"/>
          <w:rtl/>
        </w:rPr>
      </w:pPr>
      <w:r w:rsidRPr="00064067">
        <w:rPr>
          <w:b w:val="0"/>
          <w:bCs w:val="0"/>
          <w:sz w:val="24"/>
          <w:szCs w:val="24"/>
          <w:rtl/>
        </w:rPr>
        <w:lastRenderedPageBreak/>
        <w:t>על החתום:</w:t>
      </w:r>
      <w:r w:rsidR="00064067" w:rsidRPr="00064067">
        <w:rPr>
          <w:b w:val="0"/>
          <w:bCs w:val="0"/>
          <w:sz w:val="24"/>
          <w:szCs w:val="24"/>
          <w:rtl/>
        </w:rPr>
        <w:t xml:space="preserve"> </w:t>
      </w:r>
    </w:p>
    <w:p w14:paraId="30B8EB3C" w14:textId="77777777" w:rsidR="00472C4E" w:rsidRPr="00064067" w:rsidRDefault="00472C4E" w:rsidP="00064067">
      <w:pPr>
        <w:pStyle w:val="3"/>
        <w:rPr>
          <w:b w:val="0"/>
          <w:bCs w:val="0"/>
          <w:sz w:val="24"/>
          <w:szCs w:val="24"/>
          <w:rtl/>
        </w:rPr>
      </w:pPr>
      <w:r w:rsidRPr="00064067">
        <w:rPr>
          <w:b w:val="0"/>
          <w:bCs w:val="0"/>
          <w:sz w:val="24"/>
          <w:szCs w:val="24"/>
          <w:rtl/>
        </w:rPr>
        <w:t>_____________                                                      ______________________</w:t>
      </w:r>
    </w:p>
    <w:p w14:paraId="41253D28" w14:textId="77777777" w:rsidR="00472C4E" w:rsidRPr="00064067" w:rsidRDefault="00472C4E" w:rsidP="00064067">
      <w:pPr>
        <w:pStyle w:val="3"/>
        <w:rPr>
          <w:b w:val="0"/>
          <w:bCs w:val="0"/>
          <w:sz w:val="24"/>
          <w:szCs w:val="24"/>
          <w:rtl/>
        </w:rPr>
      </w:pPr>
      <w:r w:rsidRPr="00064067">
        <w:rPr>
          <w:b w:val="0"/>
          <w:bCs w:val="0"/>
          <w:sz w:val="24"/>
          <w:szCs w:val="24"/>
          <w:rtl/>
        </w:rPr>
        <w:t>תאריך                                                                                שם המציע + חתימה</w:t>
      </w:r>
    </w:p>
    <w:p w14:paraId="4CA7F1A3" w14:textId="77777777" w:rsidR="00472C4E" w:rsidRPr="00064067" w:rsidRDefault="00472C4E" w:rsidP="00064067">
      <w:pPr>
        <w:pStyle w:val="3"/>
        <w:rPr>
          <w:b w:val="0"/>
          <w:bCs w:val="0"/>
          <w:sz w:val="24"/>
          <w:szCs w:val="24"/>
          <w:rtl/>
        </w:rPr>
      </w:pPr>
    </w:p>
    <w:p w14:paraId="61EDC657" w14:textId="77777777" w:rsidR="00472C4E" w:rsidRPr="00064067" w:rsidRDefault="00423A75" w:rsidP="00064067">
      <w:pPr>
        <w:pStyle w:val="3"/>
        <w:rPr>
          <w:b w:val="0"/>
          <w:bCs w:val="0"/>
          <w:sz w:val="24"/>
          <w:szCs w:val="24"/>
          <w:rtl/>
        </w:rPr>
      </w:pPr>
      <w:r w:rsidRPr="00064067">
        <w:rPr>
          <w:rFonts w:hint="cs"/>
          <w:b w:val="0"/>
          <w:bCs w:val="0"/>
          <w:sz w:val="24"/>
          <w:szCs w:val="24"/>
          <w:rtl/>
        </w:rPr>
        <w:t xml:space="preserve">אם </w:t>
      </w:r>
      <w:r w:rsidR="00472C4E" w:rsidRPr="00064067">
        <w:rPr>
          <w:b w:val="0"/>
          <w:bCs w:val="0"/>
          <w:sz w:val="24"/>
          <w:szCs w:val="24"/>
          <w:rtl/>
        </w:rPr>
        <w:t>המציע תאגיד:</w:t>
      </w:r>
    </w:p>
    <w:p w14:paraId="773AAFDF" w14:textId="77777777" w:rsidR="00472C4E" w:rsidRPr="00064067" w:rsidRDefault="00472C4E" w:rsidP="00064067">
      <w:pPr>
        <w:pStyle w:val="3"/>
        <w:rPr>
          <w:b w:val="0"/>
          <w:bCs w:val="0"/>
          <w:sz w:val="24"/>
          <w:szCs w:val="24"/>
          <w:rtl/>
        </w:rPr>
      </w:pPr>
      <w:r w:rsidRPr="00064067">
        <w:rPr>
          <w:b w:val="0"/>
          <w:bCs w:val="0"/>
          <w:sz w:val="24"/>
          <w:szCs w:val="24"/>
          <w:rtl/>
        </w:rPr>
        <w:t>__________________                                                ____________________</w:t>
      </w:r>
    </w:p>
    <w:p w14:paraId="2179FAEB" w14:textId="77777777" w:rsidR="00472C4E" w:rsidRPr="00064067" w:rsidRDefault="00472C4E" w:rsidP="00064067">
      <w:pPr>
        <w:pStyle w:val="3"/>
        <w:rPr>
          <w:b w:val="0"/>
          <w:bCs w:val="0"/>
          <w:sz w:val="24"/>
          <w:szCs w:val="24"/>
          <w:rtl/>
        </w:rPr>
      </w:pPr>
      <w:r w:rsidRPr="00064067">
        <w:rPr>
          <w:b w:val="0"/>
          <w:bCs w:val="0"/>
          <w:sz w:val="24"/>
          <w:szCs w:val="24"/>
          <w:rtl/>
        </w:rPr>
        <w:t>חתומת התאגיד                                                                       תאריך</w:t>
      </w:r>
    </w:p>
    <w:p w14:paraId="793D6DBC" w14:textId="407B3716" w:rsidR="00472C4E" w:rsidRPr="00064067" w:rsidRDefault="00472C4E" w:rsidP="00064067">
      <w:pPr>
        <w:pStyle w:val="3"/>
        <w:rPr>
          <w:b w:val="0"/>
          <w:bCs w:val="0"/>
          <w:sz w:val="24"/>
          <w:szCs w:val="24"/>
          <w:rtl/>
        </w:rPr>
      </w:pPr>
      <w:r w:rsidRPr="00064067">
        <w:rPr>
          <w:b w:val="0"/>
          <w:bCs w:val="0"/>
          <w:sz w:val="24"/>
          <w:szCs w:val="24"/>
          <w:rtl/>
        </w:rPr>
        <w:t>__</w:t>
      </w:r>
      <w:r w:rsidR="00064067">
        <w:rPr>
          <w:b w:val="0"/>
          <w:bCs w:val="0"/>
          <w:sz w:val="24"/>
          <w:szCs w:val="24"/>
          <w:rtl/>
        </w:rPr>
        <w:t xml:space="preserve">___________________     </w:t>
      </w:r>
      <w:r w:rsidRPr="00064067">
        <w:rPr>
          <w:b w:val="0"/>
          <w:bCs w:val="0"/>
          <w:sz w:val="24"/>
          <w:szCs w:val="24"/>
          <w:rtl/>
        </w:rPr>
        <w:t xml:space="preserve">        ___________                _______________</w:t>
      </w:r>
    </w:p>
    <w:p w14:paraId="44A7CBA5" w14:textId="2D43E05E" w:rsidR="00472C4E" w:rsidRPr="00064067" w:rsidRDefault="00472C4E" w:rsidP="00064067">
      <w:pPr>
        <w:pStyle w:val="3"/>
        <w:rPr>
          <w:b w:val="0"/>
          <w:bCs w:val="0"/>
          <w:sz w:val="24"/>
          <w:szCs w:val="24"/>
          <w:rtl/>
        </w:rPr>
      </w:pPr>
      <w:r w:rsidRPr="00064067">
        <w:rPr>
          <w:b w:val="0"/>
          <w:bCs w:val="0"/>
          <w:sz w:val="24"/>
          <w:szCs w:val="24"/>
          <w:rtl/>
        </w:rPr>
        <w:t xml:space="preserve">חתימת מורשה חתימה    </w:t>
      </w:r>
      <w:r w:rsidR="00064067">
        <w:rPr>
          <w:b w:val="0"/>
          <w:bCs w:val="0"/>
          <w:sz w:val="24"/>
          <w:szCs w:val="24"/>
          <w:rtl/>
        </w:rPr>
        <w:t xml:space="preserve">                      </w:t>
      </w:r>
      <w:r w:rsidRPr="00064067">
        <w:rPr>
          <w:b w:val="0"/>
          <w:bCs w:val="0"/>
          <w:sz w:val="24"/>
          <w:szCs w:val="24"/>
          <w:rtl/>
        </w:rPr>
        <w:t xml:space="preserve">תאריך                          </w:t>
      </w:r>
      <w:r w:rsidR="00064067">
        <w:rPr>
          <w:rFonts w:hint="cs"/>
          <w:b w:val="0"/>
          <w:bCs w:val="0"/>
          <w:sz w:val="24"/>
          <w:szCs w:val="24"/>
          <w:rtl/>
        </w:rPr>
        <w:t xml:space="preserve">  </w:t>
      </w:r>
      <w:r w:rsidRPr="00064067">
        <w:rPr>
          <w:b w:val="0"/>
          <w:bCs w:val="0"/>
          <w:sz w:val="24"/>
          <w:szCs w:val="24"/>
          <w:rtl/>
        </w:rPr>
        <w:t>שם מורשה החתימה</w:t>
      </w:r>
    </w:p>
    <w:p w14:paraId="743C46A4" w14:textId="77777777" w:rsidR="00472C4E" w:rsidRPr="00064067" w:rsidRDefault="00472C4E" w:rsidP="00064067">
      <w:pPr>
        <w:pStyle w:val="3"/>
        <w:rPr>
          <w:b w:val="0"/>
          <w:bCs w:val="0"/>
          <w:sz w:val="24"/>
          <w:szCs w:val="24"/>
          <w:rtl/>
        </w:rPr>
      </w:pPr>
    </w:p>
    <w:p w14:paraId="476EE947" w14:textId="2DDA70F7" w:rsidR="00472C4E" w:rsidRPr="00064067" w:rsidRDefault="00472C4E" w:rsidP="00064067">
      <w:pPr>
        <w:pStyle w:val="3"/>
        <w:rPr>
          <w:b w:val="0"/>
          <w:bCs w:val="0"/>
          <w:sz w:val="24"/>
          <w:szCs w:val="24"/>
          <w:rtl/>
        </w:rPr>
      </w:pPr>
      <w:r w:rsidRPr="00064067">
        <w:rPr>
          <w:b w:val="0"/>
          <w:bCs w:val="0"/>
          <w:sz w:val="24"/>
          <w:szCs w:val="24"/>
          <w:rtl/>
        </w:rPr>
        <w:t>_____________________                      __</w:t>
      </w:r>
      <w:r w:rsidR="00064067">
        <w:rPr>
          <w:b w:val="0"/>
          <w:bCs w:val="0"/>
          <w:sz w:val="24"/>
          <w:szCs w:val="24"/>
          <w:rtl/>
        </w:rPr>
        <w:t xml:space="preserve">________           </w:t>
      </w:r>
      <w:r w:rsidR="00064067">
        <w:rPr>
          <w:rFonts w:hint="cs"/>
          <w:b w:val="0"/>
          <w:bCs w:val="0"/>
          <w:sz w:val="24"/>
          <w:szCs w:val="24"/>
          <w:rtl/>
        </w:rPr>
        <w:t>______________</w:t>
      </w:r>
    </w:p>
    <w:p w14:paraId="04F8319F" w14:textId="7AA38599" w:rsidR="00472C4E" w:rsidRPr="00064067" w:rsidRDefault="00472C4E" w:rsidP="00064067">
      <w:pPr>
        <w:pStyle w:val="3"/>
        <w:rPr>
          <w:b w:val="0"/>
          <w:bCs w:val="0"/>
          <w:sz w:val="24"/>
          <w:szCs w:val="24"/>
          <w:rtl/>
        </w:rPr>
      </w:pPr>
      <w:r w:rsidRPr="00064067">
        <w:rPr>
          <w:b w:val="0"/>
          <w:bCs w:val="0"/>
          <w:sz w:val="24"/>
          <w:szCs w:val="24"/>
          <w:rtl/>
        </w:rPr>
        <w:t xml:space="preserve">חתימת מורשה חתימה                                    </w:t>
      </w:r>
      <w:r w:rsidR="00064067">
        <w:rPr>
          <w:b w:val="0"/>
          <w:bCs w:val="0"/>
          <w:sz w:val="24"/>
          <w:szCs w:val="24"/>
          <w:rtl/>
        </w:rPr>
        <w:t xml:space="preserve">תאריך                   </w:t>
      </w:r>
      <w:r w:rsidRPr="00064067">
        <w:rPr>
          <w:b w:val="0"/>
          <w:bCs w:val="0"/>
          <w:sz w:val="24"/>
          <w:szCs w:val="24"/>
          <w:rtl/>
        </w:rPr>
        <w:t>שם מורשה החתימה</w:t>
      </w:r>
    </w:p>
    <w:p w14:paraId="409458A9" w14:textId="77777777" w:rsidR="00472C4E" w:rsidRPr="00064067" w:rsidRDefault="00472C4E" w:rsidP="00064067">
      <w:pPr>
        <w:pStyle w:val="3"/>
        <w:rPr>
          <w:b w:val="0"/>
          <w:bCs w:val="0"/>
          <w:sz w:val="24"/>
          <w:szCs w:val="24"/>
          <w:rtl/>
        </w:rPr>
      </w:pPr>
    </w:p>
    <w:p w14:paraId="161A1234" w14:textId="77777777" w:rsidR="00472C4E" w:rsidRPr="00064067" w:rsidRDefault="00472C4E" w:rsidP="00064067">
      <w:pPr>
        <w:pStyle w:val="3"/>
        <w:jc w:val="center"/>
        <w:rPr>
          <w:sz w:val="24"/>
          <w:szCs w:val="24"/>
          <w:u w:val="single"/>
          <w:rtl/>
        </w:rPr>
      </w:pPr>
      <w:r w:rsidRPr="00064067">
        <w:rPr>
          <w:sz w:val="24"/>
          <w:szCs w:val="24"/>
          <w:u w:val="single"/>
          <w:rtl/>
        </w:rPr>
        <w:t>אימות חתימה</w:t>
      </w:r>
    </w:p>
    <w:p w14:paraId="07C004C2" w14:textId="77777777" w:rsidR="00472C4E" w:rsidRPr="00064067" w:rsidRDefault="00472C4E" w:rsidP="00064067">
      <w:pPr>
        <w:pStyle w:val="3"/>
        <w:spacing w:before="0" w:after="0" w:line="360" w:lineRule="auto"/>
        <w:rPr>
          <w:b w:val="0"/>
          <w:bCs w:val="0"/>
          <w:sz w:val="24"/>
          <w:szCs w:val="24"/>
          <w:rtl/>
        </w:rPr>
      </w:pPr>
      <w:r w:rsidRPr="00064067">
        <w:rPr>
          <w:b w:val="0"/>
          <w:bCs w:val="0"/>
          <w:sz w:val="24"/>
          <w:szCs w:val="24"/>
          <w:rtl/>
        </w:rPr>
        <w:t>אני הח"מ</w:t>
      </w:r>
      <w:r w:rsidR="001D7924" w:rsidRPr="00064067">
        <w:rPr>
          <w:rFonts w:hint="cs"/>
          <w:b w:val="0"/>
          <w:bCs w:val="0"/>
          <w:sz w:val="24"/>
          <w:szCs w:val="24"/>
          <w:rtl/>
        </w:rPr>
        <w:t>,</w:t>
      </w:r>
      <w:r w:rsidRPr="00064067">
        <w:rPr>
          <w:b w:val="0"/>
          <w:bCs w:val="0"/>
          <w:sz w:val="24"/>
          <w:szCs w:val="24"/>
          <w:rtl/>
        </w:rPr>
        <w:t xml:space="preserve"> עו"ד</w:t>
      </w:r>
      <w:r w:rsidRPr="00064067">
        <w:rPr>
          <w:rFonts w:hint="cs"/>
          <w:b w:val="0"/>
          <w:bCs w:val="0"/>
          <w:sz w:val="24"/>
          <w:szCs w:val="24"/>
          <w:u w:val="single"/>
          <w:rtl/>
        </w:rPr>
        <w:t xml:space="preserve">                  </w:t>
      </w:r>
      <w:r w:rsidRPr="00064067">
        <w:rPr>
          <w:b w:val="0"/>
          <w:bCs w:val="0"/>
          <w:sz w:val="24"/>
          <w:szCs w:val="24"/>
          <w:u w:val="single"/>
          <w:rtl/>
        </w:rPr>
        <w:t xml:space="preserve"> </w:t>
      </w:r>
      <w:r w:rsidRPr="00064067">
        <w:rPr>
          <w:rFonts w:hint="cs"/>
          <w:b w:val="0"/>
          <w:bCs w:val="0"/>
          <w:sz w:val="24"/>
          <w:szCs w:val="24"/>
          <w:u w:val="single"/>
          <w:rtl/>
        </w:rPr>
        <w:t xml:space="preserve">       </w:t>
      </w:r>
      <w:r w:rsidRPr="00064067">
        <w:rPr>
          <w:rFonts w:hint="cs"/>
          <w:b w:val="0"/>
          <w:bCs w:val="0"/>
          <w:sz w:val="24"/>
          <w:szCs w:val="24"/>
          <w:rtl/>
        </w:rPr>
        <w:t xml:space="preserve">  מ.ר </w:t>
      </w:r>
      <w:r w:rsidRPr="00064067">
        <w:rPr>
          <w:rFonts w:hint="cs"/>
          <w:b w:val="0"/>
          <w:bCs w:val="0"/>
          <w:sz w:val="24"/>
          <w:szCs w:val="24"/>
          <w:u w:val="single"/>
          <w:rtl/>
        </w:rPr>
        <w:t xml:space="preserve">                </w:t>
      </w:r>
      <w:r w:rsidR="006F59B4" w:rsidRPr="00064067">
        <w:rPr>
          <w:rFonts w:hint="cs"/>
          <w:b w:val="0"/>
          <w:bCs w:val="0"/>
          <w:sz w:val="24"/>
          <w:szCs w:val="24"/>
          <w:rtl/>
        </w:rPr>
        <w:t xml:space="preserve"> שכתובתי _____________</w:t>
      </w:r>
      <w:r w:rsidRPr="00064067">
        <w:rPr>
          <w:rFonts w:hint="cs"/>
          <w:b w:val="0"/>
          <w:bCs w:val="0"/>
          <w:sz w:val="24"/>
          <w:szCs w:val="24"/>
          <w:rtl/>
        </w:rPr>
        <w:t xml:space="preserve"> </w:t>
      </w:r>
      <w:r w:rsidRPr="00064067">
        <w:rPr>
          <w:b w:val="0"/>
          <w:bCs w:val="0"/>
          <w:sz w:val="24"/>
          <w:szCs w:val="24"/>
          <w:rtl/>
        </w:rPr>
        <w:t>מאשר בזאת כי</w:t>
      </w:r>
      <w:r w:rsidRPr="00064067">
        <w:rPr>
          <w:rFonts w:hint="cs"/>
          <w:b w:val="0"/>
          <w:bCs w:val="0"/>
          <w:sz w:val="24"/>
          <w:szCs w:val="24"/>
          <w:rtl/>
        </w:rPr>
        <w:t xml:space="preserve"> ביום </w:t>
      </w:r>
      <w:r w:rsidRPr="00064067">
        <w:rPr>
          <w:b w:val="0"/>
          <w:bCs w:val="0"/>
          <w:sz w:val="24"/>
          <w:szCs w:val="24"/>
          <w:rtl/>
        </w:rPr>
        <w:t>___________</w:t>
      </w:r>
      <w:r w:rsidRPr="00064067">
        <w:rPr>
          <w:rFonts w:hint="cs"/>
          <w:b w:val="0"/>
          <w:bCs w:val="0"/>
          <w:sz w:val="24"/>
          <w:szCs w:val="24"/>
          <w:rtl/>
        </w:rPr>
        <w:t>הופיע/ה בפני במשרדי מר/גב'</w:t>
      </w:r>
      <w:r w:rsidRPr="00064067">
        <w:rPr>
          <w:b w:val="0"/>
          <w:bCs w:val="0"/>
          <w:sz w:val="24"/>
          <w:szCs w:val="24"/>
          <w:u w:val="single"/>
          <w:rtl/>
        </w:rPr>
        <w:tab/>
      </w:r>
      <w:r w:rsidRPr="00064067">
        <w:rPr>
          <w:rFonts w:hint="cs"/>
          <w:b w:val="0"/>
          <w:bCs w:val="0"/>
          <w:sz w:val="24"/>
          <w:szCs w:val="24"/>
          <w:u w:val="single"/>
          <w:rtl/>
        </w:rPr>
        <w:tab/>
      </w:r>
      <w:r w:rsidRPr="00064067">
        <w:rPr>
          <w:b w:val="0"/>
          <w:bCs w:val="0"/>
          <w:sz w:val="24"/>
          <w:szCs w:val="24"/>
          <w:rtl/>
        </w:rPr>
        <w:t>אשר זיהה את עצמו</w:t>
      </w:r>
      <w:r w:rsidRPr="00064067">
        <w:rPr>
          <w:rFonts w:hint="cs"/>
          <w:b w:val="0"/>
          <w:bCs w:val="0"/>
          <w:sz w:val="24"/>
          <w:szCs w:val="24"/>
          <w:rtl/>
        </w:rPr>
        <w:t>/ה</w:t>
      </w:r>
      <w:r w:rsidRPr="00064067">
        <w:rPr>
          <w:b w:val="0"/>
          <w:bCs w:val="0"/>
          <w:sz w:val="24"/>
          <w:szCs w:val="24"/>
          <w:rtl/>
        </w:rPr>
        <w:t xml:space="preserve"> באמצעות ת.ז.</w:t>
      </w:r>
      <w:r w:rsidRPr="00064067">
        <w:rPr>
          <w:rFonts w:hint="cs"/>
          <w:b w:val="0"/>
          <w:bCs w:val="0"/>
          <w:sz w:val="24"/>
          <w:szCs w:val="24"/>
          <w:rtl/>
        </w:rPr>
        <w:t xml:space="preserve"> מס'</w:t>
      </w:r>
      <w:r w:rsidRPr="00064067">
        <w:rPr>
          <w:b w:val="0"/>
          <w:bCs w:val="0"/>
          <w:sz w:val="24"/>
          <w:szCs w:val="24"/>
          <w:rtl/>
        </w:rPr>
        <w:t xml:space="preserve"> _________ חתם</w:t>
      </w:r>
      <w:r w:rsidRPr="00064067">
        <w:rPr>
          <w:rFonts w:hint="cs"/>
          <w:b w:val="0"/>
          <w:bCs w:val="0"/>
          <w:sz w:val="24"/>
          <w:szCs w:val="24"/>
          <w:rtl/>
        </w:rPr>
        <w:t>/ה</w:t>
      </w:r>
      <w:r w:rsidRPr="00064067">
        <w:rPr>
          <w:b w:val="0"/>
          <w:bCs w:val="0"/>
          <w:sz w:val="24"/>
          <w:szCs w:val="24"/>
          <w:rtl/>
        </w:rPr>
        <w:t xml:space="preserve"> על הצהרה זו בפני.</w:t>
      </w:r>
    </w:p>
    <w:p w14:paraId="6C834245" w14:textId="77777777" w:rsidR="00472C4E" w:rsidRPr="00064067" w:rsidRDefault="00472C4E" w:rsidP="00064067">
      <w:pPr>
        <w:pStyle w:val="3"/>
        <w:rPr>
          <w:b w:val="0"/>
          <w:bCs w:val="0"/>
          <w:sz w:val="24"/>
          <w:szCs w:val="24"/>
          <w:rtl/>
        </w:rPr>
      </w:pPr>
    </w:p>
    <w:p w14:paraId="02923476" w14:textId="77777777" w:rsidR="00472C4E" w:rsidRPr="00064067" w:rsidRDefault="00472C4E" w:rsidP="00064067">
      <w:pPr>
        <w:pStyle w:val="3"/>
        <w:rPr>
          <w:b w:val="0"/>
          <w:bCs w:val="0"/>
          <w:sz w:val="24"/>
          <w:szCs w:val="24"/>
          <w:rtl/>
        </w:rPr>
      </w:pPr>
      <w:r w:rsidRPr="00064067">
        <w:rPr>
          <w:b w:val="0"/>
          <w:bCs w:val="0"/>
          <w:sz w:val="24"/>
          <w:szCs w:val="24"/>
          <w:rtl/>
        </w:rPr>
        <w:t>___________              _____________                          _____________</w:t>
      </w:r>
    </w:p>
    <w:p w14:paraId="3DF35794" w14:textId="77777777" w:rsidR="00472C4E" w:rsidRPr="00064067" w:rsidRDefault="00472C4E" w:rsidP="00064067">
      <w:pPr>
        <w:pStyle w:val="3"/>
        <w:rPr>
          <w:b w:val="0"/>
          <w:bCs w:val="0"/>
          <w:sz w:val="24"/>
          <w:szCs w:val="24"/>
          <w:rtl/>
        </w:rPr>
      </w:pPr>
      <w:r w:rsidRPr="00064067">
        <w:rPr>
          <w:b w:val="0"/>
          <w:bCs w:val="0"/>
          <w:sz w:val="24"/>
          <w:szCs w:val="24"/>
          <w:rtl/>
        </w:rPr>
        <w:t>שם                             חותמת וחתימה                                   תאריך</w:t>
      </w:r>
    </w:p>
    <w:p w14:paraId="3B7391E6" w14:textId="77777777" w:rsidR="00472C4E" w:rsidRPr="00064067" w:rsidRDefault="00472C4E" w:rsidP="00064067">
      <w:pPr>
        <w:pStyle w:val="3"/>
        <w:rPr>
          <w:b w:val="0"/>
          <w:bCs w:val="0"/>
          <w:sz w:val="24"/>
          <w:szCs w:val="24"/>
          <w:rtl/>
        </w:rPr>
      </w:pPr>
    </w:p>
    <w:p w14:paraId="5BB0F9D2" w14:textId="77777777" w:rsidR="00472C4E" w:rsidRPr="00064067" w:rsidRDefault="009E6682" w:rsidP="00064067">
      <w:pPr>
        <w:pStyle w:val="3"/>
        <w:rPr>
          <w:b w:val="0"/>
          <w:bCs w:val="0"/>
          <w:sz w:val="24"/>
          <w:szCs w:val="24"/>
          <w:rtl/>
        </w:rPr>
      </w:pPr>
      <w:r w:rsidRPr="00064067">
        <w:rPr>
          <w:rFonts w:hint="cs"/>
          <w:b w:val="0"/>
          <w:bCs w:val="0"/>
          <w:sz w:val="24"/>
          <w:szCs w:val="24"/>
          <w:rtl/>
        </w:rPr>
        <w:t xml:space="preserve">אם </w:t>
      </w:r>
      <w:r w:rsidR="008F29F5" w:rsidRPr="00064067">
        <w:rPr>
          <w:rFonts w:hint="cs"/>
          <w:b w:val="0"/>
          <w:bCs w:val="0"/>
          <w:sz w:val="24"/>
          <w:szCs w:val="24"/>
          <w:rtl/>
        </w:rPr>
        <w:t xml:space="preserve">המציע תאגיד - </w:t>
      </w:r>
    </w:p>
    <w:p w14:paraId="2F6CE241" w14:textId="77777777" w:rsidR="008F29F5" w:rsidRPr="00064067" w:rsidRDefault="008F29F5" w:rsidP="009B6D79">
      <w:pPr>
        <w:pStyle w:val="3"/>
        <w:jc w:val="center"/>
        <w:rPr>
          <w:b w:val="0"/>
          <w:bCs w:val="0"/>
          <w:sz w:val="24"/>
          <w:szCs w:val="24"/>
          <w:rtl/>
        </w:rPr>
      </w:pPr>
      <w:r w:rsidRPr="00064067">
        <w:rPr>
          <w:b w:val="0"/>
          <w:bCs w:val="0"/>
          <w:sz w:val="24"/>
          <w:szCs w:val="24"/>
          <w:u w:val="single"/>
          <w:rtl/>
        </w:rPr>
        <w:t>אימות חתימה</w:t>
      </w:r>
    </w:p>
    <w:p w14:paraId="0770FF35" w14:textId="08DC9B78" w:rsidR="008F29F5" w:rsidRPr="00064067" w:rsidRDefault="008F29F5" w:rsidP="009B6D79">
      <w:pPr>
        <w:pStyle w:val="3"/>
        <w:spacing w:before="0" w:after="0" w:line="360" w:lineRule="auto"/>
        <w:rPr>
          <w:b w:val="0"/>
          <w:bCs w:val="0"/>
          <w:sz w:val="24"/>
          <w:szCs w:val="24"/>
          <w:rtl/>
        </w:rPr>
      </w:pPr>
      <w:r w:rsidRPr="00064067">
        <w:rPr>
          <w:b w:val="0"/>
          <w:bCs w:val="0"/>
          <w:sz w:val="24"/>
          <w:szCs w:val="24"/>
          <w:rtl/>
        </w:rPr>
        <w:t>אני הח"מ__________________ עו"ד</w:t>
      </w:r>
      <w:r w:rsidR="006F59B4" w:rsidRPr="00064067">
        <w:rPr>
          <w:rFonts w:hint="cs"/>
          <w:b w:val="0"/>
          <w:bCs w:val="0"/>
          <w:sz w:val="24"/>
          <w:szCs w:val="24"/>
          <w:rtl/>
        </w:rPr>
        <w:t xml:space="preserve"> מ.ר ________</w:t>
      </w:r>
      <w:r w:rsidR="009B6D79">
        <w:rPr>
          <w:b w:val="0"/>
          <w:bCs w:val="0"/>
          <w:sz w:val="24"/>
          <w:szCs w:val="24"/>
          <w:rtl/>
        </w:rPr>
        <w:t xml:space="preserve"> שכתובתי ______</w:t>
      </w:r>
      <w:r w:rsidRPr="00064067">
        <w:rPr>
          <w:b w:val="0"/>
          <w:bCs w:val="0"/>
          <w:sz w:val="24"/>
          <w:szCs w:val="24"/>
          <w:rtl/>
        </w:rPr>
        <w:t>________</w:t>
      </w:r>
    </w:p>
    <w:p w14:paraId="08549317" w14:textId="6FCA9135" w:rsidR="008F29F5" w:rsidRPr="00064067" w:rsidRDefault="008F29F5" w:rsidP="009B6D79">
      <w:pPr>
        <w:pStyle w:val="3"/>
        <w:spacing w:before="0" w:after="0" w:line="360" w:lineRule="auto"/>
        <w:rPr>
          <w:b w:val="0"/>
          <w:bCs w:val="0"/>
          <w:sz w:val="24"/>
          <w:szCs w:val="24"/>
          <w:rtl/>
        </w:rPr>
      </w:pPr>
      <w:r w:rsidRPr="00064067">
        <w:rPr>
          <w:b w:val="0"/>
          <w:bCs w:val="0"/>
          <w:sz w:val="24"/>
          <w:szCs w:val="24"/>
          <w:rtl/>
        </w:rPr>
        <w:t xml:space="preserve">מאשר בזה שהמציע ____________ החתום לעיל הנו תאגיד הרשום כדין בישראל אצל רשם </w:t>
      </w:r>
      <w:r w:rsidR="009B6D79">
        <w:rPr>
          <w:b w:val="0"/>
          <w:bCs w:val="0"/>
          <w:sz w:val="24"/>
          <w:szCs w:val="24"/>
          <w:rtl/>
        </w:rPr>
        <w:t>ה _____</w:t>
      </w:r>
      <w:r w:rsidRPr="00064067">
        <w:rPr>
          <w:b w:val="0"/>
          <w:bCs w:val="0"/>
          <w:sz w:val="24"/>
          <w:szCs w:val="24"/>
          <w:rtl/>
        </w:rPr>
        <w:t>___ וכי ה"ה ___________________ ו- _______________ אשר חתמו בפני מטעם המציע על הצעה זו, מוסמכים לעשות כן ולחייב את המציע בחתימותיהם .</w:t>
      </w:r>
    </w:p>
    <w:p w14:paraId="7E065295" w14:textId="77777777" w:rsidR="008F29F5" w:rsidRPr="00064067" w:rsidRDefault="008F29F5" w:rsidP="00064067">
      <w:pPr>
        <w:pStyle w:val="3"/>
        <w:rPr>
          <w:b w:val="0"/>
          <w:bCs w:val="0"/>
          <w:sz w:val="24"/>
          <w:szCs w:val="24"/>
          <w:rtl/>
        </w:rPr>
      </w:pPr>
      <w:r w:rsidRPr="00064067">
        <w:rPr>
          <w:b w:val="0"/>
          <w:bCs w:val="0"/>
          <w:sz w:val="24"/>
          <w:szCs w:val="24"/>
          <w:rtl/>
        </w:rPr>
        <w:t>___________________                                         ____________________</w:t>
      </w:r>
    </w:p>
    <w:p w14:paraId="539B0FA5" w14:textId="77777777" w:rsidR="00792F0D" w:rsidRPr="00064067" w:rsidRDefault="008F29F5" w:rsidP="00064067">
      <w:pPr>
        <w:pStyle w:val="3"/>
        <w:rPr>
          <w:b w:val="0"/>
          <w:bCs w:val="0"/>
          <w:sz w:val="24"/>
          <w:szCs w:val="24"/>
          <w:rtl/>
        </w:rPr>
      </w:pPr>
      <w:r w:rsidRPr="00064067">
        <w:rPr>
          <w:b w:val="0"/>
          <w:bCs w:val="0"/>
          <w:sz w:val="24"/>
          <w:szCs w:val="24"/>
          <w:rtl/>
        </w:rPr>
        <w:t>תאריך                                                                                 עו"ד</w:t>
      </w:r>
    </w:p>
    <w:p w14:paraId="2400F369" w14:textId="77777777" w:rsidR="00FD3189" w:rsidRPr="00EB792B" w:rsidRDefault="00FD3189">
      <w:pPr>
        <w:bidi w:val="0"/>
        <w:rPr>
          <w:b/>
          <w:bCs/>
          <w:i/>
          <w:iCs/>
          <w:rtl/>
        </w:rPr>
      </w:pPr>
      <w:r w:rsidRPr="00EB792B">
        <w:rPr>
          <w:b/>
          <w:bCs/>
          <w:i/>
          <w:iCs/>
          <w:rtl/>
        </w:rPr>
        <w:br w:type="page"/>
      </w:r>
    </w:p>
    <w:p w14:paraId="5C88EBE9" w14:textId="7EFBFC09" w:rsidR="00C3743E" w:rsidRPr="00EB792B" w:rsidRDefault="00C3743E" w:rsidP="00EB792B">
      <w:pPr>
        <w:pStyle w:val="3"/>
        <w:jc w:val="right"/>
        <w:rPr>
          <w:b w:val="0"/>
          <w:bCs w:val="0"/>
          <w:u w:val="single"/>
          <w:rtl/>
        </w:rPr>
      </w:pPr>
      <w:r w:rsidRPr="00EB792B">
        <w:rPr>
          <w:b w:val="0"/>
          <w:bCs w:val="0"/>
          <w:u w:val="single"/>
          <w:rtl/>
        </w:rPr>
        <w:lastRenderedPageBreak/>
        <w:t xml:space="preserve">נספח </w:t>
      </w:r>
      <w:r w:rsidRPr="00EB792B">
        <w:rPr>
          <w:rFonts w:hint="cs"/>
          <w:b w:val="0"/>
          <w:bCs w:val="0"/>
          <w:u w:val="single"/>
          <w:rtl/>
        </w:rPr>
        <w:t>ו1' למכרז</w:t>
      </w:r>
    </w:p>
    <w:p w14:paraId="0BCF3D90" w14:textId="77777777" w:rsidR="00C3743E" w:rsidRPr="00EB792B" w:rsidRDefault="00C3743E" w:rsidP="00EB792B">
      <w:pPr>
        <w:pStyle w:val="1"/>
        <w:spacing w:line="360" w:lineRule="auto"/>
        <w:rPr>
          <w:rFonts w:asciiTheme="minorBidi" w:hAnsiTheme="minorBidi" w:cstheme="minorBidi"/>
          <w:sz w:val="24"/>
          <w:szCs w:val="24"/>
          <w:u w:val="single"/>
          <w:rtl/>
          <w:lang w:eastAsia="he-IL"/>
        </w:rPr>
      </w:pPr>
      <w:r w:rsidRPr="00EB792B">
        <w:rPr>
          <w:rFonts w:asciiTheme="minorBidi" w:hAnsiTheme="minorBidi" w:cstheme="minorBidi"/>
          <w:sz w:val="24"/>
          <w:szCs w:val="24"/>
          <w:u w:val="single"/>
          <w:rtl/>
          <w:lang w:eastAsia="he-IL"/>
        </w:rPr>
        <w:t>טופס הצעה – הצעת מחיר</w:t>
      </w:r>
      <w:r w:rsidRPr="00EB792B">
        <w:rPr>
          <w:rFonts w:asciiTheme="minorBidi" w:hAnsiTheme="minorBidi" w:cstheme="minorBidi" w:hint="cs"/>
          <w:sz w:val="24"/>
          <w:szCs w:val="24"/>
          <w:u w:val="single"/>
          <w:rtl/>
          <w:lang w:eastAsia="he-IL"/>
        </w:rPr>
        <w:t xml:space="preserve"> עבור </w:t>
      </w:r>
      <w:r w:rsidR="00E26AC2" w:rsidRPr="00EB792B">
        <w:rPr>
          <w:rFonts w:asciiTheme="minorBidi" w:hAnsiTheme="minorBidi" w:cstheme="minorBidi" w:hint="cs"/>
          <w:sz w:val="24"/>
          <w:szCs w:val="24"/>
          <w:u w:val="single"/>
          <w:rtl/>
          <w:lang w:eastAsia="he-IL"/>
        </w:rPr>
        <w:t xml:space="preserve">חטיבה ב' לפי </w:t>
      </w:r>
      <w:r w:rsidRPr="00EB792B">
        <w:rPr>
          <w:rFonts w:asciiTheme="minorBidi" w:hAnsiTheme="minorBidi" w:cstheme="minorBidi" w:hint="cs"/>
          <w:sz w:val="24"/>
          <w:szCs w:val="24"/>
          <w:u w:val="single"/>
          <w:rtl/>
          <w:lang w:eastAsia="he-IL"/>
        </w:rPr>
        <w:t xml:space="preserve">סעיף </w:t>
      </w:r>
      <w:r w:rsidR="00315BAB" w:rsidRPr="00EB792B">
        <w:rPr>
          <w:rFonts w:asciiTheme="minorBidi" w:hAnsiTheme="minorBidi" w:cstheme="minorBidi" w:hint="cs"/>
          <w:sz w:val="24"/>
          <w:szCs w:val="24"/>
          <w:u w:val="single"/>
          <w:rtl/>
          <w:lang w:eastAsia="he-IL"/>
        </w:rPr>
        <w:t>4.2</w:t>
      </w:r>
      <w:r w:rsidRPr="00EB792B">
        <w:rPr>
          <w:rFonts w:asciiTheme="minorBidi" w:hAnsiTheme="minorBidi" w:cstheme="minorBidi" w:hint="cs"/>
          <w:sz w:val="24"/>
          <w:szCs w:val="24"/>
          <w:u w:val="single"/>
          <w:rtl/>
          <w:lang w:eastAsia="he-IL"/>
        </w:rPr>
        <w:t xml:space="preserve"> </w:t>
      </w:r>
      <w:r w:rsidRPr="00EB792B">
        <w:rPr>
          <w:rFonts w:asciiTheme="minorBidi" w:hAnsiTheme="minorBidi" w:cstheme="minorBidi"/>
          <w:sz w:val="24"/>
          <w:szCs w:val="24"/>
          <w:u w:val="single"/>
          <w:rtl/>
          <w:lang w:eastAsia="he-IL"/>
        </w:rPr>
        <w:t>–</w:t>
      </w:r>
      <w:r w:rsidR="000E786D" w:rsidRPr="00EB792B">
        <w:rPr>
          <w:rFonts w:asciiTheme="minorBidi" w:hAnsiTheme="minorBidi" w:cstheme="minorBidi" w:hint="cs"/>
          <w:sz w:val="24"/>
          <w:szCs w:val="24"/>
          <w:u w:val="single"/>
          <w:rtl/>
          <w:lang w:eastAsia="he-IL"/>
        </w:rPr>
        <w:t xml:space="preserve"> </w:t>
      </w:r>
      <w:r w:rsidR="000E786D" w:rsidRPr="00EB792B">
        <w:rPr>
          <w:rFonts w:asciiTheme="minorBidi" w:hAnsiTheme="minorBidi" w:cstheme="minorBidi"/>
          <w:sz w:val="24"/>
          <w:szCs w:val="24"/>
          <w:u w:val="single"/>
          <w:rtl/>
          <w:lang w:eastAsia="he-IL"/>
        </w:rPr>
        <w:t xml:space="preserve"> שירותי </w:t>
      </w:r>
      <w:r w:rsidR="000E786D" w:rsidRPr="00EB792B">
        <w:rPr>
          <w:rFonts w:asciiTheme="minorBidi" w:hAnsiTheme="minorBidi" w:cstheme="minorBidi" w:hint="cs"/>
          <w:sz w:val="24"/>
          <w:szCs w:val="24"/>
          <w:u w:val="single"/>
          <w:rtl/>
          <w:lang w:eastAsia="he-IL"/>
        </w:rPr>
        <w:t xml:space="preserve"> בדיקות  כלכליות ליחידות המשרד לרבות בקרה תקציבית, ביקורת חקירתית וייעוץ כלכלי ליחידות המשרד</w:t>
      </w:r>
    </w:p>
    <w:p w14:paraId="287970B7" w14:textId="77777777" w:rsidR="00C3743E" w:rsidRPr="00EB792B" w:rsidRDefault="00C3743E" w:rsidP="00EB792B">
      <w:pPr>
        <w:pStyle w:val="3"/>
        <w:spacing w:before="0" w:after="0" w:line="360" w:lineRule="auto"/>
        <w:rPr>
          <w:b w:val="0"/>
          <w:bCs w:val="0"/>
          <w:rtl/>
        </w:rPr>
      </w:pPr>
      <w:r w:rsidRPr="00EB792B">
        <w:rPr>
          <w:b w:val="0"/>
          <w:bCs w:val="0"/>
          <w:rtl/>
        </w:rPr>
        <w:t>לכבוד</w:t>
      </w:r>
    </w:p>
    <w:p w14:paraId="55E5E72F" w14:textId="77777777" w:rsidR="00C3743E" w:rsidRPr="00EB792B" w:rsidRDefault="00C3743E" w:rsidP="00EB792B">
      <w:pPr>
        <w:pStyle w:val="3"/>
        <w:spacing w:before="0" w:after="0" w:line="360" w:lineRule="auto"/>
        <w:rPr>
          <w:b w:val="0"/>
          <w:bCs w:val="0"/>
          <w:rtl/>
        </w:rPr>
      </w:pPr>
      <w:r w:rsidRPr="00EB792B">
        <w:rPr>
          <w:b w:val="0"/>
          <w:bCs w:val="0"/>
          <w:rtl/>
        </w:rPr>
        <w:t>ועדת מכרזים</w:t>
      </w:r>
    </w:p>
    <w:p w14:paraId="6FE2D395" w14:textId="77777777" w:rsidR="00C3743E" w:rsidRPr="00EB792B" w:rsidRDefault="00C3743E" w:rsidP="00EB792B">
      <w:pPr>
        <w:pStyle w:val="3"/>
        <w:spacing w:before="0" w:after="0" w:line="360" w:lineRule="auto"/>
        <w:rPr>
          <w:b w:val="0"/>
          <w:bCs w:val="0"/>
          <w:rtl/>
        </w:rPr>
      </w:pPr>
      <w:r w:rsidRPr="00EB792B">
        <w:rPr>
          <w:b w:val="0"/>
          <w:bCs w:val="0"/>
          <w:rtl/>
        </w:rPr>
        <w:t xml:space="preserve">משרד </w:t>
      </w:r>
      <w:r w:rsidRPr="00EB792B">
        <w:rPr>
          <w:rFonts w:hint="cs"/>
          <w:b w:val="0"/>
          <w:bCs w:val="0"/>
          <w:rtl/>
        </w:rPr>
        <w:t>הכלכלה  והתעשייה</w:t>
      </w:r>
    </w:p>
    <w:p w14:paraId="6BDBEF57" w14:textId="77777777" w:rsidR="00C3743E" w:rsidRPr="00E5042E" w:rsidRDefault="00C3743E" w:rsidP="00C3743E">
      <w:pPr>
        <w:spacing w:line="360" w:lineRule="auto"/>
        <w:ind w:right="-180"/>
        <w:rPr>
          <w:rtl/>
        </w:rPr>
      </w:pPr>
    </w:p>
    <w:p w14:paraId="6F79D251" w14:textId="7C1EB56C" w:rsidR="00C3743E" w:rsidRPr="00EB792B" w:rsidRDefault="00C3743E" w:rsidP="00EB792B">
      <w:pPr>
        <w:pStyle w:val="2"/>
        <w:jc w:val="center"/>
        <w:rPr>
          <w:rFonts w:asciiTheme="minorBidi" w:hAnsiTheme="minorBidi" w:cstheme="minorBidi"/>
          <w:rtl/>
        </w:rPr>
      </w:pPr>
      <w:r w:rsidRPr="00EB792B">
        <w:rPr>
          <w:rFonts w:asciiTheme="minorBidi" w:hAnsiTheme="minorBidi" w:cstheme="minorBidi"/>
          <w:rtl/>
        </w:rPr>
        <w:t xml:space="preserve">הנדון: הצעה למכרז מס' </w:t>
      </w:r>
      <w:r w:rsidR="00DD27C7" w:rsidRPr="00EB792B">
        <w:rPr>
          <w:rFonts w:asciiTheme="minorBidi" w:hAnsiTheme="minorBidi" w:cstheme="minorBidi"/>
          <w:rtl/>
        </w:rPr>
        <w:t>25/17</w:t>
      </w:r>
      <w:r w:rsidR="00EB792B" w:rsidRPr="00EB792B">
        <w:rPr>
          <w:rFonts w:asciiTheme="minorBidi" w:hAnsiTheme="minorBidi" w:cstheme="minorBidi"/>
          <w:rtl/>
        </w:rPr>
        <w:t xml:space="preserve"> </w:t>
      </w:r>
      <w:r w:rsidRPr="00EB792B">
        <w:rPr>
          <w:rFonts w:asciiTheme="minorBidi" w:hAnsiTheme="minorBidi" w:cstheme="minorBidi"/>
          <w:rtl/>
        </w:rPr>
        <w:t xml:space="preserve">אספקת שירותי ביקורות, בדיקות ועבודות כלכליות ביחידות המשרד, סעיף </w:t>
      </w:r>
      <w:r w:rsidR="00315BAB" w:rsidRPr="00EB792B">
        <w:rPr>
          <w:rFonts w:asciiTheme="minorBidi" w:hAnsiTheme="minorBidi" w:cstheme="minorBidi"/>
          <w:rtl/>
        </w:rPr>
        <w:t>4.2</w:t>
      </w:r>
      <w:r w:rsidRPr="00EB792B">
        <w:rPr>
          <w:rFonts w:asciiTheme="minorBidi" w:hAnsiTheme="minorBidi" w:cstheme="minorBidi"/>
          <w:rtl/>
        </w:rPr>
        <w:t xml:space="preserve"> למפרט המכר</w:t>
      </w:r>
      <w:r w:rsidR="00C56F7B" w:rsidRPr="00EB792B">
        <w:rPr>
          <w:rFonts w:asciiTheme="minorBidi" w:hAnsiTheme="minorBidi" w:cstheme="minorBidi"/>
          <w:rtl/>
        </w:rPr>
        <w:t>ז</w:t>
      </w:r>
    </w:p>
    <w:p w14:paraId="4F79B5A7"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תיאור המציע:</w:t>
      </w:r>
    </w:p>
    <w:p w14:paraId="0B3AB105"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לגבי כל הסעיפים הבאים על המציע לפרט את המידע הנדרש.</w:t>
      </w:r>
    </w:p>
    <w:p w14:paraId="65A5CF20"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המציע יפרט את הפרטים הבאים:</w:t>
      </w:r>
    </w:p>
    <w:p w14:paraId="2507F550"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שם המציע:                       ___________________</w:t>
      </w:r>
    </w:p>
    <w:p w14:paraId="3D5ACD1D"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מספר רישום:                   ___________________</w:t>
      </w:r>
    </w:p>
    <w:p w14:paraId="5F7B9D36"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כתובת:                             ___________________</w:t>
      </w:r>
    </w:p>
    <w:p w14:paraId="244B0BFE"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טלפון:                               ___________________        פקס: ______________</w:t>
      </w:r>
    </w:p>
    <w:p w14:paraId="6E17CDE9"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 xml:space="preserve">שם איש קשר ותפקידו:    ___________________ </w:t>
      </w:r>
    </w:p>
    <w:p w14:paraId="0D7FD769" w14:textId="20848ACD" w:rsidR="00C3743E" w:rsidRPr="00E5042E" w:rsidRDefault="00C3743E" w:rsidP="00EB792B">
      <w:pPr>
        <w:pStyle w:val="3"/>
        <w:spacing w:before="0" w:after="0" w:line="360" w:lineRule="auto"/>
        <w:rPr>
          <w:rtl/>
        </w:rPr>
      </w:pPr>
      <w:r w:rsidRPr="00EB792B">
        <w:rPr>
          <w:b w:val="0"/>
          <w:bCs w:val="0"/>
          <w:sz w:val="24"/>
          <w:szCs w:val="24"/>
          <w:rtl/>
        </w:rPr>
        <w:t>טלפון איש הקשר:            ___________________</w:t>
      </w:r>
    </w:p>
    <w:p w14:paraId="7C77976E"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אני הח"מ __________, נושאת ת.ז. מס' __________ (להלן: "המציע"):</w:t>
      </w:r>
    </w:p>
    <w:p w14:paraId="12F95152" w14:textId="77777777" w:rsidR="00C3743E" w:rsidRPr="00EB792B" w:rsidRDefault="00C3743E" w:rsidP="00EB792B">
      <w:pPr>
        <w:pStyle w:val="3"/>
        <w:spacing w:before="0" w:after="0" w:line="360" w:lineRule="auto"/>
        <w:rPr>
          <w:sz w:val="24"/>
          <w:szCs w:val="24"/>
          <w:u w:val="single"/>
          <w:rtl/>
        </w:rPr>
      </w:pPr>
      <w:r w:rsidRPr="00EB792B">
        <w:rPr>
          <w:rFonts w:hint="cs"/>
          <w:sz w:val="24"/>
          <w:szCs w:val="24"/>
          <w:u w:val="single"/>
          <w:rtl/>
        </w:rPr>
        <w:t xml:space="preserve">אם </w:t>
      </w:r>
      <w:r w:rsidRPr="00EB792B">
        <w:rPr>
          <w:sz w:val="24"/>
          <w:szCs w:val="24"/>
          <w:u w:val="single"/>
          <w:rtl/>
        </w:rPr>
        <w:t>המציע תאגיד-</w:t>
      </w:r>
    </w:p>
    <w:p w14:paraId="3DC8B980" w14:textId="56245F1D"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אנו הח"מ _________ ו- __________ נושאי ת.ז. מס' ____________ ו-מס' _________ מורשי חתימה מטעם ___________ הרשום אצל ________________ שמספרו __________ (להלן: "המציע").כתובת __________________________ טל______________ פקס _______________</w:t>
      </w:r>
    </w:p>
    <w:p w14:paraId="6DAB6BD9" w14:textId="77777777" w:rsidR="00C3743E" w:rsidRPr="00EB792B" w:rsidRDefault="00C3743E" w:rsidP="00EB792B">
      <w:pPr>
        <w:pStyle w:val="3"/>
        <w:spacing w:before="0" w:after="0" w:line="360" w:lineRule="auto"/>
        <w:rPr>
          <w:b w:val="0"/>
          <w:bCs w:val="0"/>
          <w:sz w:val="24"/>
          <w:szCs w:val="24"/>
          <w:rtl/>
        </w:rPr>
      </w:pPr>
      <w:r w:rsidRPr="00EB792B">
        <w:rPr>
          <w:b w:val="0"/>
          <w:bCs w:val="0"/>
          <w:sz w:val="24"/>
          <w:szCs w:val="24"/>
          <w:rtl/>
        </w:rPr>
        <w:t>לאחר שעיינו היטב בכל מסמכי המכרז ונספחיו, מגישים בזה את הצעת המציע למכרז זה, כדלקמן:</w:t>
      </w:r>
    </w:p>
    <w:p w14:paraId="64555EA3" w14:textId="67D034BE" w:rsidR="00C3743E" w:rsidRPr="00EB792B" w:rsidRDefault="00C3743E" w:rsidP="00CE32C9">
      <w:pPr>
        <w:pStyle w:val="3"/>
        <w:numPr>
          <w:ilvl w:val="2"/>
          <w:numId w:val="20"/>
        </w:numPr>
        <w:spacing w:before="0" w:after="0" w:line="360" w:lineRule="auto"/>
        <w:ind w:left="800" w:hanging="709"/>
        <w:rPr>
          <w:b w:val="0"/>
          <w:bCs w:val="0"/>
          <w:sz w:val="24"/>
          <w:szCs w:val="24"/>
          <w:rtl/>
        </w:rPr>
      </w:pPr>
      <w:r w:rsidRPr="00EB792B">
        <w:rPr>
          <w:b w:val="0"/>
          <w:bCs w:val="0"/>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3A1C8854" w14:textId="77777777" w:rsidR="00C3743E" w:rsidRPr="00EB792B" w:rsidRDefault="00C3743E" w:rsidP="00CE32C9">
      <w:pPr>
        <w:pStyle w:val="3"/>
        <w:numPr>
          <w:ilvl w:val="2"/>
          <w:numId w:val="20"/>
        </w:numPr>
        <w:spacing w:before="0" w:after="0" w:line="360" w:lineRule="auto"/>
        <w:ind w:left="800" w:hanging="709"/>
        <w:rPr>
          <w:b w:val="0"/>
          <w:bCs w:val="0"/>
          <w:sz w:val="24"/>
          <w:szCs w:val="24"/>
        </w:rPr>
      </w:pPr>
      <w:r w:rsidRPr="00EB792B">
        <w:rPr>
          <w:rFonts w:hint="cs"/>
          <w:b w:val="0"/>
          <w:bCs w:val="0"/>
          <w:sz w:val="24"/>
          <w:szCs w:val="24"/>
          <w:rtl/>
        </w:rPr>
        <w:t>גובה הצעת המחיר הוא</w:t>
      </w:r>
      <w:r w:rsidRPr="00EB792B">
        <w:rPr>
          <w:b w:val="0"/>
          <w:bCs w:val="0"/>
          <w:sz w:val="24"/>
          <w:szCs w:val="24"/>
          <w:rtl/>
        </w:rPr>
        <w:t xml:space="preserve"> (בספרות) _______</w:t>
      </w:r>
      <w:r w:rsidRPr="00EB792B">
        <w:rPr>
          <w:rFonts w:hint="cs"/>
          <w:b w:val="0"/>
          <w:bCs w:val="0"/>
          <w:sz w:val="24"/>
          <w:szCs w:val="24"/>
          <w:rtl/>
        </w:rPr>
        <w:t xml:space="preserve">לאכולל מע"מ לשעת עבודה </w:t>
      </w:r>
      <w:r w:rsidRPr="00EB792B">
        <w:rPr>
          <w:b w:val="0"/>
          <w:bCs w:val="0"/>
          <w:sz w:val="24"/>
          <w:szCs w:val="24"/>
          <w:rtl/>
        </w:rPr>
        <w:t>(במילים) __________________</w:t>
      </w:r>
      <w:r w:rsidRPr="00EB792B">
        <w:rPr>
          <w:rFonts w:hint="cs"/>
          <w:b w:val="0"/>
          <w:bCs w:val="0"/>
          <w:sz w:val="24"/>
          <w:szCs w:val="24"/>
          <w:rtl/>
        </w:rPr>
        <w:t>לא כולל מע"מ לשעת עבודה .</w:t>
      </w:r>
      <w:r w:rsidRPr="00EB792B">
        <w:rPr>
          <w:b w:val="0"/>
          <w:bCs w:val="0"/>
          <w:sz w:val="24"/>
          <w:szCs w:val="24"/>
          <w:rtl/>
        </w:rPr>
        <w:t xml:space="preserve"> </w:t>
      </w:r>
    </w:p>
    <w:p w14:paraId="73A6D4AE" w14:textId="56849B26" w:rsidR="00C3743E" w:rsidRPr="00EB792B" w:rsidRDefault="00C3743E" w:rsidP="009F53D9">
      <w:pPr>
        <w:pStyle w:val="3"/>
        <w:spacing w:before="0" w:after="0" w:line="360" w:lineRule="auto"/>
        <w:ind w:left="800"/>
        <w:rPr>
          <w:b w:val="0"/>
          <w:bCs w:val="0"/>
          <w:sz w:val="24"/>
          <w:szCs w:val="24"/>
        </w:rPr>
      </w:pPr>
      <w:r w:rsidRPr="00EB792B">
        <w:rPr>
          <w:rFonts w:hint="cs"/>
          <w:b w:val="0"/>
          <w:bCs w:val="0"/>
          <w:sz w:val="24"/>
          <w:szCs w:val="24"/>
          <w:rtl/>
        </w:rPr>
        <w:t xml:space="preserve">בכל מקרה הצעת המחיר לא תעלה על סך של </w:t>
      </w:r>
      <w:r w:rsidR="009F53D9">
        <w:rPr>
          <w:rFonts w:hint="cs"/>
          <w:b w:val="0"/>
          <w:bCs w:val="0"/>
          <w:sz w:val="24"/>
          <w:szCs w:val="24"/>
          <w:rtl/>
        </w:rPr>
        <w:t>271</w:t>
      </w:r>
      <w:r w:rsidR="009F53D9" w:rsidRPr="00EB792B">
        <w:rPr>
          <w:rFonts w:hint="cs"/>
          <w:b w:val="0"/>
          <w:bCs w:val="0"/>
          <w:sz w:val="24"/>
          <w:szCs w:val="24"/>
          <w:rtl/>
        </w:rPr>
        <w:t xml:space="preserve"> </w:t>
      </w:r>
      <w:r w:rsidRPr="00EB792B">
        <w:rPr>
          <w:rFonts w:hint="cs"/>
          <w:b w:val="0"/>
          <w:bCs w:val="0"/>
          <w:sz w:val="24"/>
          <w:szCs w:val="24"/>
          <w:rtl/>
        </w:rPr>
        <w:t xml:space="preserve">₪ לשעה לפני מע"מ ולא תפחת מ- </w:t>
      </w:r>
      <w:r w:rsidR="009F53D9">
        <w:rPr>
          <w:rFonts w:hint="cs"/>
          <w:b w:val="0"/>
          <w:bCs w:val="0"/>
          <w:sz w:val="24"/>
          <w:szCs w:val="24"/>
          <w:rtl/>
        </w:rPr>
        <w:t>180</w:t>
      </w:r>
      <w:r w:rsidR="009F53D9" w:rsidRPr="00EB792B">
        <w:rPr>
          <w:rFonts w:hint="cs"/>
          <w:b w:val="0"/>
          <w:bCs w:val="0"/>
          <w:sz w:val="24"/>
          <w:szCs w:val="24"/>
          <w:rtl/>
        </w:rPr>
        <w:t xml:space="preserve"> </w:t>
      </w:r>
      <w:r w:rsidRPr="00EB792B">
        <w:rPr>
          <w:rFonts w:hint="cs"/>
          <w:b w:val="0"/>
          <w:bCs w:val="0"/>
          <w:sz w:val="24"/>
          <w:szCs w:val="24"/>
          <w:rtl/>
        </w:rPr>
        <w:t>₪ לפני מע"מ.</w:t>
      </w:r>
    </w:p>
    <w:p w14:paraId="623A1311" w14:textId="77777777" w:rsidR="00C750DF" w:rsidRDefault="00C750DF" w:rsidP="00C3743E">
      <w:pPr>
        <w:spacing w:line="360" w:lineRule="auto"/>
        <w:rPr>
          <w:rtl/>
        </w:rPr>
      </w:pPr>
    </w:p>
    <w:p w14:paraId="68FA56C1" w14:textId="77777777" w:rsidR="00C750DF" w:rsidRDefault="00C750DF" w:rsidP="00C3743E">
      <w:pPr>
        <w:spacing w:line="360" w:lineRule="auto"/>
        <w:rPr>
          <w:rtl/>
        </w:rPr>
      </w:pPr>
    </w:p>
    <w:p w14:paraId="66DF1350" w14:textId="77777777" w:rsidR="00C750DF" w:rsidRDefault="00C750DF" w:rsidP="00C3743E">
      <w:pPr>
        <w:spacing w:line="360" w:lineRule="auto"/>
        <w:rPr>
          <w:rtl/>
        </w:rPr>
      </w:pPr>
    </w:p>
    <w:p w14:paraId="69D728EE" w14:textId="77777777" w:rsidR="00C3743E" w:rsidRPr="00AF77E0" w:rsidRDefault="00C3743E" w:rsidP="00AF77E0">
      <w:pPr>
        <w:pStyle w:val="3"/>
        <w:rPr>
          <w:b w:val="0"/>
          <w:bCs w:val="0"/>
          <w:sz w:val="24"/>
          <w:szCs w:val="24"/>
          <w:rtl/>
        </w:rPr>
      </w:pPr>
      <w:r w:rsidRPr="00AF77E0">
        <w:rPr>
          <w:b w:val="0"/>
          <w:bCs w:val="0"/>
          <w:sz w:val="24"/>
          <w:szCs w:val="24"/>
          <w:rtl/>
        </w:rPr>
        <w:lastRenderedPageBreak/>
        <w:t>על החתום:</w:t>
      </w:r>
    </w:p>
    <w:p w14:paraId="78328ACF" w14:textId="77777777" w:rsidR="00C3743E" w:rsidRPr="00AF77E0" w:rsidRDefault="00C3743E" w:rsidP="00AF77E0">
      <w:pPr>
        <w:pStyle w:val="3"/>
        <w:rPr>
          <w:b w:val="0"/>
          <w:bCs w:val="0"/>
          <w:sz w:val="24"/>
          <w:szCs w:val="24"/>
          <w:rtl/>
        </w:rPr>
      </w:pPr>
      <w:r w:rsidRPr="00AF77E0">
        <w:rPr>
          <w:b w:val="0"/>
          <w:bCs w:val="0"/>
          <w:sz w:val="24"/>
          <w:szCs w:val="24"/>
          <w:rtl/>
        </w:rPr>
        <w:t>_____________                                                      ______________________</w:t>
      </w:r>
    </w:p>
    <w:p w14:paraId="28236F45" w14:textId="2FF0500F" w:rsidR="00C3743E" w:rsidRPr="00AF77E0" w:rsidRDefault="00C3743E" w:rsidP="00AF77E0">
      <w:pPr>
        <w:pStyle w:val="3"/>
        <w:rPr>
          <w:b w:val="0"/>
          <w:bCs w:val="0"/>
          <w:sz w:val="24"/>
          <w:szCs w:val="24"/>
          <w:rtl/>
        </w:rPr>
      </w:pPr>
      <w:r w:rsidRPr="00AF77E0">
        <w:rPr>
          <w:b w:val="0"/>
          <w:bCs w:val="0"/>
          <w:sz w:val="24"/>
          <w:szCs w:val="24"/>
          <w:rtl/>
        </w:rPr>
        <w:t>תאריך                                                                                שם המציע + חתימה</w:t>
      </w:r>
    </w:p>
    <w:p w14:paraId="72707A3D" w14:textId="77777777" w:rsidR="00C3743E" w:rsidRPr="00AF77E0" w:rsidRDefault="00C3743E" w:rsidP="00AF77E0">
      <w:pPr>
        <w:pStyle w:val="3"/>
        <w:rPr>
          <w:b w:val="0"/>
          <w:bCs w:val="0"/>
          <w:sz w:val="24"/>
          <w:szCs w:val="24"/>
          <w:rtl/>
        </w:rPr>
      </w:pPr>
      <w:r w:rsidRPr="00AF77E0">
        <w:rPr>
          <w:rFonts w:hint="cs"/>
          <w:b w:val="0"/>
          <w:bCs w:val="0"/>
          <w:sz w:val="24"/>
          <w:szCs w:val="24"/>
          <w:rtl/>
        </w:rPr>
        <w:t xml:space="preserve">אם </w:t>
      </w:r>
      <w:r w:rsidRPr="00AF77E0">
        <w:rPr>
          <w:b w:val="0"/>
          <w:bCs w:val="0"/>
          <w:sz w:val="24"/>
          <w:szCs w:val="24"/>
          <w:rtl/>
        </w:rPr>
        <w:t>המציע תאגיד:</w:t>
      </w:r>
    </w:p>
    <w:p w14:paraId="222B0A36" w14:textId="77777777" w:rsidR="00C3743E" w:rsidRPr="00AF77E0" w:rsidRDefault="00C3743E" w:rsidP="00AF77E0">
      <w:pPr>
        <w:pStyle w:val="3"/>
        <w:rPr>
          <w:b w:val="0"/>
          <w:bCs w:val="0"/>
          <w:sz w:val="24"/>
          <w:szCs w:val="24"/>
          <w:rtl/>
        </w:rPr>
      </w:pPr>
      <w:r w:rsidRPr="00AF77E0">
        <w:rPr>
          <w:b w:val="0"/>
          <w:bCs w:val="0"/>
          <w:sz w:val="24"/>
          <w:szCs w:val="24"/>
          <w:rtl/>
        </w:rPr>
        <w:t>__________________                                                ____________________</w:t>
      </w:r>
    </w:p>
    <w:p w14:paraId="1B7C3A66" w14:textId="4B7FF8E8" w:rsidR="00C3743E" w:rsidRPr="00AF77E0" w:rsidRDefault="00C3743E" w:rsidP="00AF77E0">
      <w:pPr>
        <w:pStyle w:val="3"/>
        <w:rPr>
          <w:b w:val="0"/>
          <w:bCs w:val="0"/>
          <w:sz w:val="24"/>
          <w:szCs w:val="24"/>
          <w:rtl/>
        </w:rPr>
      </w:pPr>
      <w:r w:rsidRPr="00AF77E0">
        <w:rPr>
          <w:b w:val="0"/>
          <w:bCs w:val="0"/>
          <w:sz w:val="24"/>
          <w:szCs w:val="24"/>
          <w:rtl/>
        </w:rPr>
        <w:t>חתומת התאגיד                                                                       תאריך</w:t>
      </w:r>
    </w:p>
    <w:p w14:paraId="07D90C10" w14:textId="22EBCF64" w:rsidR="00C3743E" w:rsidRPr="00AF77E0" w:rsidRDefault="00AF77E0" w:rsidP="00AF77E0">
      <w:pPr>
        <w:pStyle w:val="3"/>
        <w:rPr>
          <w:b w:val="0"/>
          <w:bCs w:val="0"/>
          <w:sz w:val="24"/>
          <w:szCs w:val="24"/>
          <w:rtl/>
        </w:rPr>
      </w:pPr>
      <w:r>
        <w:rPr>
          <w:b w:val="0"/>
          <w:bCs w:val="0"/>
          <w:sz w:val="24"/>
          <w:szCs w:val="24"/>
          <w:rtl/>
        </w:rPr>
        <w:t>_______</w:t>
      </w:r>
      <w:r w:rsidR="00C3743E" w:rsidRPr="00AF77E0">
        <w:rPr>
          <w:b w:val="0"/>
          <w:bCs w:val="0"/>
          <w:sz w:val="24"/>
          <w:szCs w:val="24"/>
          <w:rtl/>
        </w:rPr>
        <w:t>_________                     ___________                _______________</w:t>
      </w:r>
    </w:p>
    <w:p w14:paraId="2CB06D59" w14:textId="595A7E01" w:rsidR="00C3743E" w:rsidRPr="00AF77E0" w:rsidRDefault="00C3743E" w:rsidP="00AF77E0">
      <w:pPr>
        <w:pStyle w:val="3"/>
        <w:rPr>
          <w:b w:val="0"/>
          <w:bCs w:val="0"/>
          <w:sz w:val="24"/>
          <w:szCs w:val="24"/>
          <w:rtl/>
        </w:rPr>
      </w:pPr>
      <w:r w:rsidRPr="00AF77E0">
        <w:rPr>
          <w:b w:val="0"/>
          <w:bCs w:val="0"/>
          <w:sz w:val="24"/>
          <w:szCs w:val="24"/>
          <w:rtl/>
        </w:rPr>
        <w:t xml:space="preserve">חתימת מורשה חתימה                                    </w:t>
      </w:r>
      <w:r w:rsidR="00AF77E0">
        <w:rPr>
          <w:b w:val="0"/>
          <w:bCs w:val="0"/>
          <w:sz w:val="24"/>
          <w:szCs w:val="24"/>
          <w:rtl/>
        </w:rPr>
        <w:t xml:space="preserve">תאריך                  </w:t>
      </w:r>
      <w:r w:rsidRPr="00AF77E0">
        <w:rPr>
          <w:b w:val="0"/>
          <w:bCs w:val="0"/>
          <w:sz w:val="24"/>
          <w:szCs w:val="24"/>
          <w:rtl/>
        </w:rPr>
        <w:t xml:space="preserve"> שם מורשה החתימה</w:t>
      </w:r>
    </w:p>
    <w:p w14:paraId="7E066D90" w14:textId="34971420" w:rsidR="00C3743E" w:rsidRPr="00AF77E0" w:rsidRDefault="00AF77E0" w:rsidP="00AF77E0">
      <w:pPr>
        <w:pStyle w:val="3"/>
        <w:rPr>
          <w:b w:val="0"/>
          <w:bCs w:val="0"/>
          <w:sz w:val="24"/>
          <w:szCs w:val="24"/>
          <w:rtl/>
        </w:rPr>
      </w:pPr>
      <w:r>
        <w:rPr>
          <w:b w:val="0"/>
          <w:bCs w:val="0"/>
          <w:sz w:val="24"/>
          <w:szCs w:val="24"/>
          <w:rtl/>
        </w:rPr>
        <w:t>____</w:t>
      </w:r>
      <w:r w:rsidR="00C3743E" w:rsidRPr="00AF77E0">
        <w:rPr>
          <w:b w:val="0"/>
          <w:bCs w:val="0"/>
          <w:sz w:val="24"/>
          <w:szCs w:val="24"/>
          <w:rtl/>
        </w:rPr>
        <w:t>_____________                      __________                 _______________</w:t>
      </w:r>
    </w:p>
    <w:p w14:paraId="57A6208D" w14:textId="1563FCB1" w:rsidR="00C3743E" w:rsidRPr="00AF77E0" w:rsidRDefault="00C3743E" w:rsidP="00AF77E0">
      <w:pPr>
        <w:pStyle w:val="3"/>
        <w:rPr>
          <w:b w:val="0"/>
          <w:bCs w:val="0"/>
          <w:sz w:val="24"/>
          <w:szCs w:val="24"/>
          <w:rtl/>
        </w:rPr>
      </w:pPr>
      <w:r w:rsidRPr="00AF77E0">
        <w:rPr>
          <w:b w:val="0"/>
          <w:bCs w:val="0"/>
          <w:sz w:val="24"/>
          <w:szCs w:val="24"/>
          <w:rtl/>
        </w:rPr>
        <w:t xml:space="preserve">חתימת מורשה חתימה                                   </w:t>
      </w:r>
      <w:r w:rsidR="00AF77E0">
        <w:rPr>
          <w:b w:val="0"/>
          <w:bCs w:val="0"/>
          <w:sz w:val="24"/>
          <w:szCs w:val="24"/>
          <w:rtl/>
        </w:rPr>
        <w:t xml:space="preserve"> תאריך                   </w:t>
      </w:r>
      <w:r w:rsidRPr="00AF77E0">
        <w:rPr>
          <w:b w:val="0"/>
          <w:bCs w:val="0"/>
          <w:sz w:val="24"/>
          <w:szCs w:val="24"/>
          <w:rtl/>
        </w:rPr>
        <w:t xml:space="preserve"> שם מורשה החתימה</w:t>
      </w:r>
    </w:p>
    <w:p w14:paraId="1B3BA927" w14:textId="77777777" w:rsidR="00C3743E" w:rsidRPr="00AF77E0" w:rsidRDefault="00C3743E" w:rsidP="00AF77E0">
      <w:pPr>
        <w:pStyle w:val="3"/>
        <w:rPr>
          <w:b w:val="0"/>
          <w:bCs w:val="0"/>
          <w:sz w:val="24"/>
          <w:szCs w:val="24"/>
          <w:rtl/>
        </w:rPr>
      </w:pPr>
    </w:p>
    <w:p w14:paraId="5AD4EE2B" w14:textId="77777777" w:rsidR="00C3743E" w:rsidRPr="00B76C35" w:rsidRDefault="00C3743E" w:rsidP="00B76C35">
      <w:pPr>
        <w:pStyle w:val="3"/>
        <w:spacing w:before="0" w:after="0" w:line="360" w:lineRule="auto"/>
        <w:jc w:val="center"/>
        <w:rPr>
          <w:b w:val="0"/>
          <w:bCs w:val="0"/>
          <w:sz w:val="24"/>
          <w:szCs w:val="24"/>
          <w:u w:val="single"/>
          <w:rtl/>
        </w:rPr>
      </w:pPr>
      <w:r w:rsidRPr="00B76C35">
        <w:rPr>
          <w:b w:val="0"/>
          <w:bCs w:val="0"/>
          <w:sz w:val="24"/>
          <w:szCs w:val="24"/>
          <w:u w:val="single"/>
          <w:rtl/>
        </w:rPr>
        <w:t>אימות חתימה</w:t>
      </w:r>
    </w:p>
    <w:p w14:paraId="35C1DFE2" w14:textId="77777777" w:rsidR="00C3743E" w:rsidRPr="00AF77E0" w:rsidRDefault="00C3743E" w:rsidP="00B76C35">
      <w:pPr>
        <w:pStyle w:val="3"/>
        <w:spacing w:before="0" w:after="0" w:line="360" w:lineRule="auto"/>
        <w:rPr>
          <w:b w:val="0"/>
          <w:bCs w:val="0"/>
          <w:sz w:val="24"/>
          <w:szCs w:val="24"/>
          <w:rtl/>
        </w:rPr>
      </w:pPr>
    </w:p>
    <w:p w14:paraId="69B6A908" w14:textId="77777777" w:rsidR="00C3743E" w:rsidRPr="00AF77E0" w:rsidRDefault="00C3743E" w:rsidP="00B76C35">
      <w:pPr>
        <w:pStyle w:val="3"/>
        <w:spacing w:before="0" w:after="0" w:line="360" w:lineRule="auto"/>
        <w:rPr>
          <w:b w:val="0"/>
          <w:bCs w:val="0"/>
          <w:sz w:val="24"/>
          <w:szCs w:val="24"/>
          <w:rtl/>
        </w:rPr>
      </w:pPr>
      <w:r w:rsidRPr="00AF77E0">
        <w:rPr>
          <w:b w:val="0"/>
          <w:bCs w:val="0"/>
          <w:sz w:val="24"/>
          <w:szCs w:val="24"/>
          <w:rtl/>
        </w:rPr>
        <w:t>אני הח"מ</w:t>
      </w:r>
      <w:r w:rsidRPr="00AF77E0">
        <w:rPr>
          <w:rFonts w:hint="cs"/>
          <w:b w:val="0"/>
          <w:bCs w:val="0"/>
          <w:sz w:val="24"/>
          <w:szCs w:val="24"/>
          <w:rtl/>
        </w:rPr>
        <w:t>,</w:t>
      </w:r>
      <w:r w:rsidRPr="00AF77E0">
        <w:rPr>
          <w:b w:val="0"/>
          <w:bCs w:val="0"/>
          <w:sz w:val="24"/>
          <w:szCs w:val="24"/>
          <w:rtl/>
        </w:rPr>
        <w:t xml:space="preserve"> עו"ד</w:t>
      </w:r>
      <w:r w:rsidRPr="00AF77E0">
        <w:rPr>
          <w:rFonts w:hint="cs"/>
          <w:b w:val="0"/>
          <w:bCs w:val="0"/>
          <w:sz w:val="24"/>
          <w:szCs w:val="24"/>
          <w:u w:val="single"/>
          <w:rtl/>
        </w:rPr>
        <w:t xml:space="preserve">                  </w:t>
      </w:r>
      <w:r w:rsidRPr="00AF77E0">
        <w:rPr>
          <w:b w:val="0"/>
          <w:bCs w:val="0"/>
          <w:sz w:val="24"/>
          <w:szCs w:val="24"/>
          <w:u w:val="single"/>
          <w:rtl/>
        </w:rPr>
        <w:t xml:space="preserve"> </w:t>
      </w:r>
      <w:r w:rsidRPr="00AF77E0">
        <w:rPr>
          <w:rFonts w:hint="cs"/>
          <w:b w:val="0"/>
          <w:bCs w:val="0"/>
          <w:sz w:val="24"/>
          <w:szCs w:val="24"/>
          <w:u w:val="single"/>
          <w:rtl/>
        </w:rPr>
        <w:t xml:space="preserve">       </w:t>
      </w:r>
      <w:r w:rsidRPr="00AF77E0">
        <w:rPr>
          <w:rFonts w:hint="cs"/>
          <w:b w:val="0"/>
          <w:bCs w:val="0"/>
          <w:sz w:val="24"/>
          <w:szCs w:val="24"/>
          <w:rtl/>
        </w:rPr>
        <w:t xml:space="preserve">  מ.ר </w:t>
      </w:r>
      <w:r w:rsidRPr="00AF77E0">
        <w:rPr>
          <w:rFonts w:hint="cs"/>
          <w:b w:val="0"/>
          <w:bCs w:val="0"/>
          <w:sz w:val="24"/>
          <w:szCs w:val="24"/>
          <w:u w:val="single"/>
          <w:rtl/>
        </w:rPr>
        <w:t xml:space="preserve">                </w:t>
      </w:r>
      <w:r w:rsidRPr="00AF77E0">
        <w:rPr>
          <w:rFonts w:hint="cs"/>
          <w:b w:val="0"/>
          <w:bCs w:val="0"/>
          <w:sz w:val="24"/>
          <w:szCs w:val="24"/>
          <w:rtl/>
        </w:rPr>
        <w:t xml:space="preserve"> שכתובתי _____________ </w:t>
      </w:r>
      <w:r w:rsidRPr="00AF77E0">
        <w:rPr>
          <w:b w:val="0"/>
          <w:bCs w:val="0"/>
          <w:sz w:val="24"/>
          <w:szCs w:val="24"/>
          <w:rtl/>
        </w:rPr>
        <w:t>מאשר בזאת כי</w:t>
      </w:r>
      <w:r w:rsidRPr="00AF77E0">
        <w:rPr>
          <w:rFonts w:hint="cs"/>
          <w:b w:val="0"/>
          <w:bCs w:val="0"/>
          <w:sz w:val="24"/>
          <w:szCs w:val="24"/>
          <w:rtl/>
        </w:rPr>
        <w:t xml:space="preserve"> ביום </w:t>
      </w:r>
      <w:r w:rsidRPr="00AF77E0">
        <w:rPr>
          <w:b w:val="0"/>
          <w:bCs w:val="0"/>
          <w:sz w:val="24"/>
          <w:szCs w:val="24"/>
          <w:rtl/>
        </w:rPr>
        <w:t>___________</w:t>
      </w:r>
      <w:r w:rsidRPr="00AF77E0">
        <w:rPr>
          <w:rFonts w:hint="cs"/>
          <w:b w:val="0"/>
          <w:bCs w:val="0"/>
          <w:sz w:val="24"/>
          <w:szCs w:val="24"/>
          <w:rtl/>
        </w:rPr>
        <w:t>הופיע/ה בפני במשרדי מר/גב'</w:t>
      </w:r>
      <w:r w:rsidRPr="00AF77E0">
        <w:rPr>
          <w:b w:val="0"/>
          <w:bCs w:val="0"/>
          <w:sz w:val="24"/>
          <w:szCs w:val="24"/>
          <w:u w:val="single"/>
          <w:rtl/>
        </w:rPr>
        <w:tab/>
      </w:r>
      <w:r w:rsidRPr="00AF77E0">
        <w:rPr>
          <w:rFonts w:hint="cs"/>
          <w:b w:val="0"/>
          <w:bCs w:val="0"/>
          <w:sz w:val="24"/>
          <w:szCs w:val="24"/>
          <w:u w:val="single"/>
          <w:rtl/>
        </w:rPr>
        <w:tab/>
      </w:r>
      <w:r w:rsidRPr="00AF77E0">
        <w:rPr>
          <w:b w:val="0"/>
          <w:bCs w:val="0"/>
          <w:sz w:val="24"/>
          <w:szCs w:val="24"/>
          <w:rtl/>
        </w:rPr>
        <w:t>אשר זיהה את עצמו</w:t>
      </w:r>
      <w:r w:rsidRPr="00AF77E0">
        <w:rPr>
          <w:rFonts w:hint="cs"/>
          <w:b w:val="0"/>
          <w:bCs w:val="0"/>
          <w:sz w:val="24"/>
          <w:szCs w:val="24"/>
          <w:rtl/>
        </w:rPr>
        <w:t>/ה</w:t>
      </w:r>
      <w:r w:rsidRPr="00AF77E0">
        <w:rPr>
          <w:b w:val="0"/>
          <w:bCs w:val="0"/>
          <w:sz w:val="24"/>
          <w:szCs w:val="24"/>
          <w:rtl/>
        </w:rPr>
        <w:t xml:space="preserve"> באמצעות ת.ז.</w:t>
      </w:r>
      <w:r w:rsidRPr="00AF77E0">
        <w:rPr>
          <w:rFonts w:hint="cs"/>
          <w:b w:val="0"/>
          <w:bCs w:val="0"/>
          <w:sz w:val="24"/>
          <w:szCs w:val="24"/>
          <w:rtl/>
        </w:rPr>
        <w:t xml:space="preserve"> מס'</w:t>
      </w:r>
      <w:r w:rsidRPr="00AF77E0">
        <w:rPr>
          <w:b w:val="0"/>
          <w:bCs w:val="0"/>
          <w:sz w:val="24"/>
          <w:szCs w:val="24"/>
          <w:rtl/>
        </w:rPr>
        <w:t xml:space="preserve"> _________ חתם</w:t>
      </w:r>
      <w:r w:rsidRPr="00AF77E0">
        <w:rPr>
          <w:rFonts w:hint="cs"/>
          <w:b w:val="0"/>
          <w:bCs w:val="0"/>
          <w:sz w:val="24"/>
          <w:szCs w:val="24"/>
          <w:rtl/>
        </w:rPr>
        <w:t>/ה</w:t>
      </w:r>
      <w:r w:rsidRPr="00AF77E0">
        <w:rPr>
          <w:b w:val="0"/>
          <w:bCs w:val="0"/>
          <w:sz w:val="24"/>
          <w:szCs w:val="24"/>
          <w:rtl/>
        </w:rPr>
        <w:t xml:space="preserve"> על הצהרה זו בפני.</w:t>
      </w:r>
    </w:p>
    <w:p w14:paraId="1F7F8022" w14:textId="77777777" w:rsidR="00C3743E" w:rsidRPr="00AF77E0" w:rsidRDefault="00C3743E" w:rsidP="00B76C35">
      <w:pPr>
        <w:pStyle w:val="3"/>
        <w:spacing w:before="0" w:after="0" w:line="360" w:lineRule="auto"/>
        <w:rPr>
          <w:b w:val="0"/>
          <w:bCs w:val="0"/>
          <w:sz w:val="24"/>
          <w:szCs w:val="24"/>
          <w:rtl/>
        </w:rPr>
      </w:pPr>
    </w:p>
    <w:p w14:paraId="7963653A" w14:textId="77777777" w:rsidR="00C3743E" w:rsidRPr="00AF77E0" w:rsidRDefault="00C3743E" w:rsidP="00B76C35">
      <w:pPr>
        <w:pStyle w:val="3"/>
        <w:spacing w:before="0" w:after="0" w:line="360" w:lineRule="auto"/>
        <w:rPr>
          <w:b w:val="0"/>
          <w:bCs w:val="0"/>
          <w:sz w:val="24"/>
          <w:szCs w:val="24"/>
          <w:rtl/>
        </w:rPr>
      </w:pPr>
      <w:r w:rsidRPr="00AF77E0">
        <w:rPr>
          <w:b w:val="0"/>
          <w:bCs w:val="0"/>
          <w:sz w:val="24"/>
          <w:szCs w:val="24"/>
          <w:rtl/>
        </w:rPr>
        <w:t>___________              _____________                          _____________</w:t>
      </w:r>
    </w:p>
    <w:p w14:paraId="752F49D8" w14:textId="77777777" w:rsidR="00C3743E" w:rsidRPr="00AF77E0" w:rsidRDefault="00C3743E" w:rsidP="00B76C35">
      <w:pPr>
        <w:pStyle w:val="3"/>
        <w:spacing w:before="0" w:after="0" w:line="360" w:lineRule="auto"/>
        <w:rPr>
          <w:b w:val="0"/>
          <w:bCs w:val="0"/>
          <w:sz w:val="24"/>
          <w:szCs w:val="24"/>
          <w:rtl/>
        </w:rPr>
      </w:pPr>
      <w:r w:rsidRPr="00AF77E0">
        <w:rPr>
          <w:b w:val="0"/>
          <w:bCs w:val="0"/>
          <w:sz w:val="24"/>
          <w:szCs w:val="24"/>
          <w:rtl/>
        </w:rPr>
        <w:t>שם                             חותמת וחתימה                                   תאריך</w:t>
      </w:r>
    </w:p>
    <w:p w14:paraId="3230D356" w14:textId="77777777" w:rsidR="00C3743E" w:rsidRPr="00AF77E0" w:rsidRDefault="00C3743E" w:rsidP="00B76C35">
      <w:pPr>
        <w:pStyle w:val="3"/>
        <w:spacing w:before="0" w:after="0" w:line="360" w:lineRule="auto"/>
        <w:rPr>
          <w:b w:val="0"/>
          <w:bCs w:val="0"/>
          <w:sz w:val="24"/>
          <w:szCs w:val="24"/>
          <w:rtl/>
        </w:rPr>
      </w:pPr>
    </w:p>
    <w:p w14:paraId="16286B6D" w14:textId="77777777" w:rsidR="00C3743E" w:rsidRPr="00AF77E0" w:rsidRDefault="00C3743E" w:rsidP="00AF77E0">
      <w:pPr>
        <w:pStyle w:val="3"/>
        <w:rPr>
          <w:b w:val="0"/>
          <w:bCs w:val="0"/>
          <w:sz w:val="24"/>
          <w:szCs w:val="24"/>
          <w:rtl/>
        </w:rPr>
      </w:pPr>
      <w:r w:rsidRPr="00AF77E0">
        <w:rPr>
          <w:rFonts w:hint="cs"/>
          <w:b w:val="0"/>
          <w:bCs w:val="0"/>
          <w:sz w:val="24"/>
          <w:szCs w:val="24"/>
          <w:rtl/>
        </w:rPr>
        <w:t xml:space="preserve">אם המציע תאגיד - </w:t>
      </w:r>
    </w:p>
    <w:p w14:paraId="27ADFEA1" w14:textId="77777777" w:rsidR="00C3743E" w:rsidRPr="00AF77E0" w:rsidRDefault="00C3743E" w:rsidP="005B136B">
      <w:pPr>
        <w:pStyle w:val="3"/>
        <w:spacing w:before="0" w:after="0" w:line="360" w:lineRule="auto"/>
        <w:jc w:val="center"/>
        <w:rPr>
          <w:b w:val="0"/>
          <w:bCs w:val="0"/>
          <w:sz w:val="24"/>
          <w:szCs w:val="24"/>
          <w:rtl/>
        </w:rPr>
      </w:pPr>
      <w:r w:rsidRPr="00AF77E0">
        <w:rPr>
          <w:b w:val="0"/>
          <w:bCs w:val="0"/>
          <w:sz w:val="24"/>
          <w:szCs w:val="24"/>
          <w:u w:val="single"/>
          <w:rtl/>
        </w:rPr>
        <w:t>אימות חתימה</w:t>
      </w:r>
    </w:p>
    <w:p w14:paraId="590E2BA5" w14:textId="77777777" w:rsidR="00C3743E" w:rsidRPr="00AF77E0" w:rsidRDefault="00C3743E" w:rsidP="005B136B">
      <w:pPr>
        <w:pStyle w:val="3"/>
        <w:spacing w:before="0" w:after="0" w:line="360" w:lineRule="auto"/>
        <w:rPr>
          <w:b w:val="0"/>
          <w:bCs w:val="0"/>
          <w:sz w:val="24"/>
          <w:szCs w:val="24"/>
          <w:rtl/>
        </w:rPr>
      </w:pPr>
    </w:p>
    <w:p w14:paraId="0FAD4BE2" w14:textId="2090BB09" w:rsidR="00C3743E" w:rsidRPr="00AF77E0" w:rsidRDefault="00C3743E" w:rsidP="005B136B">
      <w:pPr>
        <w:pStyle w:val="3"/>
        <w:spacing w:before="0" w:after="0" w:line="360" w:lineRule="auto"/>
        <w:rPr>
          <w:b w:val="0"/>
          <w:bCs w:val="0"/>
          <w:sz w:val="24"/>
          <w:szCs w:val="24"/>
          <w:rtl/>
        </w:rPr>
      </w:pPr>
      <w:r w:rsidRPr="00AF77E0">
        <w:rPr>
          <w:b w:val="0"/>
          <w:bCs w:val="0"/>
          <w:sz w:val="24"/>
          <w:szCs w:val="24"/>
          <w:rtl/>
        </w:rPr>
        <w:t>אני הח"מ__________________ עו"ד</w:t>
      </w:r>
      <w:r w:rsidRPr="00AF77E0">
        <w:rPr>
          <w:rFonts w:hint="cs"/>
          <w:b w:val="0"/>
          <w:bCs w:val="0"/>
          <w:sz w:val="24"/>
          <w:szCs w:val="24"/>
          <w:rtl/>
        </w:rPr>
        <w:t xml:space="preserve"> מ.ר ________</w:t>
      </w:r>
      <w:r w:rsidR="005B136B">
        <w:rPr>
          <w:b w:val="0"/>
          <w:bCs w:val="0"/>
          <w:sz w:val="24"/>
          <w:szCs w:val="24"/>
          <w:rtl/>
        </w:rPr>
        <w:t xml:space="preserve"> שכתובתי ___</w:t>
      </w:r>
      <w:r w:rsidRPr="00AF77E0">
        <w:rPr>
          <w:b w:val="0"/>
          <w:bCs w:val="0"/>
          <w:sz w:val="24"/>
          <w:szCs w:val="24"/>
          <w:rtl/>
        </w:rPr>
        <w:t>____________</w:t>
      </w:r>
    </w:p>
    <w:p w14:paraId="1CABA548" w14:textId="6B641239" w:rsidR="00C3743E" w:rsidRPr="00AF77E0" w:rsidRDefault="00C3743E" w:rsidP="005B136B">
      <w:pPr>
        <w:pStyle w:val="3"/>
        <w:spacing w:before="0" w:after="0" w:line="360" w:lineRule="auto"/>
        <w:rPr>
          <w:b w:val="0"/>
          <w:bCs w:val="0"/>
          <w:sz w:val="24"/>
          <w:szCs w:val="24"/>
          <w:rtl/>
        </w:rPr>
      </w:pPr>
      <w:r w:rsidRPr="00AF77E0">
        <w:rPr>
          <w:b w:val="0"/>
          <w:bCs w:val="0"/>
          <w:sz w:val="24"/>
          <w:szCs w:val="24"/>
          <w:rtl/>
        </w:rPr>
        <w:t>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14:paraId="7FF06D6E" w14:textId="77777777" w:rsidR="00C3743E" w:rsidRPr="00AF77E0" w:rsidRDefault="00C3743E" w:rsidP="005B136B">
      <w:pPr>
        <w:pStyle w:val="3"/>
        <w:spacing w:before="0" w:after="0" w:line="360" w:lineRule="auto"/>
        <w:rPr>
          <w:b w:val="0"/>
          <w:bCs w:val="0"/>
          <w:sz w:val="24"/>
          <w:szCs w:val="24"/>
          <w:rtl/>
        </w:rPr>
      </w:pPr>
    </w:p>
    <w:p w14:paraId="45A31098" w14:textId="77777777" w:rsidR="00C3743E" w:rsidRPr="00AF77E0" w:rsidRDefault="00C3743E" w:rsidP="00AF77E0">
      <w:pPr>
        <w:pStyle w:val="3"/>
        <w:rPr>
          <w:b w:val="0"/>
          <w:bCs w:val="0"/>
          <w:sz w:val="24"/>
          <w:szCs w:val="24"/>
          <w:rtl/>
        </w:rPr>
      </w:pPr>
      <w:r w:rsidRPr="00AF77E0">
        <w:rPr>
          <w:b w:val="0"/>
          <w:bCs w:val="0"/>
          <w:sz w:val="24"/>
          <w:szCs w:val="24"/>
          <w:rtl/>
        </w:rPr>
        <w:t>___________________                                         ____________________</w:t>
      </w:r>
    </w:p>
    <w:p w14:paraId="1BC065F9" w14:textId="77777777" w:rsidR="00C3743E" w:rsidRPr="00AF77E0" w:rsidRDefault="00C3743E" w:rsidP="00AF77E0">
      <w:pPr>
        <w:pStyle w:val="3"/>
        <w:rPr>
          <w:b w:val="0"/>
          <w:bCs w:val="0"/>
          <w:sz w:val="24"/>
          <w:szCs w:val="24"/>
          <w:rtl/>
        </w:rPr>
      </w:pPr>
      <w:r w:rsidRPr="00AF77E0">
        <w:rPr>
          <w:b w:val="0"/>
          <w:bCs w:val="0"/>
          <w:sz w:val="24"/>
          <w:szCs w:val="24"/>
          <w:rtl/>
        </w:rPr>
        <w:t>תאריך                                                                                 עו"ד</w:t>
      </w:r>
    </w:p>
    <w:p w14:paraId="2D9EF5BD" w14:textId="77777777" w:rsidR="00472C4E" w:rsidRPr="00A80B1D" w:rsidRDefault="00472C4E" w:rsidP="00A80B1D">
      <w:pPr>
        <w:pStyle w:val="3"/>
        <w:jc w:val="right"/>
        <w:rPr>
          <w:b w:val="0"/>
          <w:bCs w:val="0"/>
          <w:u w:val="single"/>
          <w:rtl/>
        </w:rPr>
      </w:pPr>
      <w:r w:rsidRPr="00A80B1D">
        <w:rPr>
          <w:b w:val="0"/>
          <w:bCs w:val="0"/>
          <w:u w:val="single"/>
          <w:rtl/>
        </w:rPr>
        <w:lastRenderedPageBreak/>
        <w:t xml:space="preserve">נספח </w:t>
      </w:r>
      <w:r w:rsidRPr="00A80B1D">
        <w:rPr>
          <w:rFonts w:hint="cs"/>
          <w:b w:val="0"/>
          <w:bCs w:val="0"/>
          <w:u w:val="single"/>
          <w:rtl/>
        </w:rPr>
        <w:t>ז למכרז</w:t>
      </w:r>
    </w:p>
    <w:p w14:paraId="46462C00" w14:textId="77777777" w:rsidR="00472C4E" w:rsidRPr="00CA6E7E" w:rsidRDefault="00472C4E" w:rsidP="00472C4E">
      <w:pPr>
        <w:spacing w:line="360" w:lineRule="auto"/>
        <w:jc w:val="right"/>
        <w:rPr>
          <w:b/>
          <w:bCs/>
          <w:u w:val="single"/>
          <w:rtl/>
        </w:rPr>
      </w:pPr>
    </w:p>
    <w:p w14:paraId="0D12DBC3" w14:textId="77777777" w:rsidR="00472C4E" w:rsidRPr="00A80B1D" w:rsidRDefault="00472C4E" w:rsidP="00A80B1D">
      <w:pPr>
        <w:pStyle w:val="1"/>
        <w:rPr>
          <w:rFonts w:asciiTheme="minorBidi" w:hAnsiTheme="minorBidi" w:cstheme="minorBidi"/>
          <w:b/>
          <w:bCs/>
          <w:u w:val="single"/>
          <w:rtl/>
        </w:rPr>
      </w:pPr>
      <w:r w:rsidRPr="00A80B1D">
        <w:rPr>
          <w:rFonts w:asciiTheme="minorBidi" w:hAnsiTheme="minorBidi" w:cstheme="minorBidi"/>
          <w:b/>
          <w:bCs/>
          <w:u w:val="single"/>
          <w:rtl/>
        </w:rPr>
        <w:t>התחייבות למניעת ניגוד עניינים</w:t>
      </w:r>
    </w:p>
    <w:p w14:paraId="27858090" w14:textId="77777777" w:rsidR="00472C4E" w:rsidRPr="00CA6E7E" w:rsidRDefault="00472C4E" w:rsidP="00472C4E">
      <w:pPr>
        <w:spacing w:line="360" w:lineRule="auto"/>
        <w:jc w:val="center"/>
        <w:rPr>
          <w:rtl/>
        </w:rPr>
      </w:pPr>
    </w:p>
    <w:p w14:paraId="47A1DB0B" w14:textId="77777777"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 xml:space="preserve">בנוסף ומבלי לגרוע מהוראות מפרט מכרז זה על נספחיו </w:t>
      </w:r>
      <w:r w:rsidR="00671340" w:rsidRPr="00E243D7">
        <w:rPr>
          <w:rFonts w:hint="cs"/>
          <w:b w:val="0"/>
          <w:bCs w:val="0"/>
          <w:sz w:val="24"/>
          <w:szCs w:val="24"/>
          <w:rtl/>
        </w:rPr>
        <w:t>ו</w:t>
      </w:r>
      <w:r w:rsidRPr="00E243D7">
        <w:rPr>
          <w:b w:val="0"/>
          <w:bCs w:val="0"/>
          <w:sz w:val="24"/>
          <w:szCs w:val="24"/>
          <w:rtl/>
        </w:rPr>
        <w:t>ממסמכי ההצעה שהוגשה</w:t>
      </w:r>
      <w:r w:rsidR="00A52C14" w:rsidRPr="00E243D7">
        <w:rPr>
          <w:rFonts w:hint="cs"/>
          <w:b w:val="0"/>
          <w:bCs w:val="0"/>
          <w:sz w:val="24"/>
          <w:szCs w:val="24"/>
          <w:rtl/>
        </w:rPr>
        <w:t xml:space="preserve"> </w:t>
      </w:r>
      <w:r w:rsidRPr="00E243D7">
        <w:rPr>
          <w:b w:val="0"/>
          <w:bCs w:val="0"/>
          <w:sz w:val="24"/>
          <w:szCs w:val="24"/>
          <w:rtl/>
        </w:rPr>
        <w:t xml:space="preserve">על-ידי המציע- </w:t>
      </w:r>
    </w:p>
    <w:p w14:paraId="275D20D2" w14:textId="77777777" w:rsidR="00472C4E" w:rsidRPr="00E243D7" w:rsidRDefault="00472C4E" w:rsidP="00E243D7">
      <w:pPr>
        <w:pStyle w:val="3"/>
        <w:spacing w:before="0" w:after="0" w:line="360" w:lineRule="auto"/>
        <w:rPr>
          <w:b w:val="0"/>
          <w:bCs w:val="0"/>
          <w:sz w:val="24"/>
          <w:szCs w:val="24"/>
          <w:rtl/>
        </w:rPr>
      </w:pPr>
    </w:p>
    <w:p w14:paraId="3AC0DA60" w14:textId="77777777"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E243D7">
        <w:rPr>
          <w:rFonts w:hint="cs"/>
          <w:b w:val="0"/>
          <w:bCs w:val="0"/>
          <w:sz w:val="24"/>
          <w:szCs w:val="24"/>
          <w:rtl/>
        </w:rPr>
        <w:t xml:space="preserve">אם </w:t>
      </w:r>
      <w:r w:rsidR="0038049C" w:rsidRPr="00E243D7">
        <w:rPr>
          <w:b w:val="0"/>
          <w:bCs w:val="0"/>
          <w:sz w:val="24"/>
          <w:szCs w:val="24"/>
          <w:rtl/>
        </w:rPr>
        <w:t xml:space="preserve">אזכה </w:t>
      </w:r>
      <w:r w:rsidRPr="00E243D7">
        <w:rPr>
          <w:b w:val="0"/>
          <w:bCs w:val="0"/>
          <w:sz w:val="24"/>
          <w:szCs w:val="24"/>
          <w:rtl/>
        </w:rPr>
        <w:t>במכרז מתחייב להמשיך עמוד בכל הדרישות הבאות, במשך כל תקופת ההתקשרות, כדלקמן:</w:t>
      </w:r>
    </w:p>
    <w:p w14:paraId="2882E672" w14:textId="0C1264C3" w:rsidR="00472C4E" w:rsidRPr="00E243D7" w:rsidRDefault="00472C4E" w:rsidP="00CE32C9">
      <w:pPr>
        <w:pStyle w:val="3"/>
        <w:numPr>
          <w:ilvl w:val="1"/>
          <w:numId w:val="21"/>
        </w:numPr>
        <w:spacing w:before="0" w:after="0" w:line="360" w:lineRule="auto"/>
        <w:ind w:left="516" w:hanging="425"/>
        <w:rPr>
          <w:b w:val="0"/>
          <w:bCs w:val="0"/>
          <w:sz w:val="24"/>
          <w:szCs w:val="24"/>
          <w:rtl/>
        </w:rPr>
      </w:pPr>
      <w:r w:rsidRPr="00E243D7">
        <w:rPr>
          <w:b w:val="0"/>
          <w:bCs w:val="0"/>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70BA92AA" w14:textId="28712FD1" w:rsidR="00472C4E" w:rsidRPr="00E243D7" w:rsidRDefault="00472C4E" w:rsidP="00CE32C9">
      <w:pPr>
        <w:pStyle w:val="3"/>
        <w:numPr>
          <w:ilvl w:val="1"/>
          <w:numId w:val="21"/>
        </w:numPr>
        <w:spacing w:before="0" w:after="0" w:line="360" w:lineRule="auto"/>
        <w:ind w:left="516" w:hanging="425"/>
        <w:rPr>
          <w:b w:val="0"/>
          <w:bCs w:val="0"/>
          <w:sz w:val="24"/>
          <w:szCs w:val="24"/>
        </w:rPr>
      </w:pPr>
      <w:r w:rsidRPr="00E243D7">
        <w:rPr>
          <w:b w:val="0"/>
          <w:bCs w:val="0"/>
          <w:sz w:val="24"/>
          <w:szCs w:val="24"/>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E243D7">
        <w:rPr>
          <w:rFonts w:hint="cs"/>
          <w:b w:val="0"/>
          <w:bCs w:val="0"/>
          <w:sz w:val="24"/>
          <w:szCs w:val="24"/>
          <w:rtl/>
        </w:rPr>
        <w:t>/</w:t>
      </w:r>
      <w:r w:rsidRPr="00E243D7">
        <w:rPr>
          <w:b w:val="0"/>
          <w:bCs w:val="0"/>
          <w:sz w:val="24"/>
          <w:szCs w:val="24"/>
          <w:rtl/>
        </w:rPr>
        <w:t>או עיסוקו במסגרת מתן השירותים למשרד לבין עניין אחר</w:t>
      </w:r>
      <w:r w:rsidRPr="00E243D7">
        <w:rPr>
          <w:rFonts w:hint="cs"/>
          <w:b w:val="0"/>
          <w:bCs w:val="0"/>
          <w:sz w:val="24"/>
          <w:szCs w:val="24"/>
          <w:rtl/>
        </w:rPr>
        <w:t xml:space="preserve"> </w:t>
      </w:r>
      <w:r w:rsidRPr="00E243D7">
        <w:rPr>
          <w:b w:val="0"/>
          <w:bCs w:val="0"/>
          <w:sz w:val="24"/>
          <w:szCs w:val="24"/>
          <w:rtl/>
        </w:rPr>
        <w:t xml:space="preserve">שלו או עניין של קרובו או עניין של גוף שהוא או קרובו חבר בו.  </w:t>
      </w:r>
    </w:p>
    <w:p w14:paraId="40998037" w14:textId="77777777" w:rsidR="00472C4E" w:rsidRPr="00E243D7" w:rsidRDefault="00472C4E" w:rsidP="00E243D7">
      <w:pPr>
        <w:pStyle w:val="3"/>
        <w:spacing w:before="0" w:after="0" w:line="360" w:lineRule="auto"/>
        <w:ind w:left="516"/>
        <w:rPr>
          <w:b w:val="0"/>
          <w:bCs w:val="0"/>
          <w:sz w:val="24"/>
          <w:szCs w:val="24"/>
          <w:rtl/>
        </w:rPr>
      </w:pPr>
    </w:p>
    <w:p w14:paraId="5BD88C94" w14:textId="77777777" w:rsidR="00472C4E" w:rsidRPr="00E243D7" w:rsidRDefault="00472C4E" w:rsidP="00472C4E">
      <w:pPr>
        <w:pStyle w:val="ab"/>
        <w:spacing w:line="360" w:lineRule="auto"/>
        <w:ind w:left="430" w:hanging="44"/>
        <w:jc w:val="both"/>
        <w:rPr>
          <w:rFonts w:ascii="Arial" w:hAnsi="Arial" w:cs="Arial"/>
          <w:sz w:val="24"/>
          <w:rtl/>
        </w:rPr>
      </w:pPr>
      <w:r w:rsidRPr="00E243D7">
        <w:rPr>
          <w:rFonts w:ascii="Arial" w:hAnsi="Arial" w:cs="Arial"/>
          <w:sz w:val="24"/>
          <w:rtl/>
        </w:rPr>
        <w:t>לעניין נספח זה, בכלל  "עניין אחר" ייחשבו–</w:t>
      </w:r>
    </w:p>
    <w:p w14:paraId="1D65BF29" w14:textId="4EA90547" w:rsidR="00792F0D" w:rsidRPr="00E243D7" w:rsidRDefault="00472C4E" w:rsidP="00E243D7">
      <w:pPr>
        <w:pStyle w:val="ab"/>
        <w:spacing w:line="360" w:lineRule="auto"/>
        <w:ind w:left="430" w:hanging="44"/>
        <w:jc w:val="both"/>
        <w:rPr>
          <w:rFonts w:ascii="Arial" w:hAnsi="Arial" w:cs="Arial"/>
          <w:sz w:val="24"/>
          <w:rtl/>
        </w:rPr>
      </w:pPr>
      <w:r w:rsidRPr="00E243D7">
        <w:rPr>
          <w:rFonts w:ascii="Arial" w:hAnsi="Arial" w:cs="Arial"/>
          <w:sz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sidRPr="00E243D7">
        <w:rPr>
          <w:rFonts w:ascii="Arial" w:hAnsi="Arial" w:cs="Arial" w:hint="cs"/>
          <w:sz w:val="24"/>
          <w:rtl/>
        </w:rPr>
        <w:t xml:space="preserve"> </w:t>
      </w:r>
      <w:r w:rsidRPr="00E243D7">
        <w:rPr>
          <w:rFonts w:ascii="Arial" w:hAnsi="Arial" w:cs="Arial"/>
          <w:sz w:val="24"/>
          <w:rtl/>
        </w:rPr>
        <w:t>בפיקוחו, מיצגים/</w:t>
      </w:r>
      <w:r w:rsidRPr="00E243D7">
        <w:rPr>
          <w:rFonts w:ascii="Arial" w:hAnsi="Arial" w:cs="Arial" w:hint="cs"/>
          <w:sz w:val="24"/>
          <w:rtl/>
        </w:rPr>
        <w:t xml:space="preserve"> </w:t>
      </w:r>
      <w:r w:rsidRPr="00E243D7">
        <w:rPr>
          <w:rFonts w:ascii="Arial" w:hAnsi="Arial" w:cs="Arial"/>
          <w:sz w:val="24"/>
          <w:rtl/>
        </w:rPr>
        <w:t>מייעצים/</w:t>
      </w:r>
      <w:r w:rsidRPr="00E243D7">
        <w:rPr>
          <w:rFonts w:ascii="Arial" w:hAnsi="Arial" w:cs="Arial" w:hint="cs"/>
          <w:sz w:val="24"/>
          <w:rtl/>
        </w:rPr>
        <w:t xml:space="preserve"> </w:t>
      </w:r>
      <w:r w:rsidRPr="00E243D7">
        <w:rPr>
          <w:rFonts w:ascii="Arial" w:hAnsi="Arial" w:cs="Arial"/>
          <w:sz w:val="24"/>
          <w:rtl/>
        </w:rPr>
        <w:t>מבקרים (מחק את המיותר</w:t>
      </w:r>
      <w:r w:rsidR="00792F0D" w:rsidRPr="00E243D7">
        <w:rPr>
          <w:rFonts w:ascii="Arial" w:hAnsi="Arial" w:cs="Arial" w:hint="cs"/>
          <w:sz w:val="24"/>
          <w:rtl/>
        </w:rPr>
        <w:t>).</w:t>
      </w:r>
    </w:p>
    <w:p w14:paraId="63634449" w14:textId="77777777" w:rsidR="00792F0D" w:rsidRPr="00E243D7" w:rsidRDefault="00792F0D" w:rsidP="00792F0D">
      <w:pPr>
        <w:pStyle w:val="ab"/>
        <w:spacing w:line="360" w:lineRule="auto"/>
        <w:ind w:left="430" w:hanging="44"/>
        <w:rPr>
          <w:rFonts w:ascii="Arial" w:hAnsi="Arial" w:cs="Arial"/>
          <w:sz w:val="24"/>
          <w:rtl/>
        </w:rPr>
      </w:pPr>
    </w:p>
    <w:p w14:paraId="723F8DCB" w14:textId="77777777" w:rsidR="00472C4E" w:rsidRPr="00E243D7" w:rsidRDefault="00472C4E" w:rsidP="00792F0D">
      <w:pPr>
        <w:pStyle w:val="ab"/>
        <w:spacing w:line="360" w:lineRule="auto"/>
        <w:ind w:left="430" w:hanging="44"/>
        <w:rPr>
          <w:rFonts w:ascii="Arial" w:hAnsi="Arial" w:cs="Arial"/>
          <w:sz w:val="24"/>
          <w:rtl/>
        </w:rPr>
      </w:pPr>
      <w:r w:rsidRPr="00E243D7">
        <w:rPr>
          <w:rFonts w:ascii="Arial" w:hAnsi="Arial" w:cs="Arial"/>
          <w:sz w:val="24"/>
          <w:rtl/>
        </w:rPr>
        <w:br/>
        <w:t>__________</w:t>
      </w:r>
      <w:r w:rsidRPr="00E243D7">
        <w:rPr>
          <w:rFonts w:ascii="Arial" w:hAnsi="Arial" w:cs="Arial"/>
          <w:sz w:val="24"/>
          <w:rtl/>
        </w:rPr>
        <w:tab/>
      </w:r>
      <w:r w:rsidR="00BD6A29" w:rsidRPr="00E243D7">
        <w:rPr>
          <w:rFonts w:ascii="Arial" w:hAnsi="Arial" w:cs="Arial" w:hint="cs"/>
          <w:sz w:val="24"/>
          <w:rtl/>
        </w:rPr>
        <w:t xml:space="preserve">                                  </w:t>
      </w:r>
      <w:r w:rsidRPr="00E243D7">
        <w:rPr>
          <w:rFonts w:ascii="Arial" w:hAnsi="Arial" w:cs="Arial"/>
          <w:sz w:val="24"/>
          <w:rtl/>
        </w:rPr>
        <w:t>_______________________</w:t>
      </w:r>
    </w:p>
    <w:p w14:paraId="0B2F8675" w14:textId="77777777" w:rsidR="00792F0D" w:rsidRPr="00E243D7" w:rsidRDefault="00472C4E" w:rsidP="00792F0D">
      <w:pPr>
        <w:spacing w:line="360" w:lineRule="auto"/>
        <w:ind w:left="5040" w:hanging="4524"/>
        <w:rPr>
          <w:rFonts w:ascii="Arial" w:hAnsi="Arial" w:cs="Arial"/>
          <w:rtl/>
        </w:rPr>
      </w:pPr>
      <w:r w:rsidRPr="00E243D7">
        <w:rPr>
          <w:rFonts w:ascii="Arial" w:hAnsi="Arial" w:cs="Arial"/>
          <w:rtl/>
        </w:rPr>
        <w:t xml:space="preserve">תאריך                          </w:t>
      </w:r>
      <w:r w:rsidR="00BD6A29" w:rsidRPr="00E243D7">
        <w:rPr>
          <w:rFonts w:ascii="Arial" w:hAnsi="Arial" w:cs="Arial" w:hint="cs"/>
          <w:rtl/>
        </w:rPr>
        <w:t xml:space="preserve">                                 </w:t>
      </w:r>
      <w:r w:rsidRPr="00E243D7">
        <w:rPr>
          <w:rFonts w:ascii="Arial" w:hAnsi="Arial" w:cs="Arial"/>
          <w:rtl/>
        </w:rPr>
        <w:t>שם מורשה החתימה+ חתימה</w:t>
      </w:r>
    </w:p>
    <w:p w14:paraId="3945E496" w14:textId="77777777" w:rsidR="00472C4E" w:rsidRPr="00E5042E" w:rsidRDefault="00792F0D" w:rsidP="00792F0D">
      <w:pPr>
        <w:spacing w:line="360" w:lineRule="auto"/>
        <w:ind w:left="5040" w:hanging="4524"/>
        <w:rPr>
          <w:rtl/>
        </w:rPr>
      </w:pPr>
      <w:r>
        <w:rPr>
          <w:rtl/>
        </w:rPr>
        <w:br w:type="page"/>
      </w:r>
    </w:p>
    <w:p w14:paraId="495F1D2B" w14:textId="77777777" w:rsidR="00472C4E" w:rsidRDefault="00472C4E" w:rsidP="00472C4E">
      <w:pPr>
        <w:spacing w:line="360" w:lineRule="auto"/>
        <w:ind w:left="-58"/>
        <w:jc w:val="center"/>
        <w:rPr>
          <w:b/>
          <w:bCs/>
          <w:rtl/>
        </w:rPr>
      </w:pPr>
    </w:p>
    <w:p w14:paraId="60EEC9D2" w14:textId="77777777" w:rsidR="00472C4E" w:rsidRPr="00E243D7" w:rsidRDefault="00472C4E" w:rsidP="00E243D7">
      <w:pPr>
        <w:pStyle w:val="3"/>
        <w:jc w:val="center"/>
        <w:rPr>
          <w:sz w:val="24"/>
          <w:szCs w:val="24"/>
          <w:rtl/>
        </w:rPr>
      </w:pPr>
      <w:r w:rsidRPr="00E243D7">
        <w:rPr>
          <w:sz w:val="24"/>
          <w:szCs w:val="24"/>
          <w:rtl/>
        </w:rPr>
        <w:t>אימות חתימה</w:t>
      </w:r>
    </w:p>
    <w:p w14:paraId="43C156E7" w14:textId="77777777" w:rsidR="00792F0D" w:rsidRPr="00E243D7" w:rsidRDefault="00792F0D" w:rsidP="00E243D7">
      <w:pPr>
        <w:pStyle w:val="3"/>
        <w:rPr>
          <w:b w:val="0"/>
          <w:bCs w:val="0"/>
          <w:sz w:val="24"/>
          <w:szCs w:val="24"/>
          <w:rtl/>
        </w:rPr>
      </w:pPr>
    </w:p>
    <w:p w14:paraId="6B2FBF0C" w14:textId="77777777"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אני הח"מ. עו"ד</w:t>
      </w:r>
      <w:r w:rsidRPr="00E243D7">
        <w:rPr>
          <w:rFonts w:hint="cs"/>
          <w:b w:val="0"/>
          <w:bCs w:val="0"/>
          <w:sz w:val="24"/>
          <w:szCs w:val="24"/>
          <w:u w:val="single"/>
          <w:rtl/>
        </w:rPr>
        <w:t xml:space="preserve">                  </w:t>
      </w:r>
      <w:r w:rsidRPr="00E243D7">
        <w:rPr>
          <w:b w:val="0"/>
          <w:bCs w:val="0"/>
          <w:sz w:val="24"/>
          <w:szCs w:val="24"/>
          <w:u w:val="single"/>
          <w:rtl/>
        </w:rPr>
        <w:t xml:space="preserve"> </w:t>
      </w:r>
      <w:r w:rsidRPr="00E243D7">
        <w:rPr>
          <w:rFonts w:hint="cs"/>
          <w:b w:val="0"/>
          <w:bCs w:val="0"/>
          <w:sz w:val="24"/>
          <w:szCs w:val="24"/>
          <w:u w:val="single"/>
          <w:rtl/>
        </w:rPr>
        <w:t xml:space="preserve">       </w:t>
      </w:r>
      <w:r w:rsidRPr="00E243D7">
        <w:rPr>
          <w:rFonts w:hint="cs"/>
          <w:b w:val="0"/>
          <w:bCs w:val="0"/>
          <w:sz w:val="24"/>
          <w:szCs w:val="24"/>
          <w:rtl/>
        </w:rPr>
        <w:t xml:space="preserve">  מ.ר </w:t>
      </w:r>
      <w:r w:rsidRPr="00E243D7">
        <w:rPr>
          <w:rFonts w:hint="cs"/>
          <w:b w:val="0"/>
          <w:bCs w:val="0"/>
          <w:sz w:val="24"/>
          <w:szCs w:val="24"/>
          <w:u w:val="single"/>
          <w:rtl/>
        </w:rPr>
        <w:t xml:space="preserve">                </w:t>
      </w:r>
      <w:r w:rsidRPr="00E243D7">
        <w:rPr>
          <w:rFonts w:hint="cs"/>
          <w:b w:val="0"/>
          <w:bCs w:val="0"/>
          <w:sz w:val="24"/>
          <w:szCs w:val="24"/>
          <w:rtl/>
        </w:rPr>
        <w:t xml:space="preserve"> </w:t>
      </w:r>
      <w:r w:rsidRPr="00E243D7">
        <w:rPr>
          <w:b w:val="0"/>
          <w:bCs w:val="0"/>
          <w:sz w:val="24"/>
          <w:szCs w:val="24"/>
          <w:rtl/>
        </w:rPr>
        <w:t>מאשר בזאת כי</w:t>
      </w:r>
      <w:r w:rsidRPr="00E243D7">
        <w:rPr>
          <w:rFonts w:hint="cs"/>
          <w:b w:val="0"/>
          <w:bCs w:val="0"/>
          <w:sz w:val="24"/>
          <w:szCs w:val="24"/>
          <w:rtl/>
        </w:rPr>
        <w:t xml:space="preserve"> ביום </w:t>
      </w:r>
      <w:r w:rsidRPr="00E243D7">
        <w:rPr>
          <w:b w:val="0"/>
          <w:bCs w:val="0"/>
          <w:sz w:val="24"/>
          <w:szCs w:val="24"/>
          <w:rtl/>
        </w:rPr>
        <w:t>___________</w:t>
      </w:r>
      <w:r w:rsidRPr="00E243D7">
        <w:rPr>
          <w:rFonts w:hint="cs"/>
          <w:b w:val="0"/>
          <w:bCs w:val="0"/>
          <w:sz w:val="24"/>
          <w:szCs w:val="24"/>
          <w:rtl/>
        </w:rPr>
        <w:t>הופיע/ה בפני במשרדי מר/גב'</w:t>
      </w:r>
      <w:r w:rsidRPr="00E243D7">
        <w:rPr>
          <w:b w:val="0"/>
          <w:bCs w:val="0"/>
          <w:sz w:val="24"/>
          <w:szCs w:val="24"/>
          <w:u w:val="single"/>
          <w:rtl/>
        </w:rPr>
        <w:tab/>
      </w:r>
      <w:r w:rsidRPr="00E243D7">
        <w:rPr>
          <w:rFonts w:hint="cs"/>
          <w:b w:val="0"/>
          <w:bCs w:val="0"/>
          <w:sz w:val="24"/>
          <w:szCs w:val="24"/>
          <w:u w:val="single"/>
          <w:rtl/>
        </w:rPr>
        <w:tab/>
      </w:r>
      <w:r w:rsidRPr="00E243D7">
        <w:rPr>
          <w:b w:val="0"/>
          <w:bCs w:val="0"/>
          <w:sz w:val="24"/>
          <w:szCs w:val="24"/>
          <w:rtl/>
        </w:rPr>
        <w:t>אשר זיהה את עצמו</w:t>
      </w:r>
      <w:r w:rsidRPr="00E243D7">
        <w:rPr>
          <w:rFonts w:hint="cs"/>
          <w:b w:val="0"/>
          <w:bCs w:val="0"/>
          <w:sz w:val="24"/>
          <w:szCs w:val="24"/>
          <w:rtl/>
        </w:rPr>
        <w:t>/ה</w:t>
      </w:r>
      <w:r w:rsidRPr="00E243D7">
        <w:rPr>
          <w:b w:val="0"/>
          <w:bCs w:val="0"/>
          <w:sz w:val="24"/>
          <w:szCs w:val="24"/>
          <w:rtl/>
        </w:rPr>
        <w:t xml:space="preserve"> באמצעות ת.ז.</w:t>
      </w:r>
      <w:r w:rsidRPr="00E243D7">
        <w:rPr>
          <w:rFonts w:hint="cs"/>
          <w:b w:val="0"/>
          <w:bCs w:val="0"/>
          <w:sz w:val="24"/>
          <w:szCs w:val="24"/>
          <w:rtl/>
        </w:rPr>
        <w:t xml:space="preserve"> מס'</w:t>
      </w:r>
      <w:r w:rsidRPr="00E243D7">
        <w:rPr>
          <w:b w:val="0"/>
          <w:bCs w:val="0"/>
          <w:sz w:val="24"/>
          <w:szCs w:val="24"/>
          <w:rtl/>
        </w:rPr>
        <w:t xml:space="preserve"> _________ ואחרי שהזהרתיו/ה כי עליו/ה להצהיר אמת וכי יהיה/תהייה צפוי/ה לעונשים הקבועים בחוק אם לא יעשה/תעשה כן  חתם</w:t>
      </w:r>
      <w:r w:rsidRPr="00E243D7">
        <w:rPr>
          <w:rFonts w:hint="cs"/>
          <w:b w:val="0"/>
          <w:bCs w:val="0"/>
          <w:sz w:val="24"/>
          <w:szCs w:val="24"/>
          <w:rtl/>
        </w:rPr>
        <w:t>/ה</w:t>
      </w:r>
      <w:r w:rsidRPr="00E243D7">
        <w:rPr>
          <w:b w:val="0"/>
          <w:bCs w:val="0"/>
          <w:sz w:val="24"/>
          <w:szCs w:val="24"/>
          <w:rtl/>
        </w:rPr>
        <w:t xml:space="preserve"> על הצהרה זו בפני.</w:t>
      </w:r>
    </w:p>
    <w:p w14:paraId="21C1151D" w14:textId="77777777" w:rsidR="00792F0D" w:rsidRPr="00E243D7" w:rsidRDefault="00792F0D" w:rsidP="00E243D7">
      <w:pPr>
        <w:pStyle w:val="3"/>
        <w:spacing w:before="0" w:after="0" w:line="360" w:lineRule="auto"/>
        <w:rPr>
          <w:b w:val="0"/>
          <w:bCs w:val="0"/>
          <w:sz w:val="24"/>
          <w:szCs w:val="24"/>
          <w:rtl/>
        </w:rPr>
      </w:pPr>
    </w:p>
    <w:p w14:paraId="0753C6CA" w14:textId="77777777" w:rsidR="00792F0D" w:rsidRPr="00E243D7" w:rsidRDefault="00792F0D" w:rsidP="00E243D7">
      <w:pPr>
        <w:pStyle w:val="3"/>
        <w:spacing w:before="0" w:after="0" w:line="360" w:lineRule="auto"/>
        <w:rPr>
          <w:b w:val="0"/>
          <w:bCs w:val="0"/>
          <w:sz w:val="24"/>
          <w:szCs w:val="24"/>
          <w:rtl/>
        </w:rPr>
      </w:pPr>
    </w:p>
    <w:p w14:paraId="33FDF146" w14:textId="77777777"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___________              _____________                          _____________</w:t>
      </w:r>
    </w:p>
    <w:p w14:paraId="301DE59E" w14:textId="57742361" w:rsidR="00472C4E" w:rsidRPr="00E243D7" w:rsidRDefault="00472C4E" w:rsidP="00E243D7">
      <w:pPr>
        <w:pStyle w:val="3"/>
        <w:spacing w:before="0" w:after="0" w:line="360" w:lineRule="auto"/>
        <w:rPr>
          <w:b w:val="0"/>
          <w:bCs w:val="0"/>
          <w:sz w:val="24"/>
          <w:szCs w:val="24"/>
          <w:rtl/>
        </w:rPr>
      </w:pPr>
      <w:r w:rsidRPr="00E243D7">
        <w:rPr>
          <w:b w:val="0"/>
          <w:bCs w:val="0"/>
          <w:sz w:val="24"/>
          <w:szCs w:val="24"/>
          <w:rtl/>
        </w:rPr>
        <w:t xml:space="preserve">שם                             </w:t>
      </w:r>
      <w:r w:rsidR="00E243D7">
        <w:rPr>
          <w:rFonts w:hint="cs"/>
          <w:b w:val="0"/>
          <w:bCs w:val="0"/>
          <w:sz w:val="24"/>
          <w:szCs w:val="24"/>
          <w:rtl/>
        </w:rPr>
        <w:t xml:space="preserve">     </w:t>
      </w:r>
      <w:r w:rsidRPr="00E243D7">
        <w:rPr>
          <w:b w:val="0"/>
          <w:bCs w:val="0"/>
          <w:sz w:val="24"/>
          <w:szCs w:val="24"/>
          <w:rtl/>
        </w:rPr>
        <w:t>חותמת וחתימה                                   תאריך</w:t>
      </w:r>
      <w:r w:rsidRPr="00E243D7">
        <w:rPr>
          <w:b w:val="0"/>
          <w:bCs w:val="0"/>
          <w:sz w:val="24"/>
          <w:szCs w:val="24"/>
          <w:rtl/>
        </w:rPr>
        <w:br w:type="page"/>
      </w:r>
    </w:p>
    <w:p w14:paraId="05FEBA6A" w14:textId="77777777" w:rsidR="00342B21" w:rsidRPr="00E243D7" w:rsidRDefault="00342B21" w:rsidP="00E243D7">
      <w:pPr>
        <w:pStyle w:val="3"/>
        <w:jc w:val="right"/>
        <w:rPr>
          <w:b w:val="0"/>
          <w:bCs w:val="0"/>
          <w:u w:val="single"/>
          <w:rtl/>
        </w:rPr>
      </w:pPr>
      <w:r w:rsidRPr="00E243D7">
        <w:rPr>
          <w:rFonts w:hint="cs"/>
          <w:b w:val="0"/>
          <w:bCs w:val="0"/>
          <w:u w:val="single"/>
          <w:rtl/>
        </w:rPr>
        <w:lastRenderedPageBreak/>
        <w:t>נספח ח'</w:t>
      </w:r>
    </w:p>
    <w:p w14:paraId="18422A16" w14:textId="77777777" w:rsidR="00342B21" w:rsidRDefault="00342B21" w:rsidP="00342B21">
      <w:pPr>
        <w:pStyle w:val="aff1"/>
        <w:spacing w:line="276" w:lineRule="auto"/>
        <w:ind w:left="1596"/>
        <w:jc w:val="center"/>
        <w:rPr>
          <w:rFonts w:ascii="Calibri" w:hAnsi="Calibri" w:cs="David"/>
          <w:sz w:val="36"/>
          <w:szCs w:val="36"/>
          <w:u w:val="single"/>
          <w:rtl/>
        </w:rPr>
      </w:pPr>
    </w:p>
    <w:p w14:paraId="3D553C99" w14:textId="77777777" w:rsidR="00342B21" w:rsidRPr="00E243D7" w:rsidRDefault="00342B21" w:rsidP="00E243D7">
      <w:pPr>
        <w:pStyle w:val="1"/>
        <w:rPr>
          <w:rFonts w:asciiTheme="minorBidi" w:hAnsiTheme="minorBidi" w:cstheme="minorBidi"/>
          <w:b/>
          <w:bCs/>
          <w:u w:val="single"/>
          <w:rtl/>
        </w:rPr>
      </w:pPr>
      <w:r w:rsidRPr="00E243D7">
        <w:rPr>
          <w:rFonts w:asciiTheme="minorBidi" w:hAnsiTheme="minorBidi" w:cstheme="minorBidi" w:hint="cs"/>
          <w:b/>
          <w:bCs/>
          <w:u w:val="single"/>
          <w:rtl/>
        </w:rPr>
        <w:t>תצהיר בדבר העסקת אנשים עם מוגבלות</w:t>
      </w:r>
    </w:p>
    <w:p w14:paraId="0A0292AD" w14:textId="77777777" w:rsidR="00342B21" w:rsidRDefault="00342B21" w:rsidP="00342B21">
      <w:pPr>
        <w:spacing w:line="360" w:lineRule="auto"/>
        <w:jc w:val="both"/>
        <w:rPr>
          <w:rFonts w:ascii="Arial" w:hAnsi="Arial"/>
          <w:rtl/>
        </w:rPr>
      </w:pPr>
    </w:p>
    <w:p w14:paraId="1FC1A934" w14:textId="77777777" w:rsidR="00342B21" w:rsidRDefault="00342B21" w:rsidP="00342B21">
      <w:pPr>
        <w:spacing w:line="360" w:lineRule="auto"/>
        <w:jc w:val="both"/>
        <w:rPr>
          <w:rFonts w:ascii="Arial" w:hAnsi="Arial"/>
          <w:rtl/>
        </w:rPr>
      </w:pPr>
    </w:p>
    <w:p w14:paraId="6384E5C3" w14:textId="77777777" w:rsidR="00342B21" w:rsidRPr="00E243D7" w:rsidRDefault="00342B21" w:rsidP="00E243D7">
      <w:pPr>
        <w:pStyle w:val="3"/>
        <w:spacing w:before="0" w:after="0" w:line="360" w:lineRule="auto"/>
        <w:rPr>
          <w:b w:val="0"/>
          <w:bCs w:val="0"/>
          <w:sz w:val="24"/>
          <w:szCs w:val="24"/>
        </w:rPr>
      </w:pPr>
      <w:r w:rsidRPr="00E243D7">
        <w:rPr>
          <w:b w:val="0"/>
          <w:bCs w:val="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C6F5AAE" w14:textId="77777777" w:rsidR="00342B21" w:rsidRPr="00E243D7" w:rsidRDefault="00342B21" w:rsidP="00E243D7">
      <w:pPr>
        <w:pStyle w:val="3"/>
        <w:spacing w:before="0" w:after="0" w:line="360" w:lineRule="auto"/>
        <w:rPr>
          <w:b w:val="0"/>
          <w:bCs w:val="0"/>
          <w:sz w:val="24"/>
          <w:szCs w:val="24"/>
          <w:rtl/>
        </w:rPr>
      </w:pPr>
    </w:p>
    <w:p w14:paraId="56F6B42E" w14:textId="77777777" w:rsidR="00342B21" w:rsidRPr="00E243D7" w:rsidRDefault="00342B21" w:rsidP="00E243D7">
      <w:pPr>
        <w:pStyle w:val="3"/>
        <w:spacing w:before="0" w:after="0" w:line="360" w:lineRule="auto"/>
        <w:rPr>
          <w:b w:val="0"/>
          <w:bCs w:val="0"/>
          <w:sz w:val="24"/>
          <w:szCs w:val="24"/>
          <w:rtl/>
        </w:rPr>
      </w:pPr>
      <w:r w:rsidRPr="00E243D7">
        <w:rPr>
          <w:b w:val="0"/>
          <w:bCs w:val="0"/>
          <w:sz w:val="24"/>
          <w:szCs w:val="24"/>
          <w:rtl/>
        </w:rPr>
        <w:t>הנני נותן תצהיר זה בשם ___________________ שהוא המציע (להלן:  "המציע") המבקש להתקשר עם עורך התקשרות</w:t>
      </w:r>
      <w:r w:rsidRPr="00E243D7">
        <w:rPr>
          <w:rFonts w:hint="cs"/>
          <w:b w:val="0"/>
          <w:bCs w:val="0"/>
          <w:sz w:val="24"/>
          <w:szCs w:val="24"/>
          <w:rtl/>
        </w:rPr>
        <w:t>- משרד הכלכלה והתעשייה</w:t>
      </w:r>
      <w:r w:rsidRPr="00E243D7">
        <w:rPr>
          <w:b w:val="0"/>
          <w:bCs w:val="0"/>
          <w:sz w:val="24"/>
          <w:szCs w:val="24"/>
          <w:rtl/>
        </w:rPr>
        <w:t xml:space="preserve"> מספר </w:t>
      </w:r>
      <w:r w:rsidRPr="00E243D7">
        <w:rPr>
          <w:rFonts w:hint="cs"/>
          <w:b w:val="0"/>
          <w:bCs w:val="0"/>
          <w:sz w:val="24"/>
          <w:szCs w:val="24"/>
          <w:rtl/>
        </w:rPr>
        <w:t xml:space="preserve">500102926 </w:t>
      </w:r>
      <w:r w:rsidRPr="00E243D7">
        <w:rPr>
          <w:b w:val="0"/>
          <w:bCs w:val="0"/>
          <w:sz w:val="24"/>
          <w:szCs w:val="24"/>
          <w:rtl/>
        </w:rPr>
        <w:t xml:space="preserve">לאספקת ____________________ עבור __________________. אני מצהיר/ה כי הנני מוסמך/ת לתת תצהיר זה בשם המציע. </w:t>
      </w:r>
    </w:p>
    <w:p w14:paraId="516B2300" w14:textId="77777777" w:rsidR="00342B21" w:rsidRDefault="00342B21" w:rsidP="00E243D7">
      <w:pPr>
        <w:spacing w:line="360" w:lineRule="auto"/>
        <w:jc w:val="both"/>
        <w:rPr>
          <w:rFonts w:ascii="Arial" w:hAnsi="Arial"/>
          <w:sz w:val="16"/>
          <w:szCs w:val="16"/>
          <w:rtl/>
        </w:rPr>
      </w:pPr>
    </w:p>
    <w:p w14:paraId="162A8C1F" w14:textId="77777777" w:rsidR="00342B21" w:rsidRPr="00E243D7" w:rsidRDefault="00342B21" w:rsidP="00E243D7">
      <w:pPr>
        <w:pStyle w:val="3"/>
        <w:spacing w:before="0" w:after="0" w:line="360" w:lineRule="auto"/>
        <w:rPr>
          <w:sz w:val="24"/>
          <w:szCs w:val="24"/>
          <w:u w:val="single"/>
          <w:rtl/>
        </w:rPr>
      </w:pPr>
      <w:r w:rsidRPr="00E243D7">
        <w:rPr>
          <w:sz w:val="24"/>
          <w:szCs w:val="24"/>
          <w:u w:val="single"/>
          <w:rtl/>
        </w:rPr>
        <w:t xml:space="preserve"> (סמן </w:t>
      </w:r>
      <w:r w:rsidRPr="00E243D7">
        <w:rPr>
          <w:sz w:val="24"/>
          <w:szCs w:val="24"/>
          <w:u w:val="single"/>
        </w:rPr>
        <w:t>X</w:t>
      </w:r>
      <w:r w:rsidRPr="00E243D7">
        <w:rPr>
          <w:sz w:val="24"/>
          <w:szCs w:val="24"/>
          <w:u w:val="single"/>
          <w:rtl/>
        </w:rPr>
        <w:t xml:space="preserve"> במשבצת המתאימה):</w:t>
      </w:r>
    </w:p>
    <w:p w14:paraId="794E41EC" w14:textId="77777777" w:rsidR="00342B21" w:rsidRPr="00E243D7" w:rsidRDefault="00342B21" w:rsidP="00CE32C9">
      <w:pPr>
        <w:pStyle w:val="3"/>
        <w:numPr>
          <w:ilvl w:val="0"/>
          <w:numId w:val="26"/>
        </w:numPr>
        <w:spacing w:before="0" w:after="0" w:line="360" w:lineRule="auto"/>
        <w:ind w:left="714" w:hanging="357"/>
        <w:rPr>
          <w:b w:val="0"/>
          <w:bCs w:val="0"/>
          <w:sz w:val="24"/>
          <w:szCs w:val="24"/>
          <w:rtl/>
        </w:rPr>
      </w:pPr>
      <w:r w:rsidRPr="00E243D7">
        <w:rPr>
          <w:b w:val="0"/>
          <w:bCs w:val="0"/>
          <w:sz w:val="24"/>
          <w:szCs w:val="24"/>
          <w:rtl/>
        </w:rPr>
        <w:t>הוראות סעיף 9 לחוק שוויון זכויות לאנשים עם מוגבלות, התשנ"ח 1998 לא חלות על המציע.</w:t>
      </w:r>
    </w:p>
    <w:p w14:paraId="2B974B2D" w14:textId="3DF16EC0" w:rsidR="00342B21" w:rsidRPr="00E243D7" w:rsidRDefault="00342B21" w:rsidP="00CE32C9">
      <w:pPr>
        <w:pStyle w:val="3"/>
        <w:numPr>
          <w:ilvl w:val="0"/>
          <w:numId w:val="26"/>
        </w:numPr>
        <w:spacing w:before="0" w:after="0" w:line="360" w:lineRule="auto"/>
        <w:ind w:left="714" w:hanging="357"/>
        <w:rPr>
          <w:b w:val="0"/>
          <w:bCs w:val="0"/>
          <w:sz w:val="24"/>
          <w:szCs w:val="24"/>
        </w:rPr>
      </w:pPr>
      <w:r w:rsidRPr="00E243D7">
        <w:rPr>
          <w:b w:val="0"/>
          <w:bCs w:val="0"/>
          <w:sz w:val="24"/>
          <w:szCs w:val="24"/>
          <w:rtl/>
        </w:rPr>
        <w:t xml:space="preserve">הוראות סעיף 9 לחוק שוויון זכויות לאנשים עם מוגבלות, התשנ"ח 1998 חלות על המציע והוא מקיים אותן.  </w:t>
      </w:r>
    </w:p>
    <w:p w14:paraId="662BCEB8" w14:textId="77777777" w:rsidR="00342B21" w:rsidRPr="00E243D7" w:rsidRDefault="00342B21" w:rsidP="00E243D7">
      <w:pPr>
        <w:pStyle w:val="3"/>
        <w:spacing w:before="0" w:after="0" w:line="360" w:lineRule="auto"/>
        <w:rPr>
          <w:b w:val="0"/>
          <w:bCs w:val="0"/>
          <w:sz w:val="24"/>
          <w:szCs w:val="24"/>
        </w:rPr>
      </w:pPr>
      <w:r w:rsidRPr="00E243D7">
        <w:rPr>
          <w:b w:val="0"/>
          <w:bCs w:val="0"/>
          <w:sz w:val="24"/>
          <w:szCs w:val="24"/>
          <w:rtl/>
        </w:rPr>
        <w:t xml:space="preserve">(במקרה שהוראות סעיף 9 לחוק שוויון זכויות לאנשים עם מוגבלות, התשנ"ח 1998 חלות על המציע נדרש לסמן </w:t>
      </w:r>
      <w:r w:rsidRPr="00E243D7">
        <w:rPr>
          <w:b w:val="0"/>
          <w:bCs w:val="0"/>
          <w:sz w:val="24"/>
          <w:szCs w:val="24"/>
        </w:rPr>
        <w:t>x</w:t>
      </w:r>
      <w:r w:rsidRPr="00E243D7">
        <w:rPr>
          <w:b w:val="0"/>
          <w:bCs w:val="0"/>
          <w:sz w:val="24"/>
          <w:szCs w:val="24"/>
          <w:rtl/>
        </w:rPr>
        <w:t xml:space="preserve"> במשבצת המתאימה):</w:t>
      </w:r>
    </w:p>
    <w:p w14:paraId="39A64CB9" w14:textId="77777777" w:rsidR="00342B21" w:rsidRPr="00E243D7" w:rsidRDefault="00342B21" w:rsidP="00CE32C9">
      <w:pPr>
        <w:pStyle w:val="3"/>
        <w:numPr>
          <w:ilvl w:val="0"/>
          <w:numId w:val="26"/>
        </w:numPr>
        <w:spacing w:before="0" w:after="0" w:line="360" w:lineRule="auto"/>
        <w:ind w:left="714" w:hanging="357"/>
        <w:rPr>
          <w:b w:val="0"/>
          <w:bCs w:val="0"/>
          <w:sz w:val="24"/>
          <w:szCs w:val="24"/>
          <w:rtl/>
        </w:rPr>
      </w:pPr>
      <w:r w:rsidRPr="00E243D7">
        <w:rPr>
          <w:b w:val="0"/>
          <w:bCs w:val="0"/>
          <w:sz w:val="24"/>
          <w:szCs w:val="24"/>
          <w:rtl/>
        </w:rPr>
        <w:t>המציע מעסיק פחות מ-100 עובדים.</w:t>
      </w:r>
    </w:p>
    <w:p w14:paraId="3BDA33EB" w14:textId="77777777" w:rsidR="00342B21" w:rsidRPr="00E243D7" w:rsidRDefault="00342B21" w:rsidP="00CE32C9">
      <w:pPr>
        <w:pStyle w:val="3"/>
        <w:numPr>
          <w:ilvl w:val="0"/>
          <w:numId w:val="26"/>
        </w:numPr>
        <w:spacing w:before="0" w:after="0" w:line="360" w:lineRule="auto"/>
        <w:ind w:left="714" w:hanging="357"/>
        <w:rPr>
          <w:b w:val="0"/>
          <w:bCs w:val="0"/>
          <w:sz w:val="24"/>
          <w:szCs w:val="24"/>
        </w:rPr>
      </w:pPr>
      <w:r w:rsidRPr="00E243D7">
        <w:rPr>
          <w:b w:val="0"/>
          <w:bCs w:val="0"/>
          <w:sz w:val="24"/>
          <w:szCs w:val="24"/>
          <w:rtl/>
        </w:rPr>
        <w:t>המציע מעסיק 100 עובדים או יותר.</w:t>
      </w:r>
    </w:p>
    <w:p w14:paraId="3D0688A0" w14:textId="77777777" w:rsidR="00342B21" w:rsidRPr="00E243D7" w:rsidRDefault="00342B21" w:rsidP="00E243D7">
      <w:pPr>
        <w:pStyle w:val="3"/>
        <w:spacing w:before="0" w:after="0" w:line="360" w:lineRule="auto"/>
        <w:rPr>
          <w:b w:val="0"/>
          <w:bCs w:val="0"/>
          <w:sz w:val="24"/>
          <w:szCs w:val="24"/>
        </w:rPr>
      </w:pPr>
      <w:r w:rsidRPr="00E243D7">
        <w:rPr>
          <w:b w:val="0"/>
          <w:bCs w:val="0"/>
          <w:sz w:val="24"/>
          <w:szCs w:val="24"/>
          <w:rtl/>
        </w:rPr>
        <w:t xml:space="preserve">(במקרה שהמציע מעסיק 100 עובדים או יותר נדרש לסמן </w:t>
      </w:r>
      <w:r w:rsidRPr="00E243D7">
        <w:rPr>
          <w:b w:val="0"/>
          <w:bCs w:val="0"/>
          <w:sz w:val="24"/>
          <w:szCs w:val="24"/>
        </w:rPr>
        <w:t xml:space="preserve">X </w:t>
      </w:r>
      <w:r w:rsidRPr="00E243D7">
        <w:rPr>
          <w:b w:val="0"/>
          <w:bCs w:val="0"/>
          <w:sz w:val="24"/>
          <w:szCs w:val="24"/>
          <w:rtl/>
        </w:rPr>
        <w:t xml:space="preserve"> במשבצת המתאימה):</w:t>
      </w:r>
    </w:p>
    <w:p w14:paraId="3EB43C30" w14:textId="77777777" w:rsidR="00342B21" w:rsidRPr="00E243D7" w:rsidRDefault="00342B21" w:rsidP="00CE32C9">
      <w:pPr>
        <w:pStyle w:val="3"/>
        <w:numPr>
          <w:ilvl w:val="0"/>
          <w:numId w:val="26"/>
        </w:numPr>
        <w:spacing w:before="0" w:after="0" w:line="360" w:lineRule="auto"/>
        <w:ind w:left="714" w:hanging="357"/>
        <w:rPr>
          <w:b w:val="0"/>
          <w:bCs w:val="0"/>
          <w:sz w:val="24"/>
          <w:szCs w:val="24"/>
          <w:rtl/>
        </w:rPr>
      </w:pPr>
      <w:r w:rsidRPr="00E243D7">
        <w:rPr>
          <w:b w:val="0"/>
          <w:bCs w:val="0"/>
          <w:sz w:val="24"/>
          <w:szCs w:val="24"/>
          <w:rtl/>
        </w:rPr>
        <w:t xml:space="preserve"> המציע מתחייב כי ככל שיזכה במכרז יפנה למנהל הכללי של משרד העבודה והרווחה והשירותים החברתיים לשם</w:t>
      </w:r>
      <w:r w:rsidRPr="00E243D7">
        <w:rPr>
          <w:b w:val="0"/>
          <w:bCs w:val="0"/>
          <w:sz w:val="24"/>
          <w:szCs w:val="24"/>
        </w:rPr>
        <w:t xml:space="preserve"> </w:t>
      </w:r>
      <w:r w:rsidRPr="00E243D7">
        <w:rPr>
          <w:b w:val="0"/>
          <w:bCs w:val="0"/>
          <w:sz w:val="24"/>
          <w:szCs w:val="24"/>
          <w:rtl/>
        </w:rPr>
        <w:t>בחינת</w:t>
      </w:r>
      <w:r w:rsidRPr="00E243D7">
        <w:rPr>
          <w:b w:val="0"/>
          <w:bCs w:val="0"/>
          <w:sz w:val="24"/>
          <w:szCs w:val="24"/>
        </w:rPr>
        <w:t xml:space="preserve"> </w:t>
      </w:r>
      <w:r w:rsidRPr="00E243D7">
        <w:rPr>
          <w:b w:val="0"/>
          <w:bCs w:val="0"/>
          <w:sz w:val="24"/>
          <w:szCs w:val="24"/>
          <w:rtl/>
        </w:rPr>
        <w:t>יישום</w:t>
      </w:r>
      <w:r w:rsidRPr="00E243D7">
        <w:rPr>
          <w:b w:val="0"/>
          <w:bCs w:val="0"/>
          <w:sz w:val="24"/>
          <w:szCs w:val="24"/>
        </w:rPr>
        <w:t xml:space="preserve"> </w:t>
      </w:r>
      <w:r w:rsidRPr="00E243D7">
        <w:rPr>
          <w:b w:val="0"/>
          <w:bCs w:val="0"/>
          <w:sz w:val="24"/>
          <w:szCs w:val="24"/>
          <w:rtl/>
        </w:rPr>
        <w:t>חובותיו</w:t>
      </w:r>
      <w:r w:rsidRPr="00E243D7">
        <w:rPr>
          <w:b w:val="0"/>
          <w:bCs w:val="0"/>
          <w:sz w:val="24"/>
          <w:szCs w:val="24"/>
        </w:rPr>
        <w:t xml:space="preserve"> </w:t>
      </w:r>
      <w:r w:rsidRPr="00E243D7">
        <w:rPr>
          <w:b w:val="0"/>
          <w:bCs w:val="0"/>
          <w:sz w:val="24"/>
          <w:szCs w:val="24"/>
          <w:rtl/>
        </w:rPr>
        <w:t>לפי</w:t>
      </w:r>
      <w:r w:rsidRPr="00E243D7">
        <w:rPr>
          <w:b w:val="0"/>
          <w:bCs w:val="0"/>
          <w:sz w:val="24"/>
          <w:szCs w:val="24"/>
        </w:rPr>
        <w:t xml:space="preserve"> </w:t>
      </w:r>
      <w:r w:rsidRPr="00E243D7">
        <w:rPr>
          <w:b w:val="0"/>
          <w:bCs w:val="0"/>
          <w:sz w:val="24"/>
          <w:szCs w:val="24"/>
          <w:rtl/>
        </w:rPr>
        <w:t>סעיף</w:t>
      </w:r>
      <w:r w:rsidRPr="00E243D7">
        <w:rPr>
          <w:b w:val="0"/>
          <w:bCs w:val="0"/>
          <w:sz w:val="24"/>
          <w:szCs w:val="24"/>
        </w:rPr>
        <w:t xml:space="preserve"> 9 </w:t>
      </w:r>
      <w:r w:rsidRPr="00E243D7">
        <w:rPr>
          <w:b w:val="0"/>
          <w:bCs w:val="0"/>
          <w:sz w:val="24"/>
          <w:szCs w:val="24"/>
          <w:rtl/>
        </w:rPr>
        <w:t>לחוק שוויון</w:t>
      </w:r>
      <w:r w:rsidRPr="00E243D7">
        <w:rPr>
          <w:b w:val="0"/>
          <w:bCs w:val="0"/>
          <w:sz w:val="24"/>
          <w:szCs w:val="24"/>
        </w:rPr>
        <w:t xml:space="preserve"> </w:t>
      </w:r>
      <w:r w:rsidRPr="00E243D7">
        <w:rPr>
          <w:b w:val="0"/>
          <w:bCs w:val="0"/>
          <w:sz w:val="24"/>
          <w:szCs w:val="24"/>
          <w:rtl/>
        </w:rPr>
        <w:t>זכויות לאנשים עם מוגבלות, התשנ"ח 1998</w:t>
      </w:r>
      <w:r w:rsidRPr="00E243D7">
        <w:rPr>
          <w:b w:val="0"/>
          <w:bCs w:val="0"/>
          <w:sz w:val="24"/>
          <w:szCs w:val="24"/>
        </w:rPr>
        <w:t xml:space="preserve">, </w:t>
      </w:r>
      <w:r w:rsidRPr="00E243D7">
        <w:rPr>
          <w:b w:val="0"/>
          <w:bCs w:val="0"/>
          <w:sz w:val="24"/>
          <w:szCs w:val="24"/>
          <w:rtl/>
        </w:rPr>
        <w:t xml:space="preserve"> </w:t>
      </w:r>
      <w:r w:rsidRPr="00E243D7">
        <w:rPr>
          <w:rFonts w:hint="cs"/>
          <w:b w:val="0"/>
          <w:bCs w:val="0"/>
          <w:sz w:val="24"/>
          <w:szCs w:val="24"/>
          <w:rtl/>
        </w:rPr>
        <w:t>ובמקרה</w:t>
      </w:r>
      <w:r w:rsidRPr="00E243D7">
        <w:rPr>
          <w:b w:val="0"/>
          <w:bCs w:val="0"/>
          <w:sz w:val="24"/>
          <w:szCs w:val="24"/>
        </w:rPr>
        <w:t xml:space="preserve"> </w:t>
      </w:r>
      <w:r w:rsidRPr="00E243D7">
        <w:rPr>
          <w:b w:val="0"/>
          <w:bCs w:val="0"/>
          <w:sz w:val="24"/>
          <w:szCs w:val="24"/>
          <w:rtl/>
        </w:rPr>
        <w:t>הצורך</w:t>
      </w:r>
      <w:r w:rsidRPr="00E243D7">
        <w:rPr>
          <w:b w:val="0"/>
          <w:bCs w:val="0"/>
          <w:sz w:val="24"/>
          <w:szCs w:val="24"/>
        </w:rPr>
        <w:t>–</w:t>
      </w:r>
      <w:r w:rsidRPr="00E243D7">
        <w:rPr>
          <w:b w:val="0"/>
          <w:bCs w:val="0"/>
          <w:sz w:val="24"/>
          <w:szCs w:val="24"/>
          <w:rtl/>
        </w:rPr>
        <w:t xml:space="preserve"> לשם</w:t>
      </w:r>
      <w:r w:rsidRPr="00E243D7">
        <w:rPr>
          <w:b w:val="0"/>
          <w:bCs w:val="0"/>
          <w:sz w:val="24"/>
          <w:szCs w:val="24"/>
        </w:rPr>
        <w:t xml:space="preserve"> </w:t>
      </w:r>
      <w:r w:rsidRPr="00E243D7">
        <w:rPr>
          <w:b w:val="0"/>
          <w:bCs w:val="0"/>
          <w:sz w:val="24"/>
          <w:szCs w:val="24"/>
          <w:rtl/>
        </w:rPr>
        <w:t>קבלת הנחיות</w:t>
      </w:r>
      <w:r w:rsidRPr="00E243D7">
        <w:rPr>
          <w:b w:val="0"/>
          <w:bCs w:val="0"/>
          <w:sz w:val="24"/>
          <w:szCs w:val="24"/>
        </w:rPr>
        <w:t xml:space="preserve"> </w:t>
      </w:r>
      <w:r w:rsidRPr="00E243D7">
        <w:rPr>
          <w:b w:val="0"/>
          <w:bCs w:val="0"/>
          <w:sz w:val="24"/>
          <w:szCs w:val="24"/>
          <w:rtl/>
        </w:rPr>
        <w:t>בקשר</w:t>
      </w:r>
      <w:r w:rsidRPr="00E243D7">
        <w:rPr>
          <w:b w:val="0"/>
          <w:bCs w:val="0"/>
          <w:sz w:val="24"/>
          <w:szCs w:val="24"/>
        </w:rPr>
        <w:t xml:space="preserve"> </w:t>
      </w:r>
      <w:r w:rsidRPr="00E243D7">
        <w:rPr>
          <w:b w:val="0"/>
          <w:bCs w:val="0"/>
          <w:sz w:val="24"/>
          <w:szCs w:val="24"/>
          <w:rtl/>
        </w:rPr>
        <w:t>ליישומן</w:t>
      </w:r>
      <w:r w:rsidRPr="00E243D7">
        <w:rPr>
          <w:b w:val="0"/>
          <w:bCs w:val="0"/>
          <w:sz w:val="24"/>
          <w:szCs w:val="24"/>
        </w:rPr>
        <w:t>.</w:t>
      </w:r>
    </w:p>
    <w:p w14:paraId="2375E404" w14:textId="77777777" w:rsidR="00342B21" w:rsidRPr="00E243D7" w:rsidRDefault="00342B21" w:rsidP="00CE32C9">
      <w:pPr>
        <w:pStyle w:val="3"/>
        <w:numPr>
          <w:ilvl w:val="0"/>
          <w:numId w:val="26"/>
        </w:numPr>
        <w:spacing w:before="0" w:after="0" w:line="360" w:lineRule="auto"/>
        <w:ind w:left="714" w:hanging="357"/>
        <w:rPr>
          <w:b w:val="0"/>
          <w:bCs w:val="0"/>
          <w:sz w:val="24"/>
          <w:szCs w:val="24"/>
        </w:rPr>
      </w:pPr>
      <w:r w:rsidRPr="00E243D7">
        <w:rPr>
          <w:b w:val="0"/>
          <w:bCs w:val="0"/>
          <w:sz w:val="24"/>
          <w:szCs w:val="24"/>
          <w:rtl/>
        </w:rPr>
        <w:t>המציע התחייב בעבר לפנות למנהל הכללי של משרד העבודה והרווחה והשירותים החברתיים לשם בחינת</w:t>
      </w:r>
      <w:r w:rsidRPr="00E243D7">
        <w:rPr>
          <w:b w:val="0"/>
          <w:bCs w:val="0"/>
          <w:sz w:val="24"/>
          <w:szCs w:val="24"/>
        </w:rPr>
        <w:t xml:space="preserve"> </w:t>
      </w:r>
      <w:r w:rsidRPr="00E243D7">
        <w:rPr>
          <w:b w:val="0"/>
          <w:bCs w:val="0"/>
          <w:sz w:val="24"/>
          <w:szCs w:val="24"/>
          <w:rtl/>
        </w:rPr>
        <w:t xml:space="preserve"> יישום</w:t>
      </w:r>
      <w:r w:rsidRPr="00E243D7">
        <w:rPr>
          <w:b w:val="0"/>
          <w:bCs w:val="0"/>
          <w:sz w:val="24"/>
          <w:szCs w:val="24"/>
        </w:rPr>
        <w:t xml:space="preserve"> </w:t>
      </w:r>
      <w:r w:rsidRPr="00E243D7">
        <w:rPr>
          <w:b w:val="0"/>
          <w:bCs w:val="0"/>
          <w:sz w:val="24"/>
          <w:szCs w:val="24"/>
          <w:rtl/>
        </w:rPr>
        <w:t>חובותיו</w:t>
      </w:r>
      <w:r w:rsidRPr="00E243D7">
        <w:rPr>
          <w:b w:val="0"/>
          <w:bCs w:val="0"/>
          <w:sz w:val="24"/>
          <w:szCs w:val="24"/>
        </w:rPr>
        <w:t xml:space="preserve"> </w:t>
      </w:r>
      <w:r w:rsidRPr="00E243D7">
        <w:rPr>
          <w:b w:val="0"/>
          <w:bCs w:val="0"/>
          <w:sz w:val="24"/>
          <w:szCs w:val="24"/>
          <w:rtl/>
        </w:rPr>
        <w:t>לפי</w:t>
      </w:r>
      <w:r w:rsidRPr="00E243D7">
        <w:rPr>
          <w:b w:val="0"/>
          <w:bCs w:val="0"/>
          <w:sz w:val="24"/>
          <w:szCs w:val="24"/>
        </w:rPr>
        <w:t xml:space="preserve"> </w:t>
      </w:r>
      <w:r w:rsidRPr="00E243D7">
        <w:rPr>
          <w:b w:val="0"/>
          <w:bCs w:val="0"/>
          <w:sz w:val="24"/>
          <w:szCs w:val="24"/>
          <w:rtl/>
        </w:rPr>
        <w:t>סעיף</w:t>
      </w:r>
      <w:r w:rsidRPr="00E243D7">
        <w:rPr>
          <w:b w:val="0"/>
          <w:bCs w:val="0"/>
          <w:sz w:val="24"/>
          <w:szCs w:val="24"/>
        </w:rPr>
        <w:t xml:space="preserve"> 9 </w:t>
      </w:r>
      <w:r w:rsidRPr="00E243D7">
        <w:rPr>
          <w:b w:val="0"/>
          <w:bCs w:val="0"/>
          <w:sz w:val="24"/>
          <w:szCs w:val="24"/>
          <w:rtl/>
        </w:rPr>
        <w:t>לחוק שוויון</w:t>
      </w:r>
      <w:r w:rsidRPr="00E243D7">
        <w:rPr>
          <w:b w:val="0"/>
          <w:bCs w:val="0"/>
          <w:sz w:val="24"/>
          <w:szCs w:val="24"/>
        </w:rPr>
        <w:t xml:space="preserve"> </w:t>
      </w:r>
      <w:r w:rsidRPr="00E243D7">
        <w:rPr>
          <w:b w:val="0"/>
          <w:bCs w:val="0"/>
          <w:sz w:val="24"/>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7CB93A7A" w14:textId="77777777" w:rsidR="00342B21" w:rsidRDefault="00342B21" w:rsidP="00342B21">
      <w:pPr>
        <w:spacing w:line="360" w:lineRule="auto"/>
        <w:ind w:right="360"/>
        <w:rPr>
          <w:rFonts w:ascii="Arial" w:hAnsi="Arial"/>
          <w:sz w:val="14"/>
          <w:szCs w:val="14"/>
          <w:rtl/>
        </w:rPr>
      </w:pPr>
    </w:p>
    <w:p w14:paraId="45D22352" w14:textId="77777777" w:rsidR="00342B21" w:rsidRPr="00E8441F" w:rsidRDefault="00342B21" w:rsidP="00342B21">
      <w:pPr>
        <w:spacing w:line="360" w:lineRule="auto"/>
        <w:ind w:right="360"/>
        <w:rPr>
          <w:rFonts w:ascii="Arial" w:hAnsi="Arial" w:cs="Arial"/>
          <w:rtl/>
        </w:rPr>
      </w:pPr>
      <w:r w:rsidRPr="00E8441F">
        <w:rPr>
          <w:rFonts w:ascii="Arial" w:hAnsi="Arial" w:cs="Arial"/>
          <w:rtl/>
        </w:rPr>
        <w:t>המציע מתחייב להעביר העתק מהתצהיר שמסר לפי פסקה זו למנהל הכללי של משרד העבודה הרווחה והשירותים החברתיים, בתוך 30 ימים ממועד ההתקשרות.</w:t>
      </w:r>
    </w:p>
    <w:p w14:paraId="29A1CF6E" w14:textId="77777777" w:rsidR="00342B21" w:rsidRDefault="00342B21" w:rsidP="00342B21">
      <w:pPr>
        <w:spacing w:line="360" w:lineRule="auto"/>
        <w:ind w:firstLine="720"/>
        <w:rPr>
          <w:rFonts w:ascii="Arial" w:hAnsi="Arial"/>
          <w:sz w:val="16"/>
          <w:szCs w:val="16"/>
          <w:rtl/>
        </w:rPr>
      </w:pPr>
    </w:p>
    <w:p w14:paraId="3F9F6775" w14:textId="77777777" w:rsidR="00342B21" w:rsidRDefault="00342B21" w:rsidP="00E8441F">
      <w:pPr>
        <w:pStyle w:val="3"/>
        <w:jc w:val="center"/>
        <w:rPr>
          <w:sz w:val="24"/>
          <w:szCs w:val="24"/>
          <w:u w:val="single"/>
          <w:rtl/>
        </w:rPr>
      </w:pPr>
      <w:bookmarkStart w:id="1" w:name="_Toc78123024"/>
      <w:r w:rsidRPr="00E8441F">
        <w:rPr>
          <w:sz w:val="24"/>
          <w:szCs w:val="24"/>
          <w:u w:val="single"/>
          <w:rtl/>
        </w:rPr>
        <w:lastRenderedPageBreak/>
        <w:t>אישור עורך הדין</w:t>
      </w:r>
    </w:p>
    <w:p w14:paraId="4104CCFD" w14:textId="77777777" w:rsidR="00847076" w:rsidRPr="00847076" w:rsidRDefault="00847076" w:rsidP="00847076">
      <w:pPr>
        <w:rPr>
          <w:rtl/>
        </w:rPr>
      </w:pPr>
    </w:p>
    <w:p w14:paraId="6150CBB1" w14:textId="77777777" w:rsidR="00342B21" w:rsidRPr="00D734E3" w:rsidRDefault="00342B21" w:rsidP="00D734E3">
      <w:pPr>
        <w:pStyle w:val="3"/>
        <w:spacing w:before="0" w:after="0" w:line="360" w:lineRule="auto"/>
        <w:rPr>
          <w:b w:val="0"/>
          <w:bCs w:val="0"/>
          <w:sz w:val="24"/>
          <w:szCs w:val="24"/>
          <w:rtl/>
        </w:rPr>
      </w:pPr>
      <w:r w:rsidRPr="00D734E3">
        <w:rPr>
          <w:b w:val="0"/>
          <w:bCs w:val="0"/>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14:paraId="73A33D7C" w14:textId="77777777" w:rsidR="00342B21" w:rsidRPr="00D734E3" w:rsidRDefault="00342B21" w:rsidP="00D734E3">
      <w:pPr>
        <w:pStyle w:val="3"/>
        <w:spacing w:before="0" w:after="0" w:line="360" w:lineRule="auto"/>
        <w:rPr>
          <w:b w:val="0"/>
          <w:bCs w:val="0"/>
          <w:sz w:val="24"/>
          <w:szCs w:val="24"/>
          <w:rtl/>
        </w:rPr>
      </w:pPr>
      <w:r w:rsidRPr="00D734E3">
        <w:rPr>
          <w:b w:val="0"/>
          <w:bCs w:val="0"/>
          <w:sz w:val="24"/>
          <w:szCs w:val="24"/>
          <w:rtl/>
        </w:rPr>
        <w:t xml:space="preserve">     </w:t>
      </w:r>
    </w:p>
    <w:p w14:paraId="587AA55F" w14:textId="78630B55" w:rsidR="00342B21" w:rsidRPr="00D734E3" w:rsidRDefault="00342B21" w:rsidP="00D734E3">
      <w:pPr>
        <w:pStyle w:val="3"/>
        <w:spacing w:before="0" w:after="0" w:line="360" w:lineRule="auto"/>
        <w:rPr>
          <w:b w:val="0"/>
          <w:bCs w:val="0"/>
          <w:sz w:val="24"/>
          <w:szCs w:val="24"/>
        </w:rPr>
      </w:pPr>
      <w:r w:rsidRPr="00D734E3">
        <w:rPr>
          <w:b w:val="0"/>
          <w:bCs w:val="0"/>
          <w:sz w:val="24"/>
          <w:szCs w:val="24"/>
          <w:rtl/>
        </w:rPr>
        <w:t>_</w:t>
      </w:r>
      <w:r w:rsidR="00D734E3">
        <w:rPr>
          <w:b w:val="0"/>
          <w:bCs w:val="0"/>
          <w:sz w:val="24"/>
          <w:szCs w:val="24"/>
          <w:rtl/>
        </w:rPr>
        <w:t>___________________</w:t>
      </w:r>
      <w:r w:rsidR="00D734E3">
        <w:rPr>
          <w:b w:val="0"/>
          <w:bCs w:val="0"/>
          <w:sz w:val="24"/>
          <w:szCs w:val="24"/>
          <w:rtl/>
        </w:rPr>
        <w:tab/>
        <w:t xml:space="preserve">      _________________</w:t>
      </w:r>
      <w:r w:rsidR="00D734E3">
        <w:rPr>
          <w:b w:val="0"/>
          <w:bCs w:val="0"/>
          <w:sz w:val="24"/>
          <w:szCs w:val="24"/>
          <w:rtl/>
        </w:rPr>
        <w:tab/>
        <w:t xml:space="preserve">        ____</w:t>
      </w:r>
      <w:r w:rsidRPr="00D734E3">
        <w:rPr>
          <w:b w:val="0"/>
          <w:bCs w:val="0"/>
          <w:sz w:val="24"/>
          <w:szCs w:val="24"/>
          <w:rtl/>
        </w:rPr>
        <w:t>___________</w:t>
      </w:r>
    </w:p>
    <w:p w14:paraId="742719EE" w14:textId="0AB6A382" w:rsidR="00342B21" w:rsidRPr="00D734E3" w:rsidRDefault="00342B21" w:rsidP="00D734E3">
      <w:pPr>
        <w:pStyle w:val="3"/>
        <w:spacing w:before="0" w:after="0" w:line="360" w:lineRule="auto"/>
        <w:rPr>
          <w:b w:val="0"/>
          <w:bCs w:val="0"/>
          <w:sz w:val="24"/>
          <w:szCs w:val="24"/>
          <w:rtl/>
        </w:rPr>
      </w:pPr>
      <w:r w:rsidRPr="00D734E3">
        <w:rPr>
          <w:b w:val="0"/>
          <w:bCs w:val="0"/>
          <w:sz w:val="24"/>
          <w:szCs w:val="24"/>
          <w:rtl/>
        </w:rPr>
        <w:t>תאריך</w:t>
      </w:r>
      <w:r w:rsidRPr="00D734E3">
        <w:rPr>
          <w:b w:val="0"/>
          <w:bCs w:val="0"/>
          <w:sz w:val="24"/>
          <w:szCs w:val="24"/>
          <w:rtl/>
        </w:rPr>
        <w:tab/>
      </w:r>
      <w:r w:rsidRPr="00D734E3">
        <w:rPr>
          <w:b w:val="0"/>
          <w:bCs w:val="0"/>
          <w:sz w:val="24"/>
          <w:szCs w:val="24"/>
          <w:rtl/>
        </w:rPr>
        <w:tab/>
        <w:t xml:space="preserve">            </w:t>
      </w:r>
      <w:r w:rsidR="00D734E3">
        <w:rPr>
          <w:rFonts w:hint="cs"/>
          <w:b w:val="0"/>
          <w:bCs w:val="0"/>
          <w:sz w:val="24"/>
          <w:szCs w:val="24"/>
          <w:rtl/>
        </w:rPr>
        <w:t xml:space="preserve">                </w:t>
      </w:r>
      <w:r w:rsidRPr="00D734E3">
        <w:rPr>
          <w:b w:val="0"/>
          <w:bCs w:val="0"/>
          <w:sz w:val="24"/>
          <w:szCs w:val="24"/>
          <w:rtl/>
        </w:rPr>
        <w:t xml:space="preserve">חותמת ומספר רישיון    </w:t>
      </w:r>
      <w:r w:rsidRPr="00D734E3">
        <w:rPr>
          <w:b w:val="0"/>
          <w:bCs w:val="0"/>
          <w:sz w:val="24"/>
          <w:szCs w:val="24"/>
          <w:rtl/>
        </w:rPr>
        <w:tab/>
      </w:r>
      <w:r w:rsidRPr="00D734E3">
        <w:rPr>
          <w:b w:val="0"/>
          <w:bCs w:val="0"/>
          <w:sz w:val="24"/>
          <w:szCs w:val="24"/>
          <w:rtl/>
        </w:rPr>
        <w:tab/>
        <w:t>חתימה</w:t>
      </w:r>
    </w:p>
    <w:p w14:paraId="1B1AB94C" w14:textId="77777777" w:rsidR="00342B21" w:rsidRPr="00D734E3" w:rsidRDefault="00342B21" w:rsidP="00D734E3">
      <w:pPr>
        <w:pStyle w:val="3"/>
        <w:spacing w:before="0" w:after="0" w:line="360" w:lineRule="auto"/>
        <w:rPr>
          <w:b w:val="0"/>
          <w:bCs w:val="0"/>
          <w:sz w:val="24"/>
          <w:szCs w:val="24"/>
          <w:rtl/>
        </w:rPr>
      </w:pPr>
    </w:p>
    <w:p w14:paraId="6B435992" w14:textId="77777777" w:rsidR="00342B21" w:rsidRPr="00D734E3" w:rsidRDefault="00342B21" w:rsidP="00D734E3">
      <w:pPr>
        <w:pStyle w:val="3"/>
        <w:spacing w:before="0" w:after="0" w:line="360" w:lineRule="auto"/>
        <w:rPr>
          <w:b w:val="0"/>
          <w:bCs w:val="0"/>
          <w:sz w:val="24"/>
          <w:szCs w:val="24"/>
        </w:rPr>
      </w:pPr>
    </w:p>
    <w:p w14:paraId="11D02263" w14:textId="77777777" w:rsidR="00342B21" w:rsidRDefault="00342B21" w:rsidP="00342B21">
      <w:pPr>
        <w:autoSpaceDE w:val="0"/>
        <w:autoSpaceDN w:val="0"/>
        <w:adjustRightInd w:val="0"/>
        <w:spacing w:line="360" w:lineRule="auto"/>
        <w:jc w:val="both"/>
        <w:rPr>
          <w:rFonts w:ascii="David"/>
          <w:rtl/>
        </w:rPr>
      </w:pPr>
    </w:p>
    <w:p w14:paraId="78C3FC9D" w14:textId="77777777" w:rsidR="00342B21" w:rsidRDefault="00342B21" w:rsidP="00342B21">
      <w:pPr>
        <w:autoSpaceDE w:val="0"/>
        <w:autoSpaceDN w:val="0"/>
        <w:adjustRightInd w:val="0"/>
        <w:spacing w:line="360" w:lineRule="auto"/>
        <w:jc w:val="both"/>
        <w:rPr>
          <w:rFonts w:ascii="David"/>
          <w:rtl/>
        </w:rPr>
      </w:pPr>
    </w:p>
    <w:p w14:paraId="11BF0C46" w14:textId="77777777" w:rsidR="00342B21" w:rsidRDefault="00342B21" w:rsidP="00342B21">
      <w:pPr>
        <w:autoSpaceDE w:val="0"/>
        <w:autoSpaceDN w:val="0"/>
        <w:adjustRightInd w:val="0"/>
        <w:spacing w:line="360" w:lineRule="auto"/>
        <w:jc w:val="both"/>
        <w:rPr>
          <w:rFonts w:ascii="David"/>
          <w:rtl/>
        </w:rPr>
      </w:pPr>
    </w:p>
    <w:p w14:paraId="69468902" w14:textId="77777777" w:rsidR="00342B21" w:rsidRDefault="00342B21" w:rsidP="00342B21">
      <w:pPr>
        <w:autoSpaceDE w:val="0"/>
        <w:autoSpaceDN w:val="0"/>
        <w:adjustRightInd w:val="0"/>
        <w:spacing w:line="360" w:lineRule="auto"/>
        <w:jc w:val="both"/>
        <w:rPr>
          <w:rFonts w:ascii="David"/>
          <w:rtl/>
        </w:rPr>
      </w:pPr>
    </w:p>
    <w:p w14:paraId="5202F8AD" w14:textId="77777777" w:rsidR="00342B21" w:rsidRDefault="00342B21" w:rsidP="00342B21">
      <w:pPr>
        <w:autoSpaceDE w:val="0"/>
        <w:autoSpaceDN w:val="0"/>
        <w:adjustRightInd w:val="0"/>
        <w:spacing w:line="360" w:lineRule="auto"/>
        <w:jc w:val="both"/>
        <w:rPr>
          <w:rFonts w:ascii="David"/>
          <w:rtl/>
        </w:rPr>
      </w:pPr>
    </w:p>
    <w:p w14:paraId="570AF4B7" w14:textId="77777777" w:rsidR="00342B21" w:rsidRDefault="00342B21" w:rsidP="00342B21">
      <w:pPr>
        <w:autoSpaceDE w:val="0"/>
        <w:autoSpaceDN w:val="0"/>
        <w:adjustRightInd w:val="0"/>
        <w:spacing w:line="360" w:lineRule="auto"/>
        <w:jc w:val="both"/>
        <w:rPr>
          <w:rFonts w:ascii="David"/>
          <w:rtl/>
        </w:rPr>
      </w:pPr>
    </w:p>
    <w:p w14:paraId="5A5AF196" w14:textId="77777777" w:rsidR="00342B21" w:rsidRDefault="00342B21" w:rsidP="00342B21">
      <w:pPr>
        <w:autoSpaceDE w:val="0"/>
        <w:autoSpaceDN w:val="0"/>
        <w:adjustRightInd w:val="0"/>
        <w:spacing w:line="360" w:lineRule="auto"/>
        <w:jc w:val="both"/>
        <w:rPr>
          <w:rFonts w:ascii="David"/>
          <w:rtl/>
        </w:rPr>
      </w:pPr>
    </w:p>
    <w:p w14:paraId="6DF2F0EA" w14:textId="77777777" w:rsidR="00342B21" w:rsidRDefault="00342B21" w:rsidP="00342B21">
      <w:pPr>
        <w:autoSpaceDE w:val="0"/>
        <w:autoSpaceDN w:val="0"/>
        <w:adjustRightInd w:val="0"/>
        <w:spacing w:line="360" w:lineRule="auto"/>
        <w:jc w:val="both"/>
        <w:rPr>
          <w:rFonts w:ascii="David"/>
          <w:rtl/>
        </w:rPr>
      </w:pPr>
    </w:p>
    <w:p w14:paraId="1C1130A7" w14:textId="77777777" w:rsidR="00342B21" w:rsidRDefault="00342B21" w:rsidP="00342B21">
      <w:pPr>
        <w:autoSpaceDE w:val="0"/>
        <w:autoSpaceDN w:val="0"/>
        <w:adjustRightInd w:val="0"/>
        <w:spacing w:line="360" w:lineRule="auto"/>
        <w:jc w:val="both"/>
        <w:rPr>
          <w:rFonts w:ascii="David"/>
          <w:rtl/>
        </w:rPr>
      </w:pPr>
    </w:p>
    <w:p w14:paraId="5A844305" w14:textId="77777777" w:rsidR="00342B21" w:rsidRDefault="00342B21" w:rsidP="00342B21">
      <w:pPr>
        <w:autoSpaceDE w:val="0"/>
        <w:autoSpaceDN w:val="0"/>
        <w:adjustRightInd w:val="0"/>
        <w:spacing w:line="360" w:lineRule="auto"/>
        <w:jc w:val="both"/>
        <w:rPr>
          <w:rFonts w:ascii="David"/>
          <w:rtl/>
        </w:rPr>
      </w:pPr>
    </w:p>
    <w:p w14:paraId="1F0BF42E" w14:textId="77777777" w:rsidR="00342B21" w:rsidRDefault="00342B21" w:rsidP="00342B21">
      <w:pPr>
        <w:autoSpaceDE w:val="0"/>
        <w:autoSpaceDN w:val="0"/>
        <w:adjustRightInd w:val="0"/>
        <w:spacing w:line="360" w:lineRule="auto"/>
        <w:jc w:val="both"/>
        <w:rPr>
          <w:rFonts w:ascii="David"/>
          <w:rtl/>
        </w:rPr>
      </w:pPr>
    </w:p>
    <w:p w14:paraId="28A348A0" w14:textId="77777777" w:rsidR="00342B21" w:rsidRDefault="00342B21" w:rsidP="00342B21">
      <w:pPr>
        <w:autoSpaceDE w:val="0"/>
        <w:autoSpaceDN w:val="0"/>
        <w:adjustRightInd w:val="0"/>
        <w:spacing w:line="360" w:lineRule="auto"/>
        <w:jc w:val="both"/>
        <w:rPr>
          <w:rFonts w:ascii="David"/>
          <w:rtl/>
        </w:rPr>
      </w:pPr>
    </w:p>
    <w:p w14:paraId="1B25F9A5" w14:textId="77777777" w:rsidR="00342B21" w:rsidRDefault="00342B21" w:rsidP="00342B21">
      <w:pPr>
        <w:autoSpaceDE w:val="0"/>
        <w:autoSpaceDN w:val="0"/>
        <w:adjustRightInd w:val="0"/>
        <w:spacing w:line="360" w:lineRule="auto"/>
        <w:jc w:val="both"/>
        <w:rPr>
          <w:rFonts w:ascii="David"/>
          <w:rtl/>
        </w:rPr>
      </w:pPr>
    </w:p>
    <w:p w14:paraId="1AE6E86A" w14:textId="77777777" w:rsidR="00342B21" w:rsidRDefault="00342B21" w:rsidP="00342B21">
      <w:pPr>
        <w:autoSpaceDE w:val="0"/>
        <w:autoSpaceDN w:val="0"/>
        <w:adjustRightInd w:val="0"/>
        <w:spacing w:line="360" w:lineRule="auto"/>
        <w:jc w:val="both"/>
        <w:rPr>
          <w:rFonts w:ascii="David"/>
          <w:rtl/>
        </w:rPr>
      </w:pPr>
    </w:p>
    <w:p w14:paraId="276EEA33" w14:textId="77777777" w:rsidR="00342B21" w:rsidRDefault="00342B21" w:rsidP="00342B21">
      <w:pPr>
        <w:autoSpaceDE w:val="0"/>
        <w:autoSpaceDN w:val="0"/>
        <w:adjustRightInd w:val="0"/>
        <w:spacing w:line="360" w:lineRule="auto"/>
        <w:jc w:val="both"/>
        <w:rPr>
          <w:rFonts w:ascii="David"/>
          <w:rtl/>
        </w:rPr>
      </w:pPr>
    </w:p>
    <w:p w14:paraId="651B6923" w14:textId="77777777" w:rsidR="00342B21" w:rsidRDefault="00342B21" w:rsidP="00342B21">
      <w:pPr>
        <w:autoSpaceDE w:val="0"/>
        <w:autoSpaceDN w:val="0"/>
        <w:adjustRightInd w:val="0"/>
        <w:spacing w:line="360" w:lineRule="auto"/>
        <w:jc w:val="both"/>
        <w:rPr>
          <w:rFonts w:ascii="David"/>
          <w:rtl/>
        </w:rPr>
      </w:pPr>
    </w:p>
    <w:p w14:paraId="679D4FE9" w14:textId="77777777" w:rsidR="00342B21" w:rsidRDefault="00342B21" w:rsidP="00342B21">
      <w:pPr>
        <w:autoSpaceDE w:val="0"/>
        <w:autoSpaceDN w:val="0"/>
        <w:adjustRightInd w:val="0"/>
        <w:spacing w:line="360" w:lineRule="auto"/>
        <w:jc w:val="both"/>
        <w:rPr>
          <w:rFonts w:ascii="David"/>
          <w:rtl/>
        </w:rPr>
      </w:pPr>
    </w:p>
    <w:p w14:paraId="190F8293" w14:textId="77777777" w:rsidR="00342B21" w:rsidRDefault="00342B21" w:rsidP="00342B21">
      <w:pPr>
        <w:autoSpaceDE w:val="0"/>
        <w:autoSpaceDN w:val="0"/>
        <w:adjustRightInd w:val="0"/>
        <w:spacing w:line="360" w:lineRule="auto"/>
        <w:jc w:val="both"/>
        <w:rPr>
          <w:rFonts w:ascii="David"/>
          <w:rtl/>
        </w:rPr>
      </w:pPr>
    </w:p>
    <w:p w14:paraId="03110E95" w14:textId="77777777" w:rsidR="00342B21" w:rsidRDefault="00342B21" w:rsidP="00342B21">
      <w:pPr>
        <w:autoSpaceDE w:val="0"/>
        <w:autoSpaceDN w:val="0"/>
        <w:adjustRightInd w:val="0"/>
        <w:spacing w:line="360" w:lineRule="auto"/>
        <w:jc w:val="both"/>
        <w:rPr>
          <w:rFonts w:ascii="David"/>
          <w:rtl/>
        </w:rPr>
      </w:pPr>
    </w:p>
    <w:p w14:paraId="4069210D" w14:textId="77777777" w:rsidR="00342B21" w:rsidRDefault="00342B21" w:rsidP="00342B21">
      <w:pPr>
        <w:autoSpaceDE w:val="0"/>
        <w:autoSpaceDN w:val="0"/>
        <w:adjustRightInd w:val="0"/>
        <w:spacing w:line="360" w:lineRule="auto"/>
        <w:jc w:val="both"/>
        <w:rPr>
          <w:rFonts w:ascii="David"/>
          <w:rtl/>
        </w:rPr>
      </w:pPr>
    </w:p>
    <w:p w14:paraId="1C25CF09" w14:textId="77777777" w:rsidR="00342B21" w:rsidRDefault="00342B21" w:rsidP="00342B21">
      <w:pPr>
        <w:autoSpaceDE w:val="0"/>
        <w:autoSpaceDN w:val="0"/>
        <w:adjustRightInd w:val="0"/>
        <w:spacing w:line="360" w:lineRule="auto"/>
        <w:jc w:val="both"/>
        <w:rPr>
          <w:rFonts w:ascii="David"/>
          <w:rtl/>
        </w:rPr>
      </w:pPr>
    </w:p>
    <w:p w14:paraId="7D45C940" w14:textId="78564B49" w:rsidR="000C0528" w:rsidRPr="00837A07" w:rsidRDefault="000C0528">
      <w:pPr>
        <w:bidi w:val="0"/>
        <w:rPr>
          <w:rFonts w:asciiTheme="minorHAnsi" w:hAnsiTheme="minorHAnsi"/>
        </w:rPr>
      </w:pPr>
      <w:r w:rsidRPr="00135766">
        <w:rPr>
          <w:rFonts w:ascii="David"/>
          <w:rtl/>
        </w:rPr>
        <w:br w:type="page"/>
      </w:r>
    </w:p>
    <w:p w14:paraId="794686B8" w14:textId="77777777" w:rsidR="00342B21" w:rsidRDefault="00342B21" w:rsidP="00B65648">
      <w:pPr>
        <w:pStyle w:val="3"/>
        <w:jc w:val="right"/>
        <w:rPr>
          <w:b w:val="0"/>
          <w:bCs w:val="0"/>
          <w:u w:val="single"/>
          <w:rtl/>
        </w:rPr>
      </w:pPr>
      <w:r>
        <w:rPr>
          <w:rFonts w:hint="cs"/>
          <w:b w:val="0"/>
          <w:bCs w:val="0"/>
          <w:u w:val="single"/>
          <w:rtl/>
        </w:rPr>
        <w:lastRenderedPageBreak/>
        <w:t>נספח ט' למכרז</w:t>
      </w:r>
    </w:p>
    <w:p w14:paraId="21AB4565" w14:textId="77777777" w:rsidR="00342B21" w:rsidRDefault="00342B21" w:rsidP="00342B21">
      <w:pPr>
        <w:autoSpaceDE w:val="0"/>
        <w:autoSpaceDN w:val="0"/>
        <w:adjustRightInd w:val="0"/>
        <w:spacing w:line="360" w:lineRule="auto"/>
        <w:jc w:val="both"/>
        <w:rPr>
          <w:rFonts w:ascii="David"/>
          <w:rtl/>
        </w:rPr>
      </w:pPr>
    </w:p>
    <w:p w14:paraId="4291F39B" w14:textId="77777777" w:rsidR="00342B21" w:rsidRDefault="00342B21" w:rsidP="00342B21">
      <w:pPr>
        <w:autoSpaceDE w:val="0"/>
        <w:autoSpaceDN w:val="0"/>
        <w:adjustRightInd w:val="0"/>
        <w:spacing w:line="360" w:lineRule="auto"/>
        <w:jc w:val="right"/>
        <w:rPr>
          <w:rFonts w:ascii="David"/>
          <w:highlight w:val="yellow"/>
          <w:rtl/>
        </w:rPr>
      </w:pPr>
    </w:p>
    <w:p w14:paraId="743B58D2" w14:textId="77777777" w:rsidR="00342B21" w:rsidRDefault="00342B21" w:rsidP="00342B21">
      <w:pPr>
        <w:autoSpaceDE w:val="0"/>
        <w:autoSpaceDN w:val="0"/>
        <w:adjustRightInd w:val="0"/>
        <w:spacing w:line="360" w:lineRule="auto"/>
        <w:jc w:val="both"/>
        <w:rPr>
          <w:rFonts w:asciiTheme="minorHAnsi" w:hAnsiTheme="minorHAnsi"/>
        </w:rPr>
      </w:pPr>
      <w:r w:rsidRPr="00E5042E">
        <w:rPr>
          <w:noProof/>
        </w:rPr>
        <w:drawing>
          <wp:inline distT="0" distB="0" distL="0" distR="0" wp14:anchorId="6DE70B7C" wp14:editId="53B09645">
            <wp:extent cx="5274310" cy="825484"/>
            <wp:effectExtent l="0" t="0" r="254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4310" cy="825484"/>
                    </a:xfrm>
                    <a:prstGeom prst="rect">
                      <a:avLst/>
                    </a:prstGeom>
                    <a:noFill/>
                    <a:ln>
                      <a:noFill/>
                    </a:ln>
                  </pic:spPr>
                </pic:pic>
              </a:graphicData>
            </a:graphic>
          </wp:inline>
        </w:drawing>
      </w:r>
    </w:p>
    <w:p w14:paraId="23CB767D" w14:textId="77777777" w:rsidR="00342B21" w:rsidRDefault="00342B21" w:rsidP="00342B21">
      <w:pPr>
        <w:autoSpaceDE w:val="0"/>
        <w:autoSpaceDN w:val="0"/>
        <w:adjustRightInd w:val="0"/>
        <w:spacing w:line="360" w:lineRule="auto"/>
        <w:jc w:val="both"/>
        <w:rPr>
          <w:rFonts w:asciiTheme="minorHAnsi" w:hAnsiTheme="minorHAnsi"/>
        </w:rPr>
      </w:pPr>
    </w:p>
    <w:tbl>
      <w:tblPr>
        <w:tblpPr w:leftFromText="181" w:rightFromText="181" w:bottomFromText="284" w:vertAnchor="text" w:horzAnchor="margin" w:tblpY="188"/>
        <w:bidiVisual/>
        <w:tblW w:w="91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342B21" w:rsidRPr="00E5042E" w14:paraId="7CA2DCED" w14:textId="77777777" w:rsidTr="006F25DD">
        <w:trPr>
          <w:trHeight w:hRule="exact" w:val="567"/>
        </w:trPr>
        <w:tc>
          <w:tcPr>
            <w:tcW w:w="9166" w:type="dxa"/>
            <w:gridSpan w:val="2"/>
            <w:tcBorders>
              <w:top w:val="nil"/>
              <w:bottom w:val="nil"/>
            </w:tcBorders>
            <w:shd w:val="clear" w:color="auto" w:fill="1B3461"/>
            <w:vAlign w:val="center"/>
          </w:tcPr>
          <w:p w14:paraId="4F8D592C" w14:textId="77777777" w:rsidR="00342B21" w:rsidRPr="00E5042E" w:rsidRDefault="00342B21" w:rsidP="006F25DD">
            <w:pPr>
              <w:pStyle w:val="af7"/>
              <w:spacing w:line="360" w:lineRule="auto"/>
              <w:rPr>
                <w:rFonts w:cs="David"/>
                <w:noProof w:val="0"/>
                <w:color w:val="auto"/>
                <w:sz w:val="24"/>
                <w:szCs w:val="24"/>
              </w:rPr>
            </w:pPr>
            <w:r w:rsidRPr="00E5042E">
              <w:rPr>
                <w:rFonts w:cs="David"/>
                <w:noProof w:val="0"/>
                <w:color w:val="auto"/>
                <w:sz w:val="24"/>
                <w:szCs w:val="24"/>
                <w:rtl/>
              </w:rPr>
              <w:t>שם הטופס: הצהרה על ביצוע שעות עבודה ונסיעות שניתנו בפועל</w:t>
            </w:r>
          </w:p>
        </w:tc>
      </w:tr>
      <w:tr w:rsidR="00342B21" w:rsidRPr="00E5042E" w14:paraId="018C416A" w14:textId="77777777" w:rsidTr="006F25DD">
        <w:trPr>
          <w:trHeight w:val="460"/>
        </w:trPr>
        <w:tc>
          <w:tcPr>
            <w:tcW w:w="5198" w:type="dxa"/>
            <w:tcBorders>
              <w:top w:val="nil"/>
            </w:tcBorders>
            <w:shd w:val="clear" w:color="auto" w:fill="E6E6E6"/>
            <w:vAlign w:val="center"/>
          </w:tcPr>
          <w:p w14:paraId="0F02582D" w14:textId="77777777" w:rsidR="00342B21" w:rsidRPr="00E5042E" w:rsidRDefault="00342B21" w:rsidP="006F25DD">
            <w:pPr>
              <w:pStyle w:val="af8"/>
              <w:spacing w:line="360" w:lineRule="auto"/>
              <w:rPr>
                <w:rFonts w:cs="David"/>
                <w:noProof w:val="0"/>
                <w:sz w:val="24"/>
                <w:szCs w:val="24"/>
              </w:rPr>
            </w:pPr>
            <w:r w:rsidRPr="00E5042E">
              <w:rPr>
                <w:rFonts w:cs="David"/>
                <w:noProof w:val="0"/>
                <w:sz w:val="24"/>
                <w:szCs w:val="24"/>
                <w:rtl/>
              </w:rPr>
              <w:t>פרק ראשי: ניהול תקציבי שכר, גמלאות וכוח אדם</w:t>
            </w:r>
          </w:p>
        </w:tc>
        <w:tc>
          <w:tcPr>
            <w:tcW w:w="3968" w:type="dxa"/>
            <w:tcBorders>
              <w:top w:val="nil"/>
            </w:tcBorders>
            <w:shd w:val="clear" w:color="auto" w:fill="E6E6E6"/>
            <w:vAlign w:val="center"/>
          </w:tcPr>
          <w:p w14:paraId="67FD755C" w14:textId="77777777" w:rsidR="00342B21" w:rsidRPr="00E5042E" w:rsidRDefault="00342B21" w:rsidP="006F25DD">
            <w:pPr>
              <w:pStyle w:val="af8"/>
              <w:spacing w:line="360" w:lineRule="auto"/>
              <w:rPr>
                <w:rFonts w:cs="David"/>
                <w:sz w:val="24"/>
                <w:szCs w:val="24"/>
              </w:rPr>
            </w:pPr>
            <w:r w:rsidRPr="00E5042E">
              <w:rPr>
                <w:rFonts w:cs="David"/>
                <w:noProof w:val="0"/>
                <w:sz w:val="24"/>
                <w:szCs w:val="24"/>
                <w:rtl/>
              </w:rPr>
              <w:t>מספר הוראה: 13.9.2</w:t>
            </w:r>
          </w:p>
        </w:tc>
      </w:tr>
      <w:tr w:rsidR="00342B21" w:rsidRPr="00E5042E" w14:paraId="646D3352" w14:textId="77777777" w:rsidTr="006F25DD">
        <w:trPr>
          <w:trHeight w:val="460"/>
        </w:trPr>
        <w:tc>
          <w:tcPr>
            <w:tcW w:w="5198" w:type="dxa"/>
            <w:shd w:val="clear" w:color="auto" w:fill="E6E6E6"/>
            <w:vAlign w:val="center"/>
          </w:tcPr>
          <w:p w14:paraId="7CB61DB3" w14:textId="77777777" w:rsidR="00342B21" w:rsidRPr="00E5042E" w:rsidRDefault="00342B21" w:rsidP="006F25DD">
            <w:pPr>
              <w:pStyle w:val="af8"/>
              <w:spacing w:line="360" w:lineRule="auto"/>
              <w:rPr>
                <w:rFonts w:cs="David"/>
                <w:noProof w:val="0"/>
                <w:sz w:val="24"/>
                <w:szCs w:val="24"/>
              </w:rPr>
            </w:pPr>
            <w:r w:rsidRPr="00E5042E">
              <w:rPr>
                <w:rFonts w:cs="David"/>
                <w:noProof w:val="0"/>
                <w:sz w:val="24"/>
                <w:szCs w:val="24"/>
                <w:rtl/>
              </w:rPr>
              <w:t>פרק משני: העסקת עובדי קבלן כוח אדם ונותני שירותים חיצוניים</w:t>
            </w:r>
          </w:p>
        </w:tc>
        <w:tc>
          <w:tcPr>
            <w:tcW w:w="3968" w:type="dxa"/>
            <w:shd w:val="clear" w:color="auto" w:fill="E6E6E6"/>
            <w:vAlign w:val="center"/>
          </w:tcPr>
          <w:p w14:paraId="719E63F2" w14:textId="77777777" w:rsidR="00342B21" w:rsidRPr="00E5042E" w:rsidRDefault="00342B21" w:rsidP="006F25DD">
            <w:pPr>
              <w:pStyle w:val="af8"/>
              <w:spacing w:line="360" w:lineRule="auto"/>
              <w:rPr>
                <w:rFonts w:cs="David"/>
                <w:noProof w:val="0"/>
                <w:sz w:val="24"/>
                <w:szCs w:val="24"/>
              </w:rPr>
            </w:pPr>
            <w:r w:rsidRPr="00E5042E">
              <w:rPr>
                <w:rFonts w:cs="David"/>
                <w:noProof w:val="0"/>
                <w:sz w:val="24"/>
                <w:szCs w:val="24"/>
                <w:rtl/>
              </w:rPr>
              <w:t>מספר טופס: 13.9.2.1</w:t>
            </w:r>
          </w:p>
        </w:tc>
      </w:tr>
    </w:tbl>
    <w:p w14:paraId="3906F8AC" w14:textId="77777777" w:rsidR="00342B21" w:rsidRPr="00E5042E" w:rsidRDefault="00342B21" w:rsidP="00342B21">
      <w:pPr>
        <w:spacing w:line="360" w:lineRule="auto"/>
        <w:rPr>
          <w:rFonts w:ascii="Arial" w:hAnsi="Arial"/>
          <w:rtl/>
        </w:rPr>
      </w:pPr>
      <w:r w:rsidRPr="00E5042E">
        <w:rPr>
          <w:rFonts w:ascii="Arial" w:hAnsi="Arial"/>
          <w:rtl/>
        </w:rPr>
        <w:t>על נותן השירותים החיצוני להעביר טופס זה עם כל הגשת חשבונית.</w:t>
      </w:r>
    </w:p>
    <w:p w14:paraId="5B7EA7FD" w14:textId="77777777" w:rsidR="00342B21" w:rsidRPr="00E5042E" w:rsidRDefault="00342B21" w:rsidP="00342B21">
      <w:pPr>
        <w:spacing w:line="360" w:lineRule="auto"/>
        <w:rPr>
          <w:rFonts w:ascii="Arial" w:hAnsi="Arial"/>
          <w:rtl/>
        </w:rPr>
      </w:pPr>
    </w:p>
    <w:p w14:paraId="24FF7605" w14:textId="77777777" w:rsidR="00342B21" w:rsidRPr="00E5042E" w:rsidRDefault="00342B21" w:rsidP="00342B21">
      <w:pPr>
        <w:spacing w:line="360" w:lineRule="auto"/>
        <w:rPr>
          <w:rFonts w:ascii="Arial" w:hAnsi="Arial"/>
          <w:b/>
          <w:bCs/>
          <w:rtl/>
        </w:rPr>
      </w:pPr>
      <w:r w:rsidRPr="00E5042E">
        <w:rPr>
          <w:rFonts w:ascii="Arial" w:hAnsi="Arial"/>
          <w:b/>
          <w:bCs/>
          <w:rtl/>
        </w:rPr>
        <w:t>1. הריני להצהיר כי בצעתי את השעות המפורטות כדלקמן:</w:t>
      </w:r>
    </w:p>
    <w:p w14:paraId="775F60E0" w14:textId="77777777" w:rsidR="00342B21" w:rsidRPr="00E5042E" w:rsidRDefault="00342B21" w:rsidP="00342B21">
      <w:pPr>
        <w:spacing w:line="360"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342B21" w:rsidRPr="00E5042E" w14:paraId="38DFF079" w14:textId="77777777" w:rsidTr="006F25DD">
        <w:trPr>
          <w:trHeight w:val="1027"/>
        </w:trPr>
        <w:tc>
          <w:tcPr>
            <w:tcW w:w="1430" w:type="dxa"/>
          </w:tcPr>
          <w:p w14:paraId="21146105" w14:textId="77777777" w:rsidR="00342B21" w:rsidRPr="00E5042E" w:rsidRDefault="00342B21" w:rsidP="006F25DD">
            <w:pPr>
              <w:spacing w:line="360" w:lineRule="auto"/>
              <w:jc w:val="center"/>
              <w:rPr>
                <w:rFonts w:ascii="Arial" w:hAnsi="Arial"/>
                <w:rtl/>
              </w:rPr>
            </w:pPr>
            <w:r w:rsidRPr="00E5042E">
              <w:rPr>
                <w:rFonts w:ascii="Arial" w:hAnsi="Arial"/>
                <w:rtl/>
              </w:rPr>
              <w:t>תאריך ביצוע</w:t>
            </w:r>
          </w:p>
          <w:p w14:paraId="25DAC92C" w14:textId="77777777" w:rsidR="00342B21" w:rsidRPr="00E5042E" w:rsidRDefault="00342B21" w:rsidP="006F25DD">
            <w:pPr>
              <w:spacing w:line="360" w:lineRule="auto"/>
              <w:jc w:val="center"/>
              <w:rPr>
                <w:rFonts w:ascii="Arial" w:hAnsi="Arial"/>
              </w:rPr>
            </w:pPr>
            <w:r w:rsidRPr="00E5042E">
              <w:rPr>
                <w:rFonts w:ascii="Arial" w:hAnsi="Arial"/>
                <w:rtl/>
              </w:rPr>
              <w:t>השירות</w:t>
            </w:r>
          </w:p>
        </w:tc>
        <w:tc>
          <w:tcPr>
            <w:tcW w:w="1460" w:type="dxa"/>
          </w:tcPr>
          <w:p w14:paraId="556453FB" w14:textId="77777777" w:rsidR="00342B21" w:rsidRPr="00E5042E" w:rsidRDefault="00342B21" w:rsidP="006F25DD">
            <w:pPr>
              <w:spacing w:line="360" w:lineRule="auto"/>
              <w:jc w:val="center"/>
              <w:rPr>
                <w:rFonts w:ascii="Arial" w:hAnsi="Arial"/>
                <w:rtl/>
              </w:rPr>
            </w:pPr>
            <w:r w:rsidRPr="00E5042E">
              <w:rPr>
                <w:rFonts w:ascii="Arial" w:hAnsi="Arial"/>
                <w:rtl/>
              </w:rPr>
              <w:t>שעות ביצוע</w:t>
            </w:r>
          </w:p>
          <w:p w14:paraId="04F6AA77" w14:textId="77777777" w:rsidR="00342B21" w:rsidRPr="00E5042E" w:rsidRDefault="00342B21" w:rsidP="006F25DD">
            <w:pPr>
              <w:spacing w:line="360" w:lineRule="auto"/>
              <w:jc w:val="center"/>
              <w:rPr>
                <w:rFonts w:ascii="Arial" w:hAnsi="Arial"/>
              </w:rPr>
            </w:pPr>
            <w:r w:rsidRPr="00E5042E">
              <w:rPr>
                <w:rFonts w:ascii="Arial" w:hAnsi="Arial"/>
                <w:rtl/>
              </w:rPr>
              <w:t>(שעת תחילת העבודה ושעת סיומה)</w:t>
            </w:r>
          </w:p>
        </w:tc>
        <w:tc>
          <w:tcPr>
            <w:tcW w:w="1359" w:type="dxa"/>
          </w:tcPr>
          <w:p w14:paraId="05F64863" w14:textId="77777777" w:rsidR="00342B21" w:rsidRPr="00E5042E" w:rsidRDefault="00342B21" w:rsidP="006F25DD">
            <w:pPr>
              <w:spacing w:line="360" w:lineRule="auto"/>
              <w:jc w:val="center"/>
              <w:rPr>
                <w:rFonts w:ascii="Arial" w:hAnsi="Arial"/>
                <w:rtl/>
              </w:rPr>
            </w:pPr>
            <w:r w:rsidRPr="00E5042E">
              <w:rPr>
                <w:rFonts w:ascii="Arial" w:hAnsi="Arial"/>
                <w:rtl/>
              </w:rPr>
              <w:t>מס' שעות עבודה</w:t>
            </w:r>
          </w:p>
          <w:p w14:paraId="5443B76F" w14:textId="77777777" w:rsidR="00342B21" w:rsidRPr="00E5042E" w:rsidRDefault="00342B21" w:rsidP="006F25DD">
            <w:pPr>
              <w:spacing w:line="360" w:lineRule="auto"/>
              <w:jc w:val="center"/>
              <w:rPr>
                <w:rFonts w:ascii="Arial" w:hAnsi="Arial"/>
              </w:rPr>
            </w:pPr>
            <w:r w:rsidRPr="00E5042E">
              <w:rPr>
                <w:rFonts w:ascii="Arial" w:hAnsi="Arial"/>
                <w:rtl/>
              </w:rPr>
              <w:t>שבוצעו</w:t>
            </w:r>
          </w:p>
        </w:tc>
        <w:tc>
          <w:tcPr>
            <w:tcW w:w="1359" w:type="dxa"/>
          </w:tcPr>
          <w:p w14:paraId="44E10360" w14:textId="77777777" w:rsidR="00342B21" w:rsidRPr="00E5042E" w:rsidRDefault="00342B21" w:rsidP="006F25DD">
            <w:pPr>
              <w:spacing w:line="360" w:lineRule="auto"/>
              <w:jc w:val="center"/>
              <w:rPr>
                <w:rFonts w:ascii="Arial" w:hAnsi="Arial"/>
              </w:rPr>
            </w:pPr>
            <w:r w:rsidRPr="00E5042E">
              <w:rPr>
                <w:rFonts w:ascii="Arial" w:hAnsi="Arial"/>
                <w:rtl/>
              </w:rPr>
              <w:t>תיאור השירות שבוצע</w:t>
            </w:r>
          </w:p>
        </w:tc>
        <w:tc>
          <w:tcPr>
            <w:tcW w:w="1492" w:type="dxa"/>
          </w:tcPr>
          <w:p w14:paraId="074B62DA" w14:textId="77777777" w:rsidR="00342B21" w:rsidRPr="00E5042E" w:rsidRDefault="00342B21" w:rsidP="006F25DD">
            <w:pPr>
              <w:spacing w:line="360" w:lineRule="auto"/>
              <w:jc w:val="center"/>
              <w:rPr>
                <w:rFonts w:ascii="Arial" w:hAnsi="Arial"/>
              </w:rPr>
            </w:pPr>
            <w:r w:rsidRPr="00E5042E">
              <w:rPr>
                <w:rFonts w:ascii="Arial" w:hAnsi="Arial"/>
                <w:rtl/>
              </w:rPr>
              <w:t>שם המבצע</w:t>
            </w:r>
          </w:p>
        </w:tc>
        <w:tc>
          <w:tcPr>
            <w:tcW w:w="1468" w:type="dxa"/>
          </w:tcPr>
          <w:p w14:paraId="721C0B07" w14:textId="77777777" w:rsidR="00342B21" w:rsidRPr="00E5042E" w:rsidRDefault="00342B21" w:rsidP="006F25DD">
            <w:pPr>
              <w:spacing w:line="360" w:lineRule="auto"/>
              <w:jc w:val="center"/>
              <w:rPr>
                <w:rFonts w:ascii="Arial" w:hAnsi="Arial"/>
              </w:rPr>
            </w:pPr>
            <w:r w:rsidRPr="00E5042E">
              <w:rPr>
                <w:rFonts w:ascii="Arial" w:hAnsi="Arial"/>
                <w:rtl/>
              </w:rPr>
              <w:t>חתימת המבצע</w:t>
            </w:r>
          </w:p>
        </w:tc>
      </w:tr>
      <w:tr w:rsidR="00342B21" w:rsidRPr="00E5042E" w14:paraId="53C02378" w14:textId="77777777" w:rsidTr="006F25DD">
        <w:trPr>
          <w:trHeight w:val="291"/>
        </w:trPr>
        <w:tc>
          <w:tcPr>
            <w:tcW w:w="1430" w:type="dxa"/>
          </w:tcPr>
          <w:p w14:paraId="02191F36" w14:textId="77777777" w:rsidR="00342B21" w:rsidRPr="00E5042E" w:rsidRDefault="00342B21" w:rsidP="006F25DD">
            <w:pPr>
              <w:spacing w:line="360" w:lineRule="auto"/>
              <w:jc w:val="center"/>
              <w:rPr>
                <w:rFonts w:ascii="Arial" w:hAnsi="Arial"/>
              </w:rPr>
            </w:pPr>
          </w:p>
        </w:tc>
        <w:tc>
          <w:tcPr>
            <w:tcW w:w="1460" w:type="dxa"/>
          </w:tcPr>
          <w:p w14:paraId="18CF1883" w14:textId="77777777" w:rsidR="00342B21" w:rsidRPr="00E5042E" w:rsidRDefault="00342B21" w:rsidP="006F25DD">
            <w:pPr>
              <w:spacing w:line="360" w:lineRule="auto"/>
              <w:jc w:val="center"/>
              <w:rPr>
                <w:rFonts w:ascii="Arial" w:hAnsi="Arial"/>
              </w:rPr>
            </w:pPr>
          </w:p>
        </w:tc>
        <w:tc>
          <w:tcPr>
            <w:tcW w:w="1359" w:type="dxa"/>
          </w:tcPr>
          <w:p w14:paraId="5BEC0E6A" w14:textId="77777777" w:rsidR="00342B21" w:rsidRPr="00E5042E" w:rsidRDefault="00342B21" w:rsidP="006F25DD">
            <w:pPr>
              <w:spacing w:line="360" w:lineRule="auto"/>
              <w:jc w:val="center"/>
              <w:rPr>
                <w:rFonts w:ascii="Arial" w:hAnsi="Arial"/>
              </w:rPr>
            </w:pPr>
          </w:p>
        </w:tc>
        <w:tc>
          <w:tcPr>
            <w:tcW w:w="1359" w:type="dxa"/>
          </w:tcPr>
          <w:p w14:paraId="09F1EB87" w14:textId="77777777" w:rsidR="00342B21" w:rsidRPr="00E5042E" w:rsidRDefault="00342B21" w:rsidP="006F25DD">
            <w:pPr>
              <w:spacing w:line="360" w:lineRule="auto"/>
              <w:jc w:val="center"/>
              <w:rPr>
                <w:rFonts w:ascii="Arial" w:hAnsi="Arial"/>
              </w:rPr>
            </w:pPr>
          </w:p>
        </w:tc>
        <w:tc>
          <w:tcPr>
            <w:tcW w:w="1492" w:type="dxa"/>
          </w:tcPr>
          <w:p w14:paraId="20E5468D" w14:textId="77777777" w:rsidR="00342B21" w:rsidRPr="00E5042E" w:rsidRDefault="00342B21" w:rsidP="006F25DD">
            <w:pPr>
              <w:spacing w:line="360" w:lineRule="auto"/>
              <w:jc w:val="center"/>
              <w:rPr>
                <w:rFonts w:ascii="Arial" w:hAnsi="Arial"/>
              </w:rPr>
            </w:pPr>
          </w:p>
        </w:tc>
        <w:tc>
          <w:tcPr>
            <w:tcW w:w="1468" w:type="dxa"/>
          </w:tcPr>
          <w:p w14:paraId="16D06505" w14:textId="77777777" w:rsidR="00342B21" w:rsidRPr="00E5042E" w:rsidRDefault="00342B21" w:rsidP="006F25DD">
            <w:pPr>
              <w:spacing w:line="360" w:lineRule="auto"/>
              <w:jc w:val="center"/>
              <w:rPr>
                <w:rFonts w:ascii="Arial" w:hAnsi="Arial"/>
              </w:rPr>
            </w:pPr>
          </w:p>
        </w:tc>
      </w:tr>
    </w:tbl>
    <w:p w14:paraId="0D1D8458" w14:textId="77777777" w:rsidR="00342B21" w:rsidRPr="00E5042E" w:rsidRDefault="00342B21" w:rsidP="00342B21">
      <w:pPr>
        <w:spacing w:line="360" w:lineRule="auto"/>
        <w:rPr>
          <w:rFonts w:ascii="Arial" w:hAnsi="Arial"/>
          <w:rtl/>
        </w:rPr>
      </w:pPr>
    </w:p>
    <w:p w14:paraId="406ADDF7" w14:textId="77777777" w:rsidR="00342B21" w:rsidRPr="00E5042E" w:rsidRDefault="00342B21" w:rsidP="00342B21">
      <w:pPr>
        <w:pStyle w:val="Sign"/>
        <w:tabs>
          <w:tab w:val="decimal" w:pos="5071"/>
        </w:tabs>
        <w:spacing w:line="360" w:lineRule="auto"/>
        <w:ind w:left="33" w:right="540"/>
        <w:jc w:val="left"/>
        <w:rPr>
          <w:rFonts w:ascii="Arial" w:hAnsi="Arial" w:cs="David"/>
          <w:b/>
          <w:bCs/>
          <w:sz w:val="24"/>
          <w:szCs w:val="24"/>
          <w:rtl/>
          <w:lang w:eastAsia="en-US"/>
        </w:rPr>
      </w:pPr>
      <w:r w:rsidRPr="00E5042E">
        <w:rPr>
          <w:rFonts w:ascii="Arial" w:hAnsi="Arial" w:cs="David"/>
          <w:b/>
          <w:bCs/>
          <w:sz w:val="24"/>
          <w:szCs w:val="24"/>
          <w:rtl/>
          <w:lang w:eastAsia="en-US"/>
        </w:rPr>
        <w:t xml:space="preserve">2. הריני מצהיר בזאת כי: </w:t>
      </w:r>
    </w:p>
    <w:p w14:paraId="5ED216D5" w14:textId="77777777" w:rsidR="00342B21" w:rsidRPr="00E5042E" w:rsidRDefault="00342B21" w:rsidP="00342B21">
      <w:pPr>
        <w:pStyle w:val="Sign"/>
        <w:tabs>
          <w:tab w:val="decimal" w:pos="5071"/>
        </w:tabs>
        <w:spacing w:line="360" w:lineRule="auto"/>
        <w:ind w:left="33" w:right="540"/>
        <w:jc w:val="left"/>
        <w:rPr>
          <w:rFonts w:ascii="Arial" w:hAnsi="Arial" w:cs="David"/>
          <w:sz w:val="24"/>
          <w:szCs w:val="24"/>
          <w:rtl/>
          <w:lang w:eastAsia="en-US"/>
        </w:rPr>
      </w:pPr>
    </w:p>
    <w:p w14:paraId="3CC2DBDF" w14:textId="77777777" w:rsidR="00342B21" w:rsidRPr="00E5042E" w:rsidRDefault="00342B21" w:rsidP="00CE32C9">
      <w:pPr>
        <w:pStyle w:val="Sign"/>
        <w:numPr>
          <w:ilvl w:val="0"/>
          <w:numId w:val="4"/>
        </w:numPr>
        <w:tabs>
          <w:tab w:val="decimal" w:pos="5071"/>
        </w:tabs>
        <w:spacing w:line="360" w:lineRule="auto"/>
        <w:ind w:right="540"/>
        <w:jc w:val="left"/>
        <w:rPr>
          <w:rFonts w:ascii="Arial" w:hAnsi="Arial" w:cs="David"/>
          <w:sz w:val="24"/>
          <w:szCs w:val="24"/>
          <w:lang w:eastAsia="en-US"/>
        </w:rPr>
      </w:pPr>
      <w:r w:rsidRPr="00E5042E">
        <w:rPr>
          <w:rFonts w:ascii="Arial" w:hAnsi="Arial" w:cs="David"/>
          <w:sz w:val="24"/>
          <w:szCs w:val="24"/>
          <w:rtl/>
          <w:lang w:eastAsia="en-US"/>
        </w:rPr>
        <w:t xml:space="preserve">ביצעתי את הנסיעות המפורטות בתצהיר זה (להלן: </w:t>
      </w:r>
      <w:r w:rsidRPr="00E5042E">
        <w:rPr>
          <w:rFonts w:ascii="Arial" w:hAnsi="Arial" w:cs="David"/>
          <w:b/>
          <w:bCs/>
          <w:sz w:val="24"/>
          <w:szCs w:val="24"/>
          <w:rtl/>
          <w:lang w:eastAsia="en-US"/>
        </w:rPr>
        <w:t>"הנסיעות"</w:t>
      </w:r>
      <w:r w:rsidRPr="00E5042E">
        <w:rPr>
          <w:rFonts w:ascii="Arial" w:hAnsi="Arial" w:cs="David"/>
          <w:sz w:val="24"/>
          <w:szCs w:val="24"/>
          <w:rtl/>
          <w:lang w:eastAsia="en-US"/>
        </w:rPr>
        <w:t>).</w:t>
      </w:r>
    </w:p>
    <w:p w14:paraId="1A79C278" w14:textId="77777777" w:rsidR="00342B21" w:rsidRPr="00E5042E" w:rsidRDefault="00342B21" w:rsidP="00CE32C9">
      <w:pPr>
        <w:pStyle w:val="Sign"/>
        <w:numPr>
          <w:ilvl w:val="0"/>
          <w:numId w:val="4"/>
        </w:numPr>
        <w:tabs>
          <w:tab w:val="decimal" w:pos="5071"/>
        </w:tabs>
        <w:spacing w:line="360"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היו כרוכות בהוצאות כספיות מצדי.</w:t>
      </w:r>
    </w:p>
    <w:p w14:paraId="4C2641DF" w14:textId="77777777" w:rsidR="00342B21" w:rsidRPr="00E5042E" w:rsidRDefault="00342B21" w:rsidP="00CE32C9">
      <w:pPr>
        <w:pStyle w:val="Sign"/>
        <w:numPr>
          <w:ilvl w:val="0"/>
          <w:numId w:val="4"/>
        </w:numPr>
        <w:tabs>
          <w:tab w:val="decimal" w:pos="5071"/>
        </w:tabs>
        <w:spacing w:line="360" w:lineRule="auto"/>
        <w:ind w:right="540"/>
        <w:jc w:val="left"/>
        <w:rPr>
          <w:rFonts w:ascii="Arial" w:hAnsi="Arial" w:cs="David"/>
          <w:sz w:val="24"/>
          <w:szCs w:val="24"/>
          <w:lang w:eastAsia="en-US"/>
        </w:rPr>
      </w:pPr>
      <w:r w:rsidRPr="00E5042E">
        <w:rPr>
          <w:rFonts w:ascii="Arial" w:hAnsi="Arial" w:cs="David"/>
          <w:sz w:val="24"/>
          <w:szCs w:val="24"/>
          <w:rtl/>
          <w:lang w:eastAsia="en-US"/>
        </w:rPr>
        <w:t>הנסיעות בוצעו לטובת מתן שירות במסגרת הסכם ההתקשרות עם ___________ מיום__________, בהתאם למפורט להלן:</w:t>
      </w:r>
    </w:p>
    <w:p w14:paraId="72B9DE67" w14:textId="77777777" w:rsidR="00342B21" w:rsidRPr="00E5042E" w:rsidRDefault="00342B21" w:rsidP="00342B21">
      <w:pPr>
        <w:pStyle w:val="Sign"/>
        <w:tabs>
          <w:tab w:val="decimal" w:pos="5071"/>
        </w:tabs>
        <w:spacing w:line="360" w:lineRule="auto"/>
        <w:ind w:left="753" w:right="540"/>
        <w:jc w:val="left"/>
        <w:rPr>
          <w:rFonts w:ascii="Arial" w:hAnsi="Arial" w:cs="David"/>
          <w:sz w:val="24"/>
          <w:szCs w:val="24"/>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342B21" w:rsidRPr="00E5042E" w14:paraId="5802AF6E" w14:textId="77777777" w:rsidTr="006F25DD">
        <w:trPr>
          <w:trHeight w:val="1153"/>
        </w:trPr>
        <w:tc>
          <w:tcPr>
            <w:tcW w:w="1218" w:type="dxa"/>
          </w:tcPr>
          <w:p w14:paraId="5F95FFD1" w14:textId="77777777" w:rsidR="00342B21" w:rsidRPr="00E5042E" w:rsidRDefault="00342B21" w:rsidP="006F25DD">
            <w:pPr>
              <w:pStyle w:val="Sign"/>
              <w:tabs>
                <w:tab w:val="left" w:pos="0"/>
                <w:tab w:val="left" w:pos="72"/>
                <w:tab w:val="left" w:pos="522"/>
              </w:tabs>
              <w:spacing w:line="360" w:lineRule="auto"/>
              <w:ind w:left="0"/>
              <w:rPr>
                <w:rFonts w:ascii="Arial" w:hAnsi="Arial" w:cs="David"/>
                <w:sz w:val="24"/>
                <w:szCs w:val="24"/>
                <w:lang w:eastAsia="en-US"/>
              </w:rPr>
            </w:pPr>
            <w:r w:rsidRPr="00E5042E">
              <w:rPr>
                <w:rFonts w:ascii="Arial" w:hAnsi="Arial" w:cs="David"/>
                <w:sz w:val="24"/>
                <w:szCs w:val="24"/>
                <w:rtl/>
                <w:lang w:eastAsia="en-US"/>
              </w:rPr>
              <w:t>תאריך  ביצוע השירות</w:t>
            </w:r>
          </w:p>
        </w:tc>
        <w:tc>
          <w:tcPr>
            <w:tcW w:w="1661" w:type="dxa"/>
          </w:tcPr>
          <w:p w14:paraId="1883CC12" w14:textId="77777777" w:rsidR="00342B21" w:rsidRPr="00E5042E" w:rsidRDefault="00342B21" w:rsidP="006F25DD">
            <w:pPr>
              <w:pStyle w:val="Sign"/>
              <w:tabs>
                <w:tab w:val="left" w:pos="109"/>
                <w:tab w:val="left" w:pos="1602"/>
              </w:tabs>
              <w:spacing w:line="360" w:lineRule="auto"/>
              <w:ind w:left="0"/>
              <w:rPr>
                <w:rFonts w:ascii="Arial" w:hAnsi="Arial" w:cs="David"/>
                <w:sz w:val="24"/>
                <w:szCs w:val="24"/>
                <w:lang w:eastAsia="en-US"/>
              </w:rPr>
            </w:pPr>
            <w:r w:rsidRPr="00E5042E">
              <w:rPr>
                <w:rFonts w:ascii="Arial" w:hAnsi="Arial" w:cs="David"/>
                <w:sz w:val="24"/>
                <w:szCs w:val="24"/>
                <w:rtl/>
                <w:lang w:eastAsia="en-US"/>
              </w:rPr>
              <w:t>שעות  ביצוע (שעת תחילת העבודה ושעת סיומה)</w:t>
            </w:r>
          </w:p>
        </w:tc>
        <w:tc>
          <w:tcPr>
            <w:tcW w:w="2061" w:type="dxa"/>
          </w:tcPr>
          <w:p w14:paraId="13388B89" w14:textId="77777777" w:rsidR="00342B21" w:rsidRPr="00E5042E" w:rsidRDefault="00342B21" w:rsidP="006F25DD">
            <w:pPr>
              <w:pStyle w:val="Sign"/>
              <w:tabs>
                <w:tab w:val="left" w:pos="1404"/>
                <w:tab w:val="decimal" w:pos="5071"/>
              </w:tabs>
              <w:spacing w:line="360" w:lineRule="auto"/>
              <w:ind w:left="0"/>
              <w:rPr>
                <w:rFonts w:ascii="Arial" w:hAnsi="Arial" w:cs="David"/>
                <w:sz w:val="24"/>
                <w:szCs w:val="24"/>
                <w:lang w:eastAsia="en-US"/>
              </w:rPr>
            </w:pPr>
            <w:r w:rsidRPr="00E5042E">
              <w:rPr>
                <w:rFonts w:ascii="Arial" w:hAnsi="Arial" w:cs="David"/>
                <w:sz w:val="24"/>
                <w:szCs w:val="24"/>
                <w:rtl/>
                <w:lang w:eastAsia="en-US"/>
              </w:rPr>
              <w:t>ביצוע נסיעה מעל 30 ק"מ (ציון יעד הגעה)</w:t>
            </w:r>
          </w:p>
        </w:tc>
        <w:tc>
          <w:tcPr>
            <w:tcW w:w="1918" w:type="dxa"/>
          </w:tcPr>
          <w:p w14:paraId="7B4DB4B3" w14:textId="77777777" w:rsidR="00342B21" w:rsidRPr="00E5042E" w:rsidRDefault="00342B21" w:rsidP="006F25DD">
            <w:pPr>
              <w:pStyle w:val="Sign"/>
              <w:tabs>
                <w:tab w:val="left" w:pos="106"/>
                <w:tab w:val="decimal" w:pos="5071"/>
              </w:tabs>
              <w:spacing w:line="360" w:lineRule="auto"/>
              <w:ind w:left="0" w:right="517"/>
              <w:rPr>
                <w:rFonts w:ascii="Arial" w:hAnsi="Arial" w:cs="David"/>
                <w:sz w:val="24"/>
                <w:szCs w:val="24"/>
                <w:lang w:eastAsia="en-US"/>
              </w:rPr>
            </w:pPr>
            <w:r w:rsidRPr="00E5042E">
              <w:rPr>
                <w:rFonts w:ascii="Arial" w:hAnsi="Arial" w:cs="David"/>
                <w:sz w:val="24"/>
                <w:szCs w:val="24"/>
                <w:rtl/>
                <w:lang w:eastAsia="en-US"/>
              </w:rPr>
              <w:t>שם המבצע</w:t>
            </w:r>
          </w:p>
        </w:tc>
        <w:tc>
          <w:tcPr>
            <w:tcW w:w="1887" w:type="dxa"/>
          </w:tcPr>
          <w:p w14:paraId="6F1A1E20" w14:textId="77777777" w:rsidR="00342B21" w:rsidRPr="00E5042E" w:rsidRDefault="00342B21" w:rsidP="006F25DD">
            <w:pPr>
              <w:pStyle w:val="Sign"/>
              <w:tabs>
                <w:tab w:val="decimal" w:pos="5071"/>
              </w:tabs>
              <w:spacing w:line="360" w:lineRule="auto"/>
              <w:ind w:left="0" w:right="540"/>
              <w:rPr>
                <w:rFonts w:ascii="Arial" w:hAnsi="Arial" w:cs="David"/>
                <w:sz w:val="24"/>
                <w:szCs w:val="24"/>
                <w:lang w:eastAsia="en-US"/>
              </w:rPr>
            </w:pPr>
            <w:r w:rsidRPr="00E5042E">
              <w:rPr>
                <w:rFonts w:ascii="Arial" w:hAnsi="Arial" w:cs="David"/>
                <w:sz w:val="24"/>
                <w:szCs w:val="24"/>
                <w:rtl/>
                <w:lang w:eastAsia="en-US"/>
              </w:rPr>
              <w:t>חתימת המבצע</w:t>
            </w:r>
          </w:p>
        </w:tc>
      </w:tr>
      <w:tr w:rsidR="00342B21" w:rsidRPr="00E5042E" w14:paraId="2263EE36" w14:textId="77777777" w:rsidTr="006F25DD">
        <w:trPr>
          <w:trHeight w:val="292"/>
        </w:trPr>
        <w:tc>
          <w:tcPr>
            <w:tcW w:w="1218" w:type="dxa"/>
          </w:tcPr>
          <w:p w14:paraId="7A10E7E6"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c>
          <w:tcPr>
            <w:tcW w:w="1661" w:type="dxa"/>
          </w:tcPr>
          <w:p w14:paraId="759D53B2"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c>
          <w:tcPr>
            <w:tcW w:w="2061" w:type="dxa"/>
          </w:tcPr>
          <w:p w14:paraId="2FA0B84B"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c>
          <w:tcPr>
            <w:tcW w:w="1918" w:type="dxa"/>
          </w:tcPr>
          <w:p w14:paraId="43CAECFD"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c>
          <w:tcPr>
            <w:tcW w:w="1887" w:type="dxa"/>
          </w:tcPr>
          <w:p w14:paraId="5AF27449" w14:textId="77777777" w:rsidR="00342B21" w:rsidRPr="00E5042E" w:rsidRDefault="00342B21" w:rsidP="006F25DD">
            <w:pPr>
              <w:pStyle w:val="Sign"/>
              <w:tabs>
                <w:tab w:val="decimal" w:pos="5071"/>
              </w:tabs>
              <w:spacing w:line="360" w:lineRule="auto"/>
              <w:ind w:left="0" w:right="540"/>
              <w:jc w:val="left"/>
              <w:rPr>
                <w:rFonts w:ascii="Arial" w:hAnsi="Arial" w:cs="David"/>
                <w:sz w:val="24"/>
                <w:szCs w:val="24"/>
                <w:lang w:eastAsia="en-US"/>
              </w:rPr>
            </w:pPr>
          </w:p>
        </w:tc>
      </w:tr>
    </w:tbl>
    <w:p w14:paraId="6EB6515A" w14:textId="77777777" w:rsidR="00342B21" w:rsidRPr="00E5042E" w:rsidRDefault="00342B21" w:rsidP="00342B21">
      <w:pPr>
        <w:pStyle w:val="Sign"/>
        <w:tabs>
          <w:tab w:val="decimal" w:pos="5071"/>
        </w:tabs>
        <w:spacing w:line="360" w:lineRule="auto"/>
        <w:ind w:right="540"/>
        <w:jc w:val="both"/>
        <w:rPr>
          <w:rFonts w:ascii="Arial" w:hAnsi="Arial" w:cs="David"/>
          <w:sz w:val="24"/>
          <w:szCs w:val="24"/>
          <w:lang w:eastAsia="en-US"/>
        </w:rPr>
      </w:pPr>
    </w:p>
    <w:p w14:paraId="635BCB53" w14:textId="77777777" w:rsidR="00342B21" w:rsidRPr="00E5042E" w:rsidRDefault="00342B21" w:rsidP="00CE32C9">
      <w:pPr>
        <w:pStyle w:val="Sign"/>
        <w:numPr>
          <w:ilvl w:val="0"/>
          <w:numId w:val="4"/>
        </w:numPr>
        <w:tabs>
          <w:tab w:val="decimal" w:pos="5071"/>
        </w:tabs>
        <w:spacing w:line="360" w:lineRule="auto"/>
        <w:ind w:right="540"/>
        <w:jc w:val="left"/>
        <w:rPr>
          <w:rFonts w:ascii="Arial" w:hAnsi="Arial" w:cs="David"/>
          <w:sz w:val="24"/>
          <w:szCs w:val="24"/>
          <w:lang w:eastAsia="en-US"/>
        </w:rPr>
      </w:pPr>
      <w:r w:rsidRPr="00E5042E">
        <w:rPr>
          <w:rFonts w:ascii="Arial" w:hAnsi="Arial" w:cs="David"/>
          <w:sz w:val="24"/>
          <w:szCs w:val="24"/>
          <w:rtl/>
          <w:lang w:eastAsia="en-US"/>
        </w:rPr>
        <w:t>לא נתקבלו אצלי החזרי הוצאות בשל כל אחת מהנסיעות המפורטת בתצהיר זה.</w:t>
      </w:r>
    </w:p>
    <w:p w14:paraId="53942311" w14:textId="77777777" w:rsidR="00342B21" w:rsidRPr="00E5042E" w:rsidRDefault="00342B21" w:rsidP="00CE32C9">
      <w:pPr>
        <w:pStyle w:val="Sign"/>
        <w:numPr>
          <w:ilvl w:val="0"/>
          <w:numId w:val="4"/>
        </w:numPr>
        <w:tabs>
          <w:tab w:val="decimal" w:pos="5071"/>
        </w:tabs>
        <w:spacing w:line="360" w:lineRule="auto"/>
        <w:ind w:right="270"/>
        <w:jc w:val="left"/>
        <w:rPr>
          <w:rFonts w:ascii="Arial" w:hAnsi="Arial" w:cs="David"/>
          <w:sz w:val="24"/>
          <w:szCs w:val="24"/>
          <w:lang w:eastAsia="en-US"/>
        </w:rPr>
      </w:pPr>
      <w:r w:rsidRPr="00E5042E">
        <w:rPr>
          <w:rFonts w:ascii="Arial" w:hAnsi="Arial" w:cs="David"/>
          <w:sz w:val="24"/>
          <w:szCs w:val="24"/>
          <w:rtl/>
          <w:lang w:eastAsia="en-US"/>
        </w:rPr>
        <w:lastRenderedPageBreak/>
        <w:t>לא דרשתי ולא אדרוש "כפל תשלום" בשל כל אחת מהנסיעות, כהגדרתו ב</w:t>
      </w:r>
      <w:hyperlink r:id="rId19" w:history="1">
        <w:r w:rsidRPr="00E5042E">
          <w:rPr>
            <w:rStyle w:val="Hyperlink"/>
            <w:rFonts w:ascii="Arial" w:hAnsi="Arial" w:cs="David"/>
            <w:b/>
            <w:i/>
            <w:sz w:val="24"/>
            <w:szCs w:val="24"/>
            <w:rtl/>
          </w:rPr>
          <w:t>הוראת תכ"ם "</w:t>
        </w:r>
        <w:r w:rsidRPr="00E5042E">
          <w:rPr>
            <w:rStyle w:val="Hyperlink"/>
            <w:rFonts w:ascii="Arial" w:hAnsi="Arial" w:cs="David"/>
            <w:sz w:val="24"/>
            <w:szCs w:val="24"/>
            <w:rtl/>
            <w:lang w:eastAsia="en-US"/>
          </w:rPr>
          <w:t>התקשרות עם נותני שירותים חיצוניים</w:t>
        </w:r>
        <w:r w:rsidRPr="00E5042E">
          <w:rPr>
            <w:rStyle w:val="Hyperlink"/>
            <w:rFonts w:ascii="Arial" w:hAnsi="Arial" w:cs="David"/>
            <w:b/>
            <w:i/>
            <w:sz w:val="24"/>
            <w:szCs w:val="24"/>
            <w:rtl/>
          </w:rPr>
          <w:t>", מס' 13.9.2</w:t>
        </w:r>
      </w:hyperlink>
      <w:r w:rsidRPr="00E5042E">
        <w:rPr>
          <w:rFonts w:ascii="Arial" w:hAnsi="Arial" w:cs="David"/>
          <w:sz w:val="24"/>
          <w:szCs w:val="24"/>
          <w:rtl/>
          <w:lang w:eastAsia="en-US"/>
        </w:rPr>
        <w:t>.</w:t>
      </w:r>
    </w:p>
    <w:p w14:paraId="75121CF0" w14:textId="77777777" w:rsidR="00342B21" w:rsidRPr="00E5042E" w:rsidRDefault="00342B21" w:rsidP="00CE32C9">
      <w:pPr>
        <w:numPr>
          <w:ilvl w:val="0"/>
          <w:numId w:val="4"/>
        </w:numPr>
        <w:tabs>
          <w:tab w:val="center" w:pos="2359"/>
          <w:tab w:val="center" w:pos="5619"/>
        </w:tabs>
        <w:spacing w:line="360" w:lineRule="auto"/>
        <w:ind w:right="360"/>
        <w:rPr>
          <w:rFonts w:ascii="Arial" w:hAnsi="Arial"/>
          <w:rtl/>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מיידי. </w:t>
      </w:r>
    </w:p>
    <w:p w14:paraId="52ED1441" w14:textId="77777777" w:rsidR="00342B21" w:rsidRPr="00E5042E" w:rsidRDefault="00342B21" w:rsidP="00342B21">
      <w:pPr>
        <w:tabs>
          <w:tab w:val="center" w:pos="2359"/>
          <w:tab w:val="center" w:pos="5619"/>
        </w:tabs>
        <w:spacing w:line="360" w:lineRule="auto"/>
        <w:rPr>
          <w:rFonts w:ascii="Arial" w:hAnsi="Arial"/>
          <w:rtl/>
        </w:rPr>
      </w:pPr>
    </w:p>
    <w:p w14:paraId="6C2EDF32" w14:textId="77777777" w:rsidR="00342B21" w:rsidRPr="00E5042E" w:rsidRDefault="00342B21" w:rsidP="00342B21">
      <w:pPr>
        <w:tabs>
          <w:tab w:val="center" w:pos="2359"/>
          <w:tab w:val="center" w:pos="5619"/>
        </w:tabs>
        <w:spacing w:line="360" w:lineRule="auto"/>
        <w:ind w:left="360"/>
        <w:rPr>
          <w:rFonts w:ascii="Arial" w:hAnsi="Arial"/>
          <w:b/>
          <w:bCs/>
          <w:i/>
          <w:iCs/>
          <w:rtl/>
        </w:rPr>
      </w:pPr>
      <w:r w:rsidRPr="00E5042E">
        <w:rPr>
          <w:rFonts w:ascii="Arial" w:hAnsi="Arial"/>
          <w:b/>
          <w:bCs/>
          <w:i/>
          <w:iCs/>
          <w:rtl/>
        </w:rPr>
        <w:t xml:space="preserve">הריני מועסק במשרד/ים ______________________, בהיקף של ________ שעות חודשיות. </w:t>
      </w:r>
    </w:p>
    <w:p w14:paraId="5D357C58" w14:textId="77777777" w:rsidR="00342B21" w:rsidRPr="00E5042E" w:rsidRDefault="00342B21" w:rsidP="00342B21">
      <w:pPr>
        <w:pStyle w:val="Sign"/>
        <w:tabs>
          <w:tab w:val="decimal" w:pos="5071"/>
        </w:tabs>
        <w:spacing w:line="360" w:lineRule="auto"/>
        <w:ind w:left="393" w:right="540"/>
        <w:jc w:val="left"/>
        <w:rPr>
          <w:rFonts w:ascii="Arial" w:hAnsi="Arial" w:cs="David"/>
          <w:sz w:val="24"/>
          <w:szCs w:val="24"/>
          <w:lang w:eastAsia="en-US"/>
        </w:rPr>
      </w:pPr>
    </w:p>
    <w:p w14:paraId="67F02D7C" w14:textId="77777777" w:rsidR="00342B21" w:rsidRPr="00E5042E" w:rsidRDefault="00342B21" w:rsidP="00342B21">
      <w:pPr>
        <w:tabs>
          <w:tab w:val="left" w:pos="1151"/>
          <w:tab w:val="left" w:pos="6551"/>
        </w:tabs>
        <w:spacing w:line="360" w:lineRule="auto"/>
        <w:ind w:left="5760"/>
        <w:jc w:val="center"/>
        <w:rPr>
          <w:rFonts w:ascii="Arial" w:hAnsi="Arial"/>
          <w:rtl/>
        </w:rPr>
      </w:pPr>
      <w:r w:rsidRPr="00E5042E">
        <w:rPr>
          <w:rFonts w:ascii="Arial" w:hAnsi="Arial"/>
          <w:rtl/>
        </w:rPr>
        <w:t>על החתום:</w:t>
      </w:r>
    </w:p>
    <w:p w14:paraId="040DCF02" w14:textId="77777777" w:rsidR="00342B21" w:rsidRPr="00E5042E" w:rsidRDefault="00342B21" w:rsidP="00342B21">
      <w:pPr>
        <w:tabs>
          <w:tab w:val="left" w:pos="1151"/>
          <w:tab w:val="left" w:pos="6551"/>
        </w:tabs>
        <w:spacing w:line="360" w:lineRule="auto"/>
        <w:ind w:left="5760"/>
        <w:jc w:val="center"/>
        <w:rPr>
          <w:rFonts w:ascii="Arial" w:hAnsi="Arial"/>
          <w:rtl/>
        </w:rPr>
      </w:pPr>
    </w:p>
    <w:p w14:paraId="20CB34DA" w14:textId="77777777" w:rsidR="00342B21" w:rsidRPr="00E5042E" w:rsidRDefault="00342B21" w:rsidP="00342B21">
      <w:pPr>
        <w:tabs>
          <w:tab w:val="left" w:pos="1151"/>
          <w:tab w:val="left" w:pos="6551"/>
        </w:tabs>
        <w:spacing w:line="360" w:lineRule="auto"/>
        <w:ind w:left="5760"/>
        <w:jc w:val="center"/>
        <w:rPr>
          <w:rFonts w:ascii="Arial" w:hAnsi="Arial"/>
          <w:rtl/>
        </w:rPr>
      </w:pPr>
      <w:r w:rsidRPr="00E5042E">
        <w:rPr>
          <w:rFonts w:ascii="Arial" w:hAnsi="Arial"/>
          <w:rtl/>
        </w:rPr>
        <w:t>מבצע/י השירות</w:t>
      </w:r>
    </w:p>
    <w:p w14:paraId="2EB760B8" w14:textId="77777777" w:rsidR="00342B21" w:rsidRPr="00E5042E" w:rsidRDefault="00342B21" w:rsidP="00342B21">
      <w:pPr>
        <w:tabs>
          <w:tab w:val="left" w:pos="1151"/>
          <w:tab w:val="left" w:pos="6551"/>
        </w:tabs>
        <w:spacing w:line="360" w:lineRule="auto"/>
        <w:ind w:left="5760"/>
        <w:jc w:val="center"/>
        <w:rPr>
          <w:rFonts w:ascii="Arial" w:hAnsi="Arial"/>
          <w:rtl/>
        </w:rPr>
      </w:pPr>
      <w:r w:rsidRPr="00E5042E">
        <w:rPr>
          <w:rFonts w:ascii="Arial" w:hAnsi="Arial"/>
          <w:rtl/>
        </w:rPr>
        <w:t>_________</w:t>
      </w:r>
    </w:p>
    <w:p w14:paraId="4C063E4C" w14:textId="77777777" w:rsidR="00342B21" w:rsidRPr="00E5042E" w:rsidRDefault="00342B21" w:rsidP="00342B21">
      <w:pPr>
        <w:spacing w:line="360" w:lineRule="auto"/>
        <w:rPr>
          <w:rFonts w:ascii="Arial" w:hAnsi="Arial"/>
          <w:rtl/>
        </w:rPr>
      </w:pPr>
      <w:r w:rsidRPr="00E5042E">
        <w:rPr>
          <w:rFonts w:ascii="Arial" w:hAnsi="Arial"/>
          <w:rtl/>
        </w:rPr>
        <w:t xml:space="preserve">אישור נציג המשרד המזמין לשעות המפורטות לעיל: </w:t>
      </w:r>
    </w:p>
    <w:p w14:paraId="2690C014" w14:textId="77777777" w:rsidR="00342B21" w:rsidRPr="00E5042E" w:rsidRDefault="00342B21" w:rsidP="00342B21">
      <w:pPr>
        <w:spacing w:line="360" w:lineRule="auto"/>
        <w:rPr>
          <w:rFonts w:ascii="Arial" w:hAnsi="Arial"/>
          <w:rtl/>
        </w:rPr>
      </w:pPr>
      <w:r w:rsidRPr="00E5042E">
        <w:rPr>
          <w:rFonts w:ascii="Arial" w:hAnsi="Arial"/>
          <w:rtl/>
        </w:rPr>
        <w:t>שם: _________________.</w:t>
      </w:r>
    </w:p>
    <w:p w14:paraId="1A258A45" w14:textId="77777777" w:rsidR="00342B21" w:rsidRPr="00E5042E" w:rsidRDefault="00342B21" w:rsidP="00342B21">
      <w:pPr>
        <w:spacing w:line="360" w:lineRule="auto"/>
        <w:rPr>
          <w:rFonts w:ascii="Arial" w:hAnsi="Arial"/>
          <w:rtl/>
        </w:rPr>
      </w:pPr>
      <w:r w:rsidRPr="00E5042E">
        <w:rPr>
          <w:rFonts w:ascii="Arial" w:hAnsi="Arial"/>
          <w:rtl/>
        </w:rPr>
        <w:t>תפקיד: _______________.</w:t>
      </w:r>
    </w:p>
    <w:p w14:paraId="2D364C17" w14:textId="77777777" w:rsidR="00342B21" w:rsidRPr="000E02F9" w:rsidRDefault="00342B21" w:rsidP="00342B21">
      <w:pPr>
        <w:autoSpaceDE w:val="0"/>
        <w:autoSpaceDN w:val="0"/>
        <w:adjustRightInd w:val="0"/>
        <w:spacing w:line="360" w:lineRule="auto"/>
        <w:jc w:val="both"/>
        <w:rPr>
          <w:rFonts w:asciiTheme="minorHAnsi" w:hAnsiTheme="minorHAnsi"/>
          <w:rtl/>
        </w:rPr>
      </w:pPr>
    </w:p>
    <w:p w14:paraId="1711CBB9" w14:textId="77777777" w:rsidR="00342B21" w:rsidRDefault="00342B21" w:rsidP="00342B21">
      <w:pPr>
        <w:spacing w:line="360" w:lineRule="auto"/>
        <w:rPr>
          <w:b/>
          <w:bCs/>
          <w:u w:val="single"/>
          <w:rtl/>
        </w:rPr>
      </w:pPr>
    </w:p>
    <w:p w14:paraId="3935869E" w14:textId="4F68B5B8" w:rsidR="00B65648" w:rsidRPr="00B65648" w:rsidRDefault="00B65648">
      <w:pPr>
        <w:bidi w:val="0"/>
      </w:pPr>
      <w:r w:rsidRPr="00B65648">
        <w:rPr>
          <w:rtl/>
        </w:rPr>
        <w:br w:type="page"/>
      </w:r>
    </w:p>
    <w:p w14:paraId="7F103878" w14:textId="77777777" w:rsidR="00342B21" w:rsidRDefault="00342B21" w:rsidP="00342B21">
      <w:pPr>
        <w:spacing w:line="360" w:lineRule="auto"/>
        <w:rPr>
          <w:b/>
          <w:bCs/>
          <w:u w:val="single"/>
          <w:rtl/>
        </w:rPr>
      </w:pPr>
    </w:p>
    <w:p w14:paraId="1ADCC787" w14:textId="77777777" w:rsidR="00472C4E" w:rsidRDefault="00472C4E" w:rsidP="00B65648">
      <w:pPr>
        <w:pStyle w:val="3"/>
        <w:jc w:val="right"/>
        <w:rPr>
          <w:b w:val="0"/>
          <w:bCs w:val="0"/>
          <w:u w:val="single"/>
          <w:rtl/>
        </w:rPr>
      </w:pPr>
      <w:r>
        <w:rPr>
          <w:b w:val="0"/>
          <w:bCs w:val="0"/>
          <w:u w:val="single"/>
          <w:rtl/>
        </w:rPr>
        <w:t>נספח</w:t>
      </w:r>
      <w:r>
        <w:rPr>
          <w:rFonts w:hint="cs"/>
          <w:b w:val="0"/>
          <w:bCs w:val="0"/>
          <w:u w:val="single"/>
          <w:rtl/>
        </w:rPr>
        <w:t xml:space="preserve"> י</w:t>
      </w:r>
      <w:r w:rsidR="00175BE5">
        <w:rPr>
          <w:rFonts w:hint="cs"/>
          <w:b w:val="0"/>
          <w:bCs w:val="0"/>
          <w:u w:val="single"/>
          <w:rtl/>
        </w:rPr>
        <w:t xml:space="preserve"> למכרז</w:t>
      </w:r>
    </w:p>
    <w:p w14:paraId="22DF4D4D" w14:textId="77777777" w:rsidR="00EA6A93" w:rsidRPr="00B65648" w:rsidRDefault="00EA6A93" w:rsidP="00B65648">
      <w:pPr>
        <w:pStyle w:val="1"/>
        <w:rPr>
          <w:rFonts w:asciiTheme="minorBidi" w:hAnsiTheme="minorBidi" w:cstheme="minorBidi"/>
          <w:b/>
          <w:bCs/>
          <w:u w:val="single"/>
          <w:rtl/>
        </w:rPr>
      </w:pPr>
      <w:r w:rsidRPr="00B65648">
        <w:rPr>
          <w:rFonts w:asciiTheme="minorBidi" w:hAnsiTheme="minorBidi" w:cstheme="minorBidi" w:hint="cs"/>
          <w:b/>
          <w:bCs/>
          <w:u w:val="single"/>
          <w:rtl/>
        </w:rPr>
        <w:t>הצהרה בדבר פרטי ההצעה הסודיים וכתב ויתור</w:t>
      </w:r>
    </w:p>
    <w:p w14:paraId="6BA552D8" w14:textId="77777777" w:rsidR="00EA6A93" w:rsidRPr="00B65648" w:rsidRDefault="00EA6A93" w:rsidP="00B65648">
      <w:pPr>
        <w:pStyle w:val="1"/>
        <w:rPr>
          <w:rFonts w:asciiTheme="minorBidi" w:hAnsiTheme="minorBidi" w:cstheme="minorBidi"/>
          <w:b/>
          <w:bCs/>
          <w:u w:val="single"/>
          <w:rtl/>
        </w:rPr>
      </w:pPr>
    </w:p>
    <w:p w14:paraId="40681A6F" w14:textId="77777777" w:rsidR="00496C4B" w:rsidRPr="00B65648" w:rsidRDefault="00496C4B" w:rsidP="00B65648">
      <w:pPr>
        <w:pStyle w:val="3"/>
        <w:spacing w:before="0" w:after="0" w:line="360" w:lineRule="auto"/>
        <w:rPr>
          <w:b w:val="0"/>
          <w:bCs w:val="0"/>
          <w:sz w:val="24"/>
          <w:szCs w:val="24"/>
          <w:rtl/>
        </w:rPr>
      </w:pPr>
      <w:r w:rsidRPr="00B65648">
        <w:rPr>
          <w:b w:val="0"/>
          <w:bCs w:val="0"/>
          <w:sz w:val="24"/>
          <w:szCs w:val="24"/>
          <w:rtl/>
        </w:rPr>
        <w:t xml:space="preserve">אני הח"מ ______________, נושא ת.ז. מס' _______(להלן: </w:t>
      </w:r>
      <w:r w:rsidRPr="00B65648">
        <w:rPr>
          <w:rFonts w:hint="cs"/>
          <w:b w:val="0"/>
          <w:bCs w:val="0"/>
          <w:sz w:val="24"/>
          <w:szCs w:val="24"/>
          <w:rtl/>
        </w:rPr>
        <w:t>המציע</w:t>
      </w:r>
      <w:r w:rsidRPr="00B65648">
        <w:rPr>
          <w:b w:val="0"/>
          <w:bCs w:val="0"/>
          <w:sz w:val="24"/>
          <w:szCs w:val="24"/>
          <w:rtl/>
        </w:rPr>
        <w:t xml:space="preserve">) מצהיר </w:t>
      </w:r>
      <w:r w:rsidRPr="00B65648">
        <w:rPr>
          <w:rFonts w:hint="cs"/>
          <w:b w:val="0"/>
          <w:bCs w:val="0"/>
          <w:sz w:val="24"/>
          <w:szCs w:val="24"/>
          <w:rtl/>
        </w:rPr>
        <w:t xml:space="preserve">ומתחייב </w:t>
      </w:r>
      <w:r w:rsidRPr="00B65648">
        <w:rPr>
          <w:b w:val="0"/>
          <w:bCs w:val="0"/>
          <w:sz w:val="24"/>
          <w:szCs w:val="24"/>
          <w:rtl/>
        </w:rPr>
        <w:t>בזאת, בכתב, כדלקמן:</w:t>
      </w:r>
    </w:p>
    <w:p w14:paraId="74CAF8CD" w14:textId="77777777" w:rsidR="00E76874" w:rsidRPr="00B65648" w:rsidRDefault="00E76874" w:rsidP="00B65648">
      <w:pPr>
        <w:pStyle w:val="3"/>
        <w:spacing w:before="0" w:after="0" w:line="360" w:lineRule="auto"/>
        <w:rPr>
          <w:b w:val="0"/>
          <w:bCs w:val="0"/>
          <w:sz w:val="24"/>
          <w:szCs w:val="24"/>
          <w:rtl/>
        </w:rPr>
      </w:pPr>
      <w:r w:rsidRPr="00B65648">
        <w:rPr>
          <w:rFonts w:hint="cs"/>
          <w:b w:val="0"/>
          <w:bCs w:val="0"/>
          <w:sz w:val="24"/>
          <w:szCs w:val="24"/>
          <w:rtl/>
        </w:rPr>
        <w:t xml:space="preserve">(יש לסמן </w:t>
      </w:r>
      <w:r w:rsidRPr="00B65648">
        <w:rPr>
          <w:b w:val="0"/>
          <w:bCs w:val="0"/>
          <w:sz w:val="24"/>
          <w:szCs w:val="24"/>
        </w:rPr>
        <w:t xml:space="preserve">X </w:t>
      </w:r>
      <w:r w:rsidRPr="00B65648">
        <w:rPr>
          <w:rFonts w:hint="cs"/>
          <w:b w:val="0"/>
          <w:bCs w:val="0"/>
          <w:sz w:val="24"/>
          <w:szCs w:val="24"/>
          <w:rtl/>
        </w:rPr>
        <w:t xml:space="preserve"> במקום המתאים)</w:t>
      </w:r>
    </w:p>
    <w:p w14:paraId="29B7C091" w14:textId="77777777" w:rsidR="00E76874" w:rsidRPr="00B65648" w:rsidRDefault="00E76874" w:rsidP="00CE32C9">
      <w:pPr>
        <w:pStyle w:val="3"/>
        <w:numPr>
          <w:ilvl w:val="0"/>
          <w:numId w:val="26"/>
        </w:numPr>
        <w:spacing w:before="0" w:after="0" w:line="360" w:lineRule="auto"/>
        <w:ind w:left="714" w:hanging="357"/>
        <w:rPr>
          <w:b w:val="0"/>
          <w:bCs w:val="0"/>
          <w:sz w:val="24"/>
          <w:szCs w:val="24"/>
        </w:rPr>
      </w:pPr>
      <w:r w:rsidRPr="00B65648">
        <w:rPr>
          <w:rFonts w:hint="cs"/>
          <w:b w:val="0"/>
          <w:bCs w:val="0"/>
          <w:sz w:val="24"/>
          <w:szCs w:val="24"/>
          <w:rtl/>
        </w:rPr>
        <w:t>ההצעה שהוגשה מטעמי במסגרת מכרז מס'____ לקבלת _____________ אינה כוללת פרטים סודיים.</w:t>
      </w:r>
    </w:p>
    <w:p w14:paraId="41272F37" w14:textId="1B6D3580" w:rsidR="00E76874" w:rsidRDefault="00E76874" w:rsidP="00CE32C9">
      <w:pPr>
        <w:pStyle w:val="3"/>
        <w:numPr>
          <w:ilvl w:val="0"/>
          <w:numId w:val="26"/>
        </w:numPr>
        <w:spacing w:before="0" w:after="0" w:line="360" w:lineRule="auto"/>
        <w:ind w:left="714" w:hanging="357"/>
        <w:rPr>
          <w:b w:val="0"/>
          <w:bCs w:val="0"/>
          <w:sz w:val="24"/>
          <w:szCs w:val="24"/>
          <w:rtl/>
        </w:rPr>
      </w:pPr>
      <w:r w:rsidRPr="00B65648">
        <w:rPr>
          <w:rFonts w:hint="cs"/>
          <w:b w:val="0"/>
          <w:bCs w:val="0"/>
          <w:sz w:val="24"/>
          <w:szCs w:val="24"/>
          <w:rtl/>
        </w:rPr>
        <w:t>הפרטים בהצעתי המהווים סוד</w:t>
      </w:r>
      <w:r w:rsidR="00CF062F" w:rsidRPr="00B65648">
        <w:rPr>
          <w:rFonts w:hint="cs"/>
          <w:b w:val="0"/>
          <w:bCs w:val="0"/>
          <w:sz w:val="24"/>
          <w:szCs w:val="24"/>
          <w:rtl/>
        </w:rPr>
        <w:t>ות</w:t>
      </w:r>
      <w:r w:rsidRPr="00B65648">
        <w:rPr>
          <w:rFonts w:hint="cs"/>
          <w:b w:val="0"/>
          <w:bCs w:val="0"/>
          <w:sz w:val="24"/>
          <w:szCs w:val="24"/>
          <w:rtl/>
        </w:rPr>
        <w:t xml:space="preserve"> מסחרי</w:t>
      </w:r>
      <w:r w:rsidR="00CF062F" w:rsidRPr="00B65648">
        <w:rPr>
          <w:rFonts w:hint="cs"/>
          <w:b w:val="0"/>
          <w:bCs w:val="0"/>
          <w:sz w:val="24"/>
          <w:szCs w:val="24"/>
          <w:rtl/>
        </w:rPr>
        <w:t>ים</w:t>
      </w:r>
      <w:r w:rsidRPr="00B65648">
        <w:rPr>
          <w:rFonts w:hint="cs"/>
          <w:b w:val="0"/>
          <w:bCs w:val="0"/>
          <w:sz w:val="24"/>
          <w:szCs w:val="24"/>
          <w:rtl/>
        </w:rPr>
        <w:t xml:space="preserve"> ו/או מקצועי</w:t>
      </w:r>
      <w:r w:rsidR="00CF062F" w:rsidRPr="00B65648">
        <w:rPr>
          <w:rFonts w:hint="cs"/>
          <w:b w:val="0"/>
          <w:bCs w:val="0"/>
          <w:sz w:val="24"/>
          <w:szCs w:val="24"/>
          <w:rtl/>
        </w:rPr>
        <w:t>ים</w:t>
      </w:r>
      <w:r w:rsidRPr="00B65648">
        <w:rPr>
          <w:rFonts w:hint="cs"/>
          <w:b w:val="0"/>
          <w:bCs w:val="0"/>
          <w:sz w:val="24"/>
          <w:szCs w:val="24"/>
          <w:rtl/>
        </w:rPr>
        <w:t xml:space="preserve"> הינם כדלקמן:</w:t>
      </w:r>
    </w:p>
    <w:p w14:paraId="47AA3855" w14:textId="77777777" w:rsidR="00B65648" w:rsidRPr="00B65648" w:rsidRDefault="00B65648" w:rsidP="00B65648"/>
    <w:p w14:paraId="174B1B63" w14:textId="77777777" w:rsidR="00E76874" w:rsidRDefault="00E76874" w:rsidP="00E76874">
      <w:pPr>
        <w:pBdr>
          <w:top w:val="single" w:sz="12" w:space="1" w:color="auto"/>
          <w:bottom w:val="single" w:sz="12" w:space="1" w:color="auto"/>
        </w:pBdr>
        <w:spacing w:line="360" w:lineRule="auto"/>
        <w:ind w:left="426"/>
        <w:jc w:val="both"/>
        <w:rPr>
          <w:rtl/>
        </w:rPr>
      </w:pPr>
    </w:p>
    <w:p w14:paraId="3766669A" w14:textId="77777777" w:rsidR="00E76874" w:rsidRDefault="00E76874" w:rsidP="00E76874">
      <w:pPr>
        <w:pBdr>
          <w:bottom w:val="single" w:sz="12" w:space="1" w:color="auto"/>
          <w:between w:val="single" w:sz="12" w:space="1" w:color="auto"/>
        </w:pBdr>
        <w:spacing w:line="360" w:lineRule="auto"/>
        <w:ind w:left="426"/>
        <w:jc w:val="both"/>
        <w:rPr>
          <w:rtl/>
        </w:rPr>
      </w:pPr>
    </w:p>
    <w:p w14:paraId="6E7B0047" w14:textId="77777777" w:rsidR="00E76874" w:rsidRDefault="00E76874" w:rsidP="00E76874">
      <w:pPr>
        <w:spacing w:line="360" w:lineRule="auto"/>
        <w:ind w:left="426"/>
        <w:jc w:val="both"/>
        <w:rPr>
          <w:rtl/>
        </w:rPr>
      </w:pPr>
    </w:p>
    <w:p w14:paraId="7FC697EE" w14:textId="77777777" w:rsidR="00CF062F" w:rsidRPr="00B65648" w:rsidRDefault="00CF062F" w:rsidP="00CE32C9">
      <w:pPr>
        <w:pStyle w:val="3"/>
        <w:numPr>
          <w:ilvl w:val="0"/>
          <w:numId w:val="27"/>
        </w:numPr>
        <w:spacing w:before="0" w:after="0" w:line="360" w:lineRule="auto"/>
        <w:ind w:left="714" w:hanging="357"/>
        <w:rPr>
          <w:b w:val="0"/>
          <w:bCs w:val="0"/>
          <w:sz w:val="24"/>
          <w:szCs w:val="24"/>
        </w:rPr>
      </w:pPr>
      <w:r w:rsidRPr="00B65648">
        <w:rPr>
          <w:rFonts w:hint="cs"/>
          <w:b w:val="0"/>
          <w:bCs w:val="0"/>
          <w:sz w:val="24"/>
          <w:szCs w:val="24"/>
          <w:rtl/>
        </w:rPr>
        <w:t xml:space="preserve">ידוע לי כי </w:t>
      </w:r>
      <w:r w:rsidRPr="00B65648">
        <w:rPr>
          <w:b w:val="0"/>
          <w:bCs w:val="0"/>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00BF7449" w14:textId="77777777" w:rsidR="00CF062F" w:rsidRPr="00B65648" w:rsidRDefault="00CF062F" w:rsidP="00CE32C9">
      <w:pPr>
        <w:pStyle w:val="3"/>
        <w:numPr>
          <w:ilvl w:val="0"/>
          <w:numId w:val="27"/>
        </w:numPr>
        <w:spacing w:before="0" w:after="0" w:line="360" w:lineRule="auto"/>
        <w:ind w:left="714" w:hanging="357"/>
        <w:rPr>
          <w:b w:val="0"/>
          <w:bCs w:val="0"/>
          <w:sz w:val="24"/>
          <w:szCs w:val="24"/>
        </w:rPr>
      </w:pPr>
      <w:r w:rsidRPr="00B65648">
        <w:rPr>
          <w:rFonts w:hint="cs"/>
          <w:b w:val="0"/>
          <w:bCs w:val="0"/>
          <w:sz w:val="24"/>
          <w:szCs w:val="24"/>
          <w:rtl/>
        </w:rPr>
        <w:t>אני נותן בזאת הסכמתי למסירת כל חלק ו/או פרט בהצעתי</w:t>
      </w:r>
      <w:r w:rsidRPr="00B65648">
        <w:rPr>
          <w:b w:val="0"/>
          <w:bCs w:val="0"/>
          <w:sz w:val="24"/>
          <w:szCs w:val="24"/>
          <w:rtl/>
        </w:rPr>
        <w:t xml:space="preserve"> </w:t>
      </w:r>
      <w:r w:rsidRPr="00B65648">
        <w:rPr>
          <w:rFonts w:hint="cs"/>
          <w:b w:val="0"/>
          <w:bCs w:val="0"/>
          <w:sz w:val="24"/>
          <w:szCs w:val="24"/>
          <w:rtl/>
        </w:rPr>
        <w:t>שלא פורט לעיל</w:t>
      </w:r>
      <w:r w:rsidRPr="00B65648">
        <w:rPr>
          <w:b w:val="0"/>
          <w:bCs w:val="0"/>
          <w:sz w:val="24"/>
          <w:szCs w:val="24"/>
          <w:rtl/>
        </w:rPr>
        <w:t xml:space="preserve"> לעיון מציעים אחרים</w:t>
      </w:r>
      <w:r w:rsidRPr="00B65648">
        <w:rPr>
          <w:rFonts w:hint="cs"/>
          <w:b w:val="0"/>
          <w:bCs w:val="0"/>
          <w:sz w:val="24"/>
          <w:szCs w:val="24"/>
          <w:rtl/>
        </w:rPr>
        <w:t>, ככל שאבחר כזוכה במכרז</w:t>
      </w:r>
      <w:r w:rsidR="006C2B9F" w:rsidRPr="00B65648">
        <w:rPr>
          <w:rFonts w:hint="cs"/>
          <w:b w:val="0"/>
          <w:bCs w:val="0"/>
          <w:sz w:val="24"/>
          <w:szCs w:val="24"/>
          <w:rtl/>
        </w:rPr>
        <w:t>, ומוותר בזאת על כל טענה ו/או זכות ו/או תביעה בקשר לכך</w:t>
      </w:r>
      <w:r w:rsidRPr="00B65648">
        <w:rPr>
          <w:b w:val="0"/>
          <w:bCs w:val="0"/>
          <w:sz w:val="24"/>
          <w:szCs w:val="24"/>
          <w:rtl/>
        </w:rPr>
        <w:t>.</w:t>
      </w:r>
    </w:p>
    <w:p w14:paraId="4BDCBA82" w14:textId="77777777" w:rsidR="00CF062F" w:rsidRPr="00B65648" w:rsidRDefault="00CF062F" w:rsidP="00CE32C9">
      <w:pPr>
        <w:pStyle w:val="3"/>
        <w:numPr>
          <w:ilvl w:val="0"/>
          <w:numId w:val="27"/>
        </w:numPr>
        <w:spacing w:before="0" w:after="0" w:line="360" w:lineRule="auto"/>
        <w:ind w:left="714" w:hanging="357"/>
        <w:rPr>
          <w:b w:val="0"/>
          <w:bCs w:val="0"/>
          <w:sz w:val="24"/>
          <w:szCs w:val="24"/>
        </w:rPr>
      </w:pPr>
      <w:r w:rsidRPr="00B65648">
        <w:rPr>
          <w:rFonts w:hint="cs"/>
          <w:b w:val="0"/>
          <w:bCs w:val="0"/>
          <w:sz w:val="24"/>
          <w:szCs w:val="24"/>
          <w:rtl/>
        </w:rPr>
        <w:t>ציון</w:t>
      </w:r>
      <w:r w:rsidRPr="00B65648">
        <w:rPr>
          <w:b w:val="0"/>
          <w:bCs w:val="0"/>
          <w:sz w:val="24"/>
          <w:szCs w:val="24"/>
          <w:rtl/>
        </w:rPr>
        <w:t xml:space="preserve"> חלקים </w:t>
      </w:r>
      <w:r w:rsidRPr="00B65648">
        <w:rPr>
          <w:rFonts w:hint="cs"/>
          <w:b w:val="0"/>
          <w:bCs w:val="0"/>
          <w:sz w:val="24"/>
          <w:szCs w:val="24"/>
          <w:rtl/>
        </w:rPr>
        <w:t xml:space="preserve">ו/או פרטים </w:t>
      </w:r>
      <w:r w:rsidRPr="00B65648">
        <w:rPr>
          <w:b w:val="0"/>
          <w:bCs w:val="0"/>
          <w:sz w:val="24"/>
          <w:szCs w:val="24"/>
          <w:rtl/>
        </w:rPr>
        <w:t xml:space="preserve">בהצעה כסודיים מהווה הודאה בכך שחלקים אלה בהצעה סודיים גם בהצעותיהם של המציעים האחרים, </w:t>
      </w:r>
      <w:r w:rsidR="006C2B9F" w:rsidRPr="00B65648">
        <w:rPr>
          <w:rFonts w:hint="cs"/>
          <w:b w:val="0"/>
          <w:bCs w:val="0"/>
          <w:sz w:val="24"/>
          <w:szCs w:val="24"/>
          <w:rtl/>
        </w:rPr>
        <w:t>והנני</w:t>
      </w:r>
      <w:r w:rsidRPr="00B65648">
        <w:rPr>
          <w:b w:val="0"/>
          <w:bCs w:val="0"/>
          <w:sz w:val="24"/>
          <w:szCs w:val="24"/>
          <w:rtl/>
        </w:rPr>
        <w:t xml:space="preserve"> מוותר מראש על זכות העיון בחלקים אלה של הצעות המציעים האחרים.</w:t>
      </w:r>
    </w:p>
    <w:p w14:paraId="6DEBEA96" w14:textId="77777777" w:rsidR="00CF062F" w:rsidRDefault="006C2B9F" w:rsidP="00CE32C9">
      <w:pPr>
        <w:pStyle w:val="3"/>
        <w:numPr>
          <w:ilvl w:val="0"/>
          <w:numId w:val="27"/>
        </w:numPr>
        <w:spacing w:before="0" w:after="0" w:line="360" w:lineRule="auto"/>
        <w:ind w:left="714" w:hanging="357"/>
        <w:rPr>
          <w:b w:val="0"/>
          <w:bCs w:val="0"/>
          <w:sz w:val="24"/>
          <w:szCs w:val="24"/>
          <w:rtl/>
        </w:rPr>
      </w:pPr>
      <w:r w:rsidRPr="00B65648">
        <w:rPr>
          <w:rFonts w:hint="cs"/>
          <w:b w:val="0"/>
          <w:bCs w:val="0"/>
          <w:sz w:val="24"/>
          <w:szCs w:val="24"/>
          <w:rtl/>
        </w:rPr>
        <w:t>ברור לי כי אין בהצהרה זו כדי לחייב את ועדת המכרזים וכי</w:t>
      </w:r>
      <w:r w:rsidR="00CF062F" w:rsidRPr="00B65648">
        <w:rPr>
          <w:b w:val="0"/>
          <w:bCs w:val="0"/>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4F10B073" w14:textId="77777777" w:rsidR="00A5615F" w:rsidRDefault="00A5615F" w:rsidP="00A5615F">
      <w:pPr>
        <w:rPr>
          <w:rtl/>
        </w:rPr>
      </w:pPr>
    </w:p>
    <w:p w14:paraId="4E4E0ADC" w14:textId="77777777" w:rsidR="00A5615F" w:rsidRDefault="00A5615F" w:rsidP="00A5615F">
      <w:pPr>
        <w:rPr>
          <w:rtl/>
        </w:rPr>
      </w:pPr>
    </w:p>
    <w:p w14:paraId="23038705" w14:textId="77777777" w:rsidR="00A5615F" w:rsidRPr="00A5615F" w:rsidRDefault="00A5615F" w:rsidP="00A5615F"/>
    <w:p w14:paraId="0E936E3D" w14:textId="0E91B0F0" w:rsidR="00175BE5" w:rsidRPr="00B65648" w:rsidRDefault="00175BE5" w:rsidP="00B65648">
      <w:pPr>
        <w:pStyle w:val="3"/>
        <w:spacing w:before="0" w:after="0" w:line="360" w:lineRule="auto"/>
        <w:rPr>
          <w:b w:val="0"/>
          <w:bCs w:val="0"/>
          <w:sz w:val="24"/>
          <w:szCs w:val="24"/>
          <w:rtl/>
        </w:rPr>
      </w:pPr>
      <w:r w:rsidRPr="00B65648">
        <w:rPr>
          <w:rFonts w:hint="cs"/>
          <w:b w:val="0"/>
          <w:bCs w:val="0"/>
          <w:sz w:val="24"/>
          <w:szCs w:val="24"/>
          <w:rtl/>
        </w:rPr>
        <w:t xml:space="preserve">______________________                      </w:t>
      </w:r>
      <w:r w:rsidR="00B65648">
        <w:rPr>
          <w:rFonts w:hint="cs"/>
          <w:b w:val="0"/>
          <w:bCs w:val="0"/>
          <w:sz w:val="24"/>
          <w:szCs w:val="24"/>
          <w:rtl/>
        </w:rPr>
        <w:t xml:space="preserve">                    ________</w:t>
      </w:r>
      <w:r w:rsidRPr="00B65648">
        <w:rPr>
          <w:rFonts w:hint="cs"/>
          <w:b w:val="0"/>
          <w:bCs w:val="0"/>
          <w:sz w:val="24"/>
          <w:szCs w:val="24"/>
          <w:rtl/>
        </w:rPr>
        <w:t>___________</w:t>
      </w:r>
    </w:p>
    <w:p w14:paraId="48F8C372" w14:textId="15045A86" w:rsidR="00A5615F" w:rsidRDefault="00175BE5" w:rsidP="00B65648">
      <w:pPr>
        <w:pStyle w:val="3"/>
        <w:spacing w:before="0" w:after="0" w:line="360" w:lineRule="auto"/>
        <w:rPr>
          <w:b w:val="0"/>
          <w:bCs w:val="0"/>
          <w:sz w:val="24"/>
          <w:szCs w:val="24"/>
          <w:rtl/>
        </w:rPr>
      </w:pPr>
      <w:r w:rsidRPr="00B65648">
        <w:rPr>
          <w:rFonts w:hint="cs"/>
          <w:b w:val="0"/>
          <w:bCs w:val="0"/>
          <w:sz w:val="24"/>
          <w:szCs w:val="24"/>
          <w:rtl/>
        </w:rPr>
        <w:t>תאריך                                                                                                  חתימה</w:t>
      </w:r>
    </w:p>
    <w:p w14:paraId="63117BBA" w14:textId="77777777" w:rsidR="00A5615F" w:rsidRDefault="00A5615F">
      <w:pPr>
        <w:bidi w:val="0"/>
        <w:rPr>
          <w:rFonts w:ascii="Arial" w:hAnsi="Arial" w:cs="Arial"/>
        </w:rPr>
      </w:pPr>
      <w:r>
        <w:rPr>
          <w:b/>
          <w:bCs/>
          <w:rtl/>
        </w:rPr>
        <w:br w:type="page"/>
      </w:r>
    </w:p>
    <w:p w14:paraId="422EB5E1" w14:textId="77777777" w:rsidR="00175BE5" w:rsidRPr="00B65648" w:rsidRDefault="00175BE5" w:rsidP="00B65648">
      <w:pPr>
        <w:pStyle w:val="3"/>
        <w:spacing w:before="0" w:after="0" w:line="360" w:lineRule="auto"/>
        <w:rPr>
          <w:b w:val="0"/>
          <w:bCs w:val="0"/>
          <w:sz w:val="24"/>
          <w:szCs w:val="24"/>
          <w:rtl/>
        </w:rPr>
      </w:pPr>
    </w:p>
    <w:p w14:paraId="0A6EC97B" w14:textId="77777777" w:rsidR="00371926" w:rsidRDefault="00371926" w:rsidP="0041157F">
      <w:pPr>
        <w:spacing w:line="360" w:lineRule="auto"/>
        <w:jc w:val="right"/>
        <w:rPr>
          <w:b/>
          <w:bCs/>
          <w:u w:val="single"/>
          <w:rtl/>
        </w:rPr>
      </w:pPr>
    </w:p>
    <w:p w14:paraId="573417B9" w14:textId="77777777" w:rsidR="00496C4B" w:rsidRPr="00A5615F" w:rsidRDefault="00496C4B" w:rsidP="00A5615F">
      <w:pPr>
        <w:pStyle w:val="3"/>
        <w:jc w:val="center"/>
        <w:rPr>
          <w:sz w:val="24"/>
          <w:szCs w:val="24"/>
          <w:u w:val="single"/>
          <w:rtl/>
        </w:rPr>
      </w:pPr>
      <w:r w:rsidRPr="00A5615F">
        <w:rPr>
          <w:sz w:val="24"/>
          <w:szCs w:val="24"/>
          <w:u w:val="single"/>
          <w:rtl/>
        </w:rPr>
        <w:t>אימות חתימה</w:t>
      </w:r>
    </w:p>
    <w:p w14:paraId="047EFC36" w14:textId="77777777" w:rsidR="00496C4B" w:rsidRPr="00A5615F" w:rsidRDefault="00496C4B" w:rsidP="00A5615F">
      <w:pPr>
        <w:pStyle w:val="3"/>
        <w:rPr>
          <w:sz w:val="24"/>
          <w:szCs w:val="24"/>
          <w:u w:val="single"/>
          <w:rtl/>
        </w:rPr>
      </w:pPr>
    </w:p>
    <w:p w14:paraId="169E5B97" w14:textId="77777777" w:rsidR="00496C4B" w:rsidRPr="00A5615F" w:rsidRDefault="00496C4B" w:rsidP="00A5615F">
      <w:pPr>
        <w:pStyle w:val="3"/>
        <w:spacing w:before="0" w:after="0" w:line="360" w:lineRule="auto"/>
        <w:rPr>
          <w:b w:val="0"/>
          <w:bCs w:val="0"/>
          <w:sz w:val="24"/>
          <w:szCs w:val="24"/>
          <w:rtl/>
        </w:rPr>
      </w:pPr>
      <w:r w:rsidRPr="00A5615F">
        <w:rPr>
          <w:b w:val="0"/>
          <w:bCs w:val="0"/>
          <w:sz w:val="24"/>
          <w:szCs w:val="24"/>
          <w:rtl/>
        </w:rPr>
        <w:t>אני הח"מ. עו"ד</w:t>
      </w:r>
      <w:r w:rsidRPr="00A5615F">
        <w:rPr>
          <w:rFonts w:hint="cs"/>
          <w:b w:val="0"/>
          <w:bCs w:val="0"/>
          <w:sz w:val="24"/>
          <w:szCs w:val="24"/>
          <w:rtl/>
        </w:rPr>
        <w:t xml:space="preserve">  </w:t>
      </w:r>
      <w:r w:rsidRPr="00A5615F">
        <w:rPr>
          <w:rFonts w:hint="cs"/>
          <w:b w:val="0"/>
          <w:bCs w:val="0"/>
          <w:sz w:val="24"/>
          <w:szCs w:val="24"/>
          <w:u w:val="single"/>
          <w:rtl/>
        </w:rPr>
        <w:t xml:space="preserve">                </w:t>
      </w:r>
      <w:r w:rsidRPr="00A5615F">
        <w:rPr>
          <w:b w:val="0"/>
          <w:bCs w:val="0"/>
          <w:sz w:val="24"/>
          <w:szCs w:val="24"/>
          <w:u w:val="single"/>
          <w:rtl/>
        </w:rPr>
        <w:t xml:space="preserve"> </w:t>
      </w:r>
      <w:r w:rsidRPr="00A5615F">
        <w:rPr>
          <w:rFonts w:hint="cs"/>
          <w:b w:val="0"/>
          <w:bCs w:val="0"/>
          <w:sz w:val="24"/>
          <w:szCs w:val="24"/>
          <w:u w:val="single"/>
          <w:rtl/>
        </w:rPr>
        <w:t xml:space="preserve">        </w:t>
      </w:r>
      <w:r w:rsidRPr="00A5615F">
        <w:rPr>
          <w:rFonts w:hint="cs"/>
          <w:b w:val="0"/>
          <w:bCs w:val="0"/>
          <w:sz w:val="24"/>
          <w:szCs w:val="24"/>
          <w:rtl/>
        </w:rPr>
        <w:t xml:space="preserve"> מ.ר  </w:t>
      </w:r>
      <w:r w:rsidRPr="00A5615F">
        <w:rPr>
          <w:rFonts w:hint="cs"/>
          <w:b w:val="0"/>
          <w:bCs w:val="0"/>
          <w:sz w:val="24"/>
          <w:szCs w:val="24"/>
          <w:u w:val="single"/>
          <w:rtl/>
        </w:rPr>
        <w:t xml:space="preserve">                </w:t>
      </w:r>
      <w:r w:rsidRPr="00A5615F">
        <w:rPr>
          <w:b w:val="0"/>
          <w:bCs w:val="0"/>
          <w:sz w:val="24"/>
          <w:szCs w:val="24"/>
          <w:rtl/>
        </w:rPr>
        <w:t>מאשר בזאת כי</w:t>
      </w:r>
      <w:r w:rsidRPr="00A5615F">
        <w:rPr>
          <w:rFonts w:hint="cs"/>
          <w:b w:val="0"/>
          <w:bCs w:val="0"/>
          <w:sz w:val="24"/>
          <w:szCs w:val="24"/>
          <w:rtl/>
        </w:rPr>
        <w:t xml:space="preserve"> ביום </w:t>
      </w:r>
      <w:r w:rsidRPr="00A5615F">
        <w:rPr>
          <w:b w:val="0"/>
          <w:bCs w:val="0"/>
          <w:sz w:val="24"/>
          <w:szCs w:val="24"/>
          <w:rtl/>
        </w:rPr>
        <w:t>___________</w:t>
      </w:r>
      <w:r w:rsidRPr="00A5615F">
        <w:rPr>
          <w:rFonts w:hint="cs"/>
          <w:b w:val="0"/>
          <w:bCs w:val="0"/>
          <w:sz w:val="24"/>
          <w:szCs w:val="24"/>
          <w:rtl/>
        </w:rPr>
        <w:t>הופיע/ה בפני במשרדי מר/גב'</w:t>
      </w:r>
      <w:r w:rsidRPr="00A5615F">
        <w:rPr>
          <w:b w:val="0"/>
          <w:bCs w:val="0"/>
          <w:sz w:val="24"/>
          <w:szCs w:val="24"/>
          <w:rtl/>
        </w:rPr>
        <w:tab/>
      </w:r>
      <w:r w:rsidRPr="00A5615F">
        <w:rPr>
          <w:rFonts w:hint="cs"/>
          <w:b w:val="0"/>
          <w:bCs w:val="0"/>
          <w:sz w:val="24"/>
          <w:szCs w:val="24"/>
          <w:u w:val="single"/>
          <w:rtl/>
        </w:rPr>
        <w:tab/>
      </w:r>
      <w:r w:rsidRPr="00A5615F">
        <w:rPr>
          <w:b w:val="0"/>
          <w:bCs w:val="0"/>
          <w:sz w:val="24"/>
          <w:szCs w:val="24"/>
          <w:rtl/>
        </w:rPr>
        <w:t>אשר זיהה את עצמו</w:t>
      </w:r>
      <w:r w:rsidRPr="00A5615F">
        <w:rPr>
          <w:rFonts w:hint="cs"/>
          <w:b w:val="0"/>
          <w:bCs w:val="0"/>
          <w:sz w:val="24"/>
          <w:szCs w:val="24"/>
          <w:rtl/>
        </w:rPr>
        <w:t>/ה</w:t>
      </w:r>
      <w:r w:rsidRPr="00A5615F">
        <w:rPr>
          <w:b w:val="0"/>
          <w:bCs w:val="0"/>
          <w:sz w:val="24"/>
          <w:szCs w:val="24"/>
          <w:rtl/>
        </w:rPr>
        <w:t xml:space="preserve"> באמצעות ת.ז.</w:t>
      </w:r>
      <w:r w:rsidRPr="00A5615F">
        <w:rPr>
          <w:rFonts w:hint="cs"/>
          <w:b w:val="0"/>
          <w:bCs w:val="0"/>
          <w:sz w:val="24"/>
          <w:szCs w:val="24"/>
          <w:rtl/>
        </w:rPr>
        <w:t xml:space="preserve"> מס'</w:t>
      </w:r>
      <w:r w:rsidRPr="00A5615F">
        <w:rPr>
          <w:b w:val="0"/>
          <w:bCs w:val="0"/>
          <w:sz w:val="24"/>
          <w:szCs w:val="24"/>
          <w:rtl/>
        </w:rPr>
        <w:t xml:space="preserve"> _________ חתם</w:t>
      </w:r>
      <w:r w:rsidRPr="00A5615F">
        <w:rPr>
          <w:rFonts w:hint="cs"/>
          <w:b w:val="0"/>
          <w:bCs w:val="0"/>
          <w:sz w:val="24"/>
          <w:szCs w:val="24"/>
          <w:rtl/>
        </w:rPr>
        <w:t>/ה</w:t>
      </w:r>
      <w:r w:rsidRPr="00A5615F">
        <w:rPr>
          <w:b w:val="0"/>
          <w:bCs w:val="0"/>
          <w:sz w:val="24"/>
          <w:szCs w:val="24"/>
          <w:rtl/>
        </w:rPr>
        <w:t xml:space="preserve"> על הצהרה זו בפני.</w:t>
      </w:r>
    </w:p>
    <w:p w14:paraId="542C7DA1" w14:textId="77777777" w:rsidR="00496C4B" w:rsidRPr="00A5615F" w:rsidRDefault="00496C4B" w:rsidP="00A5615F">
      <w:pPr>
        <w:pStyle w:val="3"/>
        <w:spacing w:before="0" w:after="0" w:line="360" w:lineRule="auto"/>
        <w:rPr>
          <w:b w:val="0"/>
          <w:bCs w:val="0"/>
          <w:sz w:val="24"/>
          <w:szCs w:val="24"/>
          <w:rtl/>
        </w:rPr>
      </w:pPr>
    </w:p>
    <w:p w14:paraId="49DC7828" w14:textId="77777777" w:rsidR="00496C4B" w:rsidRPr="00A5615F" w:rsidRDefault="00496C4B" w:rsidP="00A5615F">
      <w:pPr>
        <w:pStyle w:val="3"/>
        <w:spacing w:before="0" w:after="0" w:line="360" w:lineRule="auto"/>
        <w:rPr>
          <w:b w:val="0"/>
          <w:bCs w:val="0"/>
          <w:sz w:val="24"/>
          <w:szCs w:val="24"/>
          <w:rtl/>
        </w:rPr>
      </w:pPr>
      <w:r w:rsidRPr="00A5615F">
        <w:rPr>
          <w:b w:val="0"/>
          <w:bCs w:val="0"/>
          <w:sz w:val="24"/>
          <w:szCs w:val="24"/>
          <w:rtl/>
        </w:rPr>
        <w:t>___________              _____________                          _____________</w:t>
      </w:r>
    </w:p>
    <w:p w14:paraId="29FA7B3D" w14:textId="40A46001" w:rsidR="00CC4E7B" w:rsidRDefault="00175BE5" w:rsidP="00A5615F">
      <w:pPr>
        <w:pStyle w:val="3"/>
        <w:spacing w:before="0" w:after="0" w:line="360" w:lineRule="auto"/>
        <w:rPr>
          <w:b w:val="0"/>
          <w:bCs w:val="0"/>
          <w:sz w:val="24"/>
          <w:szCs w:val="24"/>
          <w:rtl/>
        </w:rPr>
      </w:pPr>
      <w:r w:rsidRPr="00A5615F">
        <w:rPr>
          <w:b w:val="0"/>
          <w:bCs w:val="0"/>
          <w:sz w:val="24"/>
          <w:szCs w:val="24"/>
          <w:rtl/>
        </w:rPr>
        <w:t xml:space="preserve">שם                          </w:t>
      </w:r>
      <w:r w:rsidR="00A5615F">
        <w:rPr>
          <w:rFonts w:hint="cs"/>
          <w:b w:val="0"/>
          <w:bCs w:val="0"/>
          <w:sz w:val="24"/>
          <w:szCs w:val="24"/>
          <w:rtl/>
        </w:rPr>
        <w:t xml:space="preserve">     </w:t>
      </w:r>
      <w:r w:rsidRPr="00A5615F">
        <w:rPr>
          <w:b w:val="0"/>
          <w:bCs w:val="0"/>
          <w:sz w:val="24"/>
          <w:szCs w:val="24"/>
          <w:rtl/>
        </w:rPr>
        <w:t xml:space="preserve"> </w:t>
      </w:r>
      <w:r w:rsidR="00496C4B" w:rsidRPr="00A5615F">
        <w:rPr>
          <w:b w:val="0"/>
          <w:bCs w:val="0"/>
          <w:sz w:val="24"/>
          <w:szCs w:val="24"/>
          <w:rtl/>
        </w:rPr>
        <w:t>חותמת וחתימה                                   תאריך</w:t>
      </w:r>
    </w:p>
    <w:p w14:paraId="406212DB" w14:textId="19FEEE15" w:rsidR="00315BAB" w:rsidRPr="00CC4E7B" w:rsidRDefault="00CC4E7B" w:rsidP="00CC4E7B">
      <w:pPr>
        <w:bidi w:val="0"/>
        <w:rPr>
          <w:rFonts w:ascii="Arial" w:hAnsi="Arial" w:cs="Arial"/>
        </w:rPr>
      </w:pPr>
      <w:r>
        <w:rPr>
          <w:b/>
          <w:bCs/>
          <w:rtl/>
        </w:rPr>
        <w:br w:type="page"/>
      </w:r>
    </w:p>
    <w:p w14:paraId="2639A664" w14:textId="77777777" w:rsidR="00371926" w:rsidRPr="00CC4E7B" w:rsidRDefault="00496C4B" w:rsidP="00CC4E7B">
      <w:pPr>
        <w:pStyle w:val="3"/>
        <w:jc w:val="right"/>
        <w:rPr>
          <w:b w:val="0"/>
          <w:bCs w:val="0"/>
          <w:u w:val="single"/>
          <w:rtl/>
        </w:rPr>
      </w:pPr>
      <w:r w:rsidRPr="00CC4E7B">
        <w:rPr>
          <w:rFonts w:hint="cs"/>
          <w:b w:val="0"/>
          <w:bCs w:val="0"/>
          <w:u w:val="single"/>
          <w:rtl/>
        </w:rPr>
        <w:lastRenderedPageBreak/>
        <w:t>נספח י1</w:t>
      </w:r>
      <w:r w:rsidR="00907E30" w:rsidRPr="00CC4E7B">
        <w:rPr>
          <w:rFonts w:hint="cs"/>
          <w:b w:val="0"/>
          <w:bCs w:val="0"/>
          <w:u w:val="single"/>
          <w:rtl/>
        </w:rPr>
        <w:t xml:space="preserve"> למכרז</w:t>
      </w:r>
    </w:p>
    <w:p w14:paraId="0CB107EC" w14:textId="77777777" w:rsidR="00371926" w:rsidRPr="00CC4E7B" w:rsidRDefault="00FC4292" w:rsidP="00CC4E7B">
      <w:pPr>
        <w:pStyle w:val="3"/>
        <w:rPr>
          <w:u w:val="single"/>
          <w:rtl/>
        </w:rPr>
      </w:pPr>
      <w:r w:rsidRPr="00CC4E7B">
        <w:rPr>
          <w:rFonts w:hint="cs"/>
          <w:u w:val="single"/>
          <w:rtl/>
        </w:rPr>
        <w:t xml:space="preserve">אם </w:t>
      </w:r>
      <w:r w:rsidR="00496C4B" w:rsidRPr="00CC4E7B">
        <w:rPr>
          <w:rFonts w:hint="cs"/>
          <w:u w:val="single"/>
          <w:rtl/>
        </w:rPr>
        <w:t>המציע תאגיד</w:t>
      </w:r>
    </w:p>
    <w:p w14:paraId="7E89A80C" w14:textId="77777777" w:rsidR="00EA6A93" w:rsidRDefault="00EA6A93" w:rsidP="00496C4B">
      <w:pPr>
        <w:spacing w:line="360" w:lineRule="auto"/>
        <w:rPr>
          <w:b/>
          <w:bCs/>
          <w:u w:val="single"/>
          <w:rtl/>
        </w:rPr>
      </w:pPr>
    </w:p>
    <w:p w14:paraId="0200C0DC" w14:textId="77777777" w:rsidR="00EA6A93" w:rsidRPr="00A4580B" w:rsidRDefault="00EA6A93" w:rsidP="00A4580B">
      <w:pPr>
        <w:pStyle w:val="3"/>
        <w:jc w:val="center"/>
        <w:rPr>
          <w:u w:val="single"/>
          <w:rtl/>
        </w:rPr>
      </w:pPr>
      <w:r w:rsidRPr="00A4580B">
        <w:rPr>
          <w:rFonts w:hint="cs"/>
          <w:u w:val="single"/>
          <w:rtl/>
        </w:rPr>
        <w:t>הצהרה בדבר פרטי ההצעה הסודיים וכתב ויתור</w:t>
      </w:r>
    </w:p>
    <w:p w14:paraId="71F36BFF" w14:textId="77777777" w:rsidR="00496C4B" w:rsidRDefault="00496C4B" w:rsidP="00496C4B">
      <w:pPr>
        <w:spacing w:line="360" w:lineRule="auto"/>
        <w:ind w:left="-58"/>
        <w:jc w:val="both"/>
        <w:rPr>
          <w:rtl/>
        </w:rPr>
      </w:pPr>
    </w:p>
    <w:p w14:paraId="2282F8B2" w14:textId="77777777" w:rsidR="00496C4B" w:rsidRPr="00581B43" w:rsidRDefault="00496C4B" w:rsidP="00581B43">
      <w:pPr>
        <w:pStyle w:val="3"/>
        <w:spacing w:before="0" w:after="0" w:line="360" w:lineRule="auto"/>
        <w:rPr>
          <w:b w:val="0"/>
          <w:bCs w:val="0"/>
          <w:sz w:val="24"/>
          <w:szCs w:val="24"/>
          <w:rtl/>
        </w:rPr>
      </w:pPr>
      <w:r w:rsidRPr="00581B43">
        <w:rPr>
          <w:b w:val="0"/>
          <w:bCs w:val="0"/>
          <w:sz w:val="24"/>
          <w:szCs w:val="24"/>
          <w:rtl/>
        </w:rPr>
        <w:t xml:space="preserve">אני הח"מ ______________, נושא ת.ז. מס' _______, מורשה החתימה מטעם __________________ שמספרו ____________(להלן: </w:t>
      </w:r>
      <w:r w:rsidRPr="00581B43">
        <w:rPr>
          <w:rFonts w:hint="cs"/>
          <w:b w:val="0"/>
          <w:bCs w:val="0"/>
          <w:sz w:val="24"/>
          <w:szCs w:val="24"/>
          <w:rtl/>
        </w:rPr>
        <w:t>המציע</w:t>
      </w:r>
      <w:r w:rsidRPr="00581B43">
        <w:rPr>
          <w:b w:val="0"/>
          <w:bCs w:val="0"/>
          <w:sz w:val="24"/>
          <w:szCs w:val="24"/>
          <w:rtl/>
        </w:rPr>
        <w:t xml:space="preserve">) מצהיר </w:t>
      </w:r>
      <w:r w:rsidRPr="00581B43">
        <w:rPr>
          <w:rFonts w:hint="cs"/>
          <w:b w:val="0"/>
          <w:bCs w:val="0"/>
          <w:sz w:val="24"/>
          <w:szCs w:val="24"/>
          <w:rtl/>
        </w:rPr>
        <w:t xml:space="preserve">ומתחייב </w:t>
      </w:r>
      <w:r w:rsidRPr="00581B43">
        <w:rPr>
          <w:b w:val="0"/>
          <w:bCs w:val="0"/>
          <w:sz w:val="24"/>
          <w:szCs w:val="24"/>
          <w:rtl/>
        </w:rPr>
        <w:t>בזאת, בכתב, כדלקמן:</w:t>
      </w:r>
    </w:p>
    <w:p w14:paraId="158B942A" w14:textId="77777777" w:rsidR="006C2B9F" w:rsidRPr="00581B43" w:rsidRDefault="006C2B9F" w:rsidP="00581B43">
      <w:pPr>
        <w:pStyle w:val="3"/>
        <w:spacing w:before="0" w:after="0" w:line="360" w:lineRule="auto"/>
        <w:rPr>
          <w:b w:val="0"/>
          <w:bCs w:val="0"/>
          <w:sz w:val="24"/>
          <w:szCs w:val="24"/>
          <w:rtl/>
        </w:rPr>
      </w:pPr>
      <w:r w:rsidRPr="00581B43">
        <w:rPr>
          <w:rFonts w:hint="cs"/>
          <w:b w:val="0"/>
          <w:bCs w:val="0"/>
          <w:sz w:val="24"/>
          <w:szCs w:val="24"/>
          <w:rtl/>
        </w:rPr>
        <w:t xml:space="preserve">(יש לסמן </w:t>
      </w:r>
      <w:r w:rsidRPr="00581B43">
        <w:rPr>
          <w:b w:val="0"/>
          <w:bCs w:val="0"/>
          <w:sz w:val="24"/>
          <w:szCs w:val="24"/>
        </w:rPr>
        <w:t xml:space="preserve">X </w:t>
      </w:r>
      <w:r w:rsidRPr="00581B43">
        <w:rPr>
          <w:rFonts w:hint="cs"/>
          <w:b w:val="0"/>
          <w:bCs w:val="0"/>
          <w:sz w:val="24"/>
          <w:szCs w:val="24"/>
          <w:rtl/>
        </w:rPr>
        <w:t xml:space="preserve"> במקום המתאים)</w:t>
      </w:r>
    </w:p>
    <w:p w14:paraId="26BFDE62" w14:textId="77777777" w:rsidR="006C2B9F" w:rsidRPr="00581B43" w:rsidRDefault="006C2B9F" w:rsidP="00CE32C9">
      <w:pPr>
        <w:pStyle w:val="3"/>
        <w:numPr>
          <w:ilvl w:val="0"/>
          <w:numId w:val="28"/>
        </w:numPr>
        <w:spacing w:before="0" w:after="0" w:line="360" w:lineRule="auto"/>
        <w:rPr>
          <w:b w:val="0"/>
          <w:bCs w:val="0"/>
          <w:sz w:val="24"/>
          <w:szCs w:val="24"/>
        </w:rPr>
      </w:pPr>
      <w:r w:rsidRPr="00581B43">
        <w:rPr>
          <w:rFonts w:hint="cs"/>
          <w:b w:val="0"/>
          <w:bCs w:val="0"/>
          <w:sz w:val="24"/>
          <w:szCs w:val="24"/>
          <w:rtl/>
        </w:rPr>
        <w:t>ההצעה שהוגשה מטעם ________ במסגרת מכרז מס'____ לקבלת _____________ אינה כוללת פרטים סודיים.</w:t>
      </w:r>
    </w:p>
    <w:p w14:paraId="29C32840" w14:textId="77777777" w:rsidR="006C2B9F" w:rsidRPr="00581B43" w:rsidRDefault="006C2B9F" w:rsidP="00CE32C9">
      <w:pPr>
        <w:pStyle w:val="3"/>
        <w:numPr>
          <w:ilvl w:val="0"/>
          <w:numId w:val="28"/>
        </w:numPr>
        <w:spacing w:before="0" w:after="0" w:line="360" w:lineRule="auto"/>
        <w:rPr>
          <w:b w:val="0"/>
          <w:bCs w:val="0"/>
          <w:sz w:val="24"/>
          <w:szCs w:val="24"/>
        </w:rPr>
      </w:pPr>
      <w:r w:rsidRPr="00581B43">
        <w:rPr>
          <w:rFonts w:hint="cs"/>
          <w:b w:val="0"/>
          <w:bCs w:val="0"/>
          <w:sz w:val="24"/>
          <w:szCs w:val="24"/>
          <w:rtl/>
        </w:rPr>
        <w:t>הפרטים בהצעת _________ המהווים סודות מסחריים ו/או מקצועיים הינם כדלקמן:</w:t>
      </w:r>
    </w:p>
    <w:p w14:paraId="3EEBE023" w14:textId="77777777" w:rsidR="006C2B9F" w:rsidRDefault="006C2B9F" w:rsidP="006C2B9F">
      <w:pPr>
        <w:spacing w:line="360" w:lineRule="auto"/>
        <w:ind w:left="426" w:right="720"/>
        <w:jc w:val="both"/>
      </w:pPr>
    </w:p>
    <w:p w14:paraId="7A028417" w14:textId="77777777" w:rsidR="006C2B9F" w:rsidRDefault="006C2B9F" w:rsidP="006C2B9F">
      <w:pPr>
        <w:pBdr>
          <w:top w:val="single" w:sz="12" w:space="1" w:color="auto"/>
          <w:bottom w:val="single" w:sz="12" w:space="1" w:color="auto"/>
        </w:pBdr>
        <w:spacing w:line="360" w:lineRule="auto"/>
        <w:ind w:left="426"/>
        <w:jc w:val="both"/>
        <w:rPr>
          <w:rtl/>
        </w:rPr>
      </w:pPr>
    </w:p>
    <w:p w14:paraId="4D925D57" w14:textId="77777777" w:rsidR="006C2B9F" w:rsidRDefault="006C2B9F" w:rsidP="006C2B9F">
      <w:pPr>
        <w:pBdr>
          <w:bottom w:val="single" w:sz="12" w:space="1" w:color="auto"/>
          <w:between w:val="single" w:sz="12" w:space="1" w:color="auto"/>
        </w:pBdr>
        <w:spacing w:line="360" w:lineRule="auto"/>
        <w:ind w:left="426"/>
        <w:jc w:val="both"/>
        <w:rPr>
          <w:rtl/>
        </w:rPr>
      </w:pPr>
    </w:p>
    <w:p w14:paraId="0313BD88" w14:textId="77777777" w:rsidR="006C2B9F" w:rsidRDefault="006C2B9F" w:rsidP="006C2B9F">
      <w:pPr>
        <w:spacing w:line="360" w:lineRule="auto"/>
        <w:ind w:left="426"/>
        <w:jc w:val="both"/>
        <w:rPr>
          <w:rtl/>
        </w:rPr>
      </w:pPr>
    </w:p>
    <w:p w14:paraId="275AC59A" w14:textId="3E0B366D" w:rsidR="006C2B9F" w:rsidRPr="00581B43" w:rsidRDefault="006C2B9F" w:rsidP="00CE32C9">
      <w:pPr>
        <w:pStyle w:val="3"/>
        <w:numPr>
          <w:ilvl w:val="3"/>
          <w:numId w:val="5"/>
        </w:numPr>
        <w:tabs>
          <w:tab w:val="clear" w:pos="4410"/>
        </w:tabs>
        <w:spacing w:before="0" w:after="0" w:line="360" w:lineRule="auto"/>
        <w:ind w:left="1225" w:hanging="850"/>
        <w:rPr>
          <w:b w:val="0"/>
          <w:bCs w:val="0"/>
          <w:sz w:val="24"/>
          <w:szCs w:val="24"/>
        </w:rPr>
      </w:pPr>
      <w:r w:rsidRPr="00581B43">
        <w:rPr>
          <w:rFonts w:hint="cs"/>
          <w:b w:val="0"/>
          <w:bCs w:val="0"/>
          <w:sz w:val="24"/>
          <w:szCs w:val="24"/>
          <w:rtl/>
        </w:rPr>
        <w:t xml:space="preserve">ידוע לי כי </w:t>
      </w:r>
      <w:r w:rsidRPr="00581B43">
        <w:rPr>
          <w:b w:val="0"/>
          <w:bCs w:val="0"/>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605B6B74" w14:textId="1CFCB716" w:rsidR="006C2B9F" w:rsidRPr="00581B43" w:rsidRDefault="006C2B9F" w:rsidP="00CE32C9">
      <w:pPr>
        <w:pStyle w:val="3"/>
        <w:numPr>
          <w:ilvl w:val="3"/>
          <w:numId w:val="5"/>
        </w:numPr>
        <w:tabs>
          <w:tab w:val="clear" w:pos="4410"/>
        </w:tabs>
        <w:spacing w:before="0" w:after="0" w:line="360" w:lineRule="auto"/>
        <w:ind w:left="1225" w:hanging="850"/>
        <w:rPr>
          <w:b w:val="0"/>
          <w:bCs w:val="0"/>
          <w:sz w:val="24"/>
          <w:szCs w:val="24"/>
        </w:rPr>
      </w:pPr>
      <w:r w:rsidRPr="00581B43">
        <w:rPr>
          <w:rFonts w:hint="cs"/>
          <w:b w:val="0"/>
          <w:bCs w:val="0"/>
          <w:sz w:val="24"/>
          <w:szCs w:val="24"/>
          <w:rtl/>
        </w:rPr>
        <w:t>אני נותן בזאת הסכמתי למסירת כל חלק ו/או פרט בהצעתי</w:t>
      </w:r>
      <w:r w:rsidRPr="00581B43">
        <w:rPr>
          <w:b w:val="0"/>
          <w:bCs w:val="0"/>
          <w:sz w:val="24"/>
          <w:szCs w:val="24"/>
          <w:rtl/>
        </w:rPr>
        <w:t xml:space="preserve"> </w:t>
      </w:r>
      <w:r w:rsidRPr="00581B43">
        <w:rPr>
          <w:rFonts w:hint="cs"/>
          <w:b w:val="0"/>
          <w:bCs w:val="0"/>
          <w:sz w:val="24"/>
          <w:szCs w:val="24"/>
          <w:rtl/>
        </w:rPr>
        <w:t>שלא פורט לעיל</w:t>
      </w:r>
      <w:r w:rsidRPr="00581B43">
        <w:rPr>
          <w:b w:val="0"/>
          <w:bCs w:val="0"/>
          <w:sz w:val="24"/>
          <w:szCs w:val="24"/>
          <w:rtl/>
        </w:rPr>
        <w:t xml:space="preserve"> לעיון מציעים אחרים</w:t>
      </w:r>
      <w:r w:rsidRPr="00581B43">
        <w:rPr>
          <w:rFonts w:hint="cs"/>
          <w:b w:val="0"/>
          <w:bCs w:val="0"/>
          <w:sz w:val="24"/>
          <w:szCs w:val="24"/>
          <w:rtl/>
        </w:rPr>
        <w:t>, ככל שתבחר ______ כזוכה במכרז, ומוותר בזאת על כל טענה ו/או זכות ו/או תביעה בקשר לכך</w:t>
      </w:r>
      <w:r w:rsidRPr="00581B43">
        <w:rPr>
          <w:b w:val="0"/>
          <w:bCs w:val="0"/>
          <w:sz w:val="24"/>
          <w:szCs w:val="24"/>
          <w:rtl/>
        </w:rPr>
        <w:t>.</w:t>
      </w:r>
    </w:p>
    <w:p w14:paraId="2E362F10" w14:textId="3D751041" w:rsidR="006C2B9F" w:rsidRPr="00581B43" w:rsidRDefault="006C2B9F" w:rsidP="00CE32C9">
      <w:pPr>
        <w:pStyle w:val="3"/>
        <w:numPr>
          <w:ilvl w:val="3"/>
          <w:numId w:val="5"/>
        </w:numPr>
        <w:tabs>
          <w:tab w:val="clear" w:pos="4410"/>
        </w:tabs>
        <w:spacing w:before="0" w:after="0" w:line="360" w:lineRule="auto"/>
        <w:ind w:left="1225" w:hanging="850"/>
        <w:rPr>
          <w:b w:val="0"/>
          <w:bCs w:val="0"/>
          <w:sz w:val="24"/>
          <w:szCs w:val="24"/>
        </w:rPr>
      </w:pPr>
      <w:r w:rsidRPr="00581B43">
        <w:rPr>
          <w:rFonts w:hint="cs"/>
          <w:b w:val="0"/>
          <w:bCs w:val="0"/>
          <w:sz w:val="24"/>
          <w:szCs w:val="24"/>
          <w:rtl/>
        </w:rPr>
        <w:t>ציון</w:t>
      </w:r>
      <w:r w:rsidRPr="00581B43">
        <w:rPr>
          <w:b w:val="0"/>
          <w:bCs w:val="0"/>
          <w:sz w:val="24"/>
          <w:szCs w:val="24"/>
          <w:rtl/>
        </w:rPr>
        <w:t xml:space="preserve"> חלקים </w:t>
      </w:r>
      <w:r w:rsidRPr="00581B43">
        <w:rPr>
          <w:rFonts w:hint="cs"/>
          <w:b w:val="0"/>
          <w:bCs w:val="0"/>
          <w:sz w:val="24"/>
          <w:szCs w:val="24"/>
          <w:rtl/>
        </w:rPr>
        <w:t xml:space="preserve">ו/או פרטים </w:t>
      </w:r>
      <w:r w:rsidRPr="00581B43">
        <w:rPr>
          <w:b w:val="0"/>
          <w:bCs w:val="0"/>
          <w:sz w:val="24"/>
          <w:szCs w:val="24"/>
          <w:rtl/>
        </w:rPr>
        <w:t xml:space="preserve">בהצעה כסודיים מהווה הודאה בכך שחלקים אלה בהצעה סודיים גם בהצעותיהם של המציעים האחרים, </w:t>
      </w:r>
      <w:r w:rsidRPr="00581B43">
        <w:rPr>
          <w:rFonts w:hint="cs"/>
          <w:b w:val="0"/>
          <w:bCs w:val="0"/>
          <w:sz w:val="24"/>
          <w:szCs w:val="24"/>
          <w:rtl/>
        </w:rPr>
        <w:t>והנני</w:t>
      </w:r>
      <w:r w:rsidRPr="00581B43">
        <w:rPr>
          <w:b w:val="0"/>
          <w:bCs w:val="0"/>
          <w:sz w:val="24"/>
          <w:szCs w:val="24"/>
          <w:rtl/>
        </w:rPr>
        <w:t xml:space="preserve"> מוותר מראש על זכות העיון בחלקים אלה של הצעות המציעים האחרים.</w:t>
      </w:r>
    </w:p>
    <w:p w14:paraId="749FA960" w14:textId="7041EB07" w:rsidR="00162350" w:rsidRPr="00581B43" w:rsidRDefault="006C2B9F" w:rsidP="00CE32C9">
      <w:pPr>
        <w:pStyle w:val="3"/>
        <w:numPr>
          <w:ilvl w:val="3"/>
          <w:numId w:val="5"/>
        </w:numPr>
        <w:tabs>
          <w:tab w:val="clear" w:pos="4410"/>
        </w:tabs>
        <w:spacing w:before="0" w:after="0" w:line="360" w:lineRule="auto"/>
        <w:ind w:left="1225" w:hanging="850"/>
        <w:rPr>
          <w:b w:val="0"/>
          <w:bCs w:val="0"/>
          <w:sz w:val="24"/>
          <w:szCs w:val="24"/>
          <w:rtl/>
        </w:rPr>
      </w:pPr>
      <w:r w:rsidRPr="00581B43">
        <w:rPr>
          <w:rFonts w:hint="cs"/>
          <w:b w:val="0"/>
          <w:bCs w:val="0"/>
          <w:sz w:val="24"/>
          <w:szCs w:val="24"/>
          <w:rtl/>
        </w:rPr>
        <w:t>ברור לי כי אין בהצהרה זו כדי לחייב את ועדת המכרזים וכי</w:t>
      </w:r>
      <w:r w:rsidRPr="00581B43">
        <w:rPr>
          <w:b w:val="0"/>
          <w:bCs w:val="0"/>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14:paraId="0A74146F" w14:textId="1B1456F5" w:rsidR="00907E30" w:rsidRPr="00581B43" w:rsidRDefault="00162350" w:rsidP="00581B43">
      <w:pPr>
        <w:pStyle w:val="3"/>
        <w:rPr>
          <w:sz w:val="24"/>
          <w:szCs w:val="24"/>
          <w:rtl/>
        </w:rPr>
      </w:pPr>
      <w:r w:rsidRPr="00581B43">
        <w:rPr>
          <w:rFonts w:hint="cs"/>
          <w:sz w:val="24"/>
          <w:szCs w:val="24"/>
          <w:rtl/>
        </w:rPr>
        <w:t xml:space="preserve">_________________                      </w:t>
      </w:r>
      <w:r w:rsidR="00581B43" w:rsidRPr="00581B43">
        <w:rPr>
          <w:rFonts w:hint="cs"/>
          <w:sz w:val="24"/>
          <w:szCs w:val="24"/>
          <w:rtl/>
        </w:rPr>
        <w:t xml:space="preserve">                         </w:t>
      </w:r>
      <w:r w:rsidRPr="00581B43">
        <w:rPr>
          <w:rFonts w:hint="cs"/>
          <w:sz w:val="24"/>
          <w:szCs w:val="24"/>
          <w:rtl/>
        </w:rPr>
        <w:t>_________________</w:t>
      </w:r>
    </w:p>
    <w:p w14:paraId="224097A1" w14:textId="1B362F36" w:rsidR="00162350" w:rsidRPr="00581B43" w:rsidRDefault="00162350" w:rsidP="00581B43">
      <w:pPr>
        <w:pStyle w:val="3"/>
        <w:rPr>
          <w:sz w:val="24"/>
          <w:szCs w:val="24"/>
          <w:rtl/>
        </w:rPr>
      </w:pPr>
      <w:r w:rsidRPr="00581B43">
        <w:rPr>
          <w:rFonts w:hint="cs"/>
          <w:sz w:val="24"/>
          <w:szCs w:val="24"/>
          <w:rtl/>
        </w:rPr>
        <w:t xml:space="preserve">תאריך                                                                </w:t>
      </w:r>
      <w:r w:rsidR="00581B43" w:rsidRPr="00581B43">
        <w:rPr>
          <w:rFonts w:hint="cs"/>
          <w:sz w:val="24"/>
          <w:szCs w:val="24"/>
          <w:rtl/>
        </w:rPr>
        <w:t xml:space="preserve">                      </w:t>
      </w:r>
      <w:r w:rsidRPr="00581B43">
        <w:rPr>
          <w:rFonts w:hint="cs"/>
          <w:sz w:val="24"/>
          <w:szCs w:val="24"/>
          <w:rtl/>
        </w:rPr>
        <w:t>חתימה</w:t>
      </w:r>
    </w:p>
    <w:p w14:paraId="2305C2E6" w14:textId="77777777" w:rsidR="00162350" w:rsidRPr="00162350" w:rsidRDefault="00162350" w:rsidP="00907E30">
      <w:pPr>
        <w:spacing w:line="360" w:lineRule="auto"/>
        <w:rPr>
          <w:rtl/>
        </w:rPr>
      </w:pPr>
      <w:r>
        <w:rPr>
          <w:rtl/>
        </w:rPr>
        <w:br w:type="page"/>
      </w:r>
    </w:p>
    <w:p w14:paraId="2F12A901" w14:textId="77777777" w:rsidR="00907E30" w:rsidRDefault="00907E30" w:rsidP="008F29F5">
      <w:pPr>
        <w:spacing w:line="360" w:lineRule="auto"/>
        <w:jc w:val="center"/>
        <w:rPr>
          <w:b/>
          <w:bCs/>
          <w:u w:val="single"/>
          <w:rtl/>
        </w:rPr>
      </w:pPr>
    </w:p>
    <w:p w14:paraId="79EA4EB8" w14:textId="77777777" w:rsidR="008F29F5" w:rsidRPr="000C0528" w:rsidRDefault="008F29F5" w:rsidP="000C0528">
      <w:pPr>
        <w:pStyle w:val="3"/>
        <w:jc w:val="center"/>
        <w:rPr>
          <w:sz w:val="24"/>
          <w:szCs w:val="24"/>
          <w:u w:val="single"/>
          <w:rtl/>
        </w:rPr>
      </w:pPr>
      <w:r w:rsidRPr="000C0528">
        <w:rPr>
          <w:sz w:val="24"/>
          <w:szCs w:val="24"/>
          <w:u w:val="single"/>
          <w:rtl/>
        </w:rPr>
        <w:t>אימות חתימה</w:t>
      </w:r>
    </w:p>
    <w:p w14:paraId="2CDAF45D" w14:textId="77777777" w:rsidR="008F29F5" w:rsidRPr="00E5042E" w:rsidRDefault="008F29F5" w:rsidP="008F29F5">
      <w:pPr>
        <w:spacing w:line="360" w:lineRule="auto"/>
        <w:jc w:val="both"/>
        <w:rPr>
          <w:rtl/>
        </w:rPr>
      </w:pPr>
    </w:p>
    <w:p w14:paraId="66DD4FA7" w14:textId="77777777" w:rsidR="008F29F5" w:rsidRPr="000C0528" w:rsidRDefault="008F29F5" w:rsidP="000C0528">
      <w:pPr>
        <w:pStyle w:val="3"/>
        <w:spacing w:before="0" w:after="0" w:line="360" w:lineRule="auto"/>
        <w:rPr>
          <w:b w:val="0"/>
          <w:bCs w:val="0"/>
          <w:sz w:val="24"/>
          <w:szCs w:val="24"/>
          <w:rtl/>
        </w:rPr>
      </w:pPr>
      <w:r w:rsidRPr="000C0528">
        <w:rPr>
          <w:b w:val="0"/>
          <w:bCs w:val="0"/>
          <w:sz w:val="24"/>
          <w:szCs w:val="24"/>
          <w:rtl/>
        </w:rPr>
        <w:t>אני הח"מ__________________ עו"ד שכתובתי ___________________</w:t>
      </w:r>
    </w:p>
    <w:p w14:paraId="53459887" w14:textId="77777777" w:rsidR="008F29F5" w:rsidRPr="000C0528" w:rsidRDefault="008F29F5" w:rsidP="000C0528">
      <w:pPr>
        <w:pStyle w:val="3"/>
        <w:spacing w:before="0" w:after="0" w:line="360" w:lineRule="auto"/>
        <w:rPr>
          <w:b w:val="0"/>
          <w:bCs w:val="0"/>
          <w:sz w:val="24"/>
          <w:szCs w:val="24"/>
          <w:rtl/>
        </w:rPr>
      </w:pPr>
      <w:r w:rsidRPr="000C0528">
        <w:rPr>
          <w:b w:val="0"/>
          <w:bCs w:val="0"/>
          <w:sz w:val="24"/>
          <w:szCs w:val="24"/>
          <w:rtl/>
        </w:rPr>
        <w:t xml:space="preserve">מאשר בזה שהמציע ____________ החתום לעיל הנו תאגיד הרשום כדין בישראל אצל רשם </w:t>
      </w:r>
    </w:p>
    <w:p w14:paraId="2FF94B3C" w14:textId="77777777" w:rsidR="008F29F5" w:rsidRPr="000C0528" w:rsidRDefault="008F29F5" w:rsidP="000C0528">
      <w:pPr>
        <w:pStyle w:val="3"/>
        <w:spacing w:before="0" w:after="0" w:line="360" w:lineRule="auto"/>
        <w:rPr>
          <w:b w:val="0"/>
          <w:bCs w:val="0"/>
          <w:sz w:val="24"/>
          <w:szCs w:val="24"/>
          <w:rtl/>
        </w:rPr>
      </w:pPr>
      <w:r w:rsidRPr="000C0528">
        <w:rPr>
          <w:b w:val="0"/>
          <w:bCs w:val="0"/>
          <w:sz w:val="24"/>
          <w:szCs w:val="24"/>
          <w:rtl/>
        </w:rPr>
        <w:t>ה _____________ וכי ה"ה ___________________ ו- _______________ אשר חתמו בפני מטעם המציע על הצעה זו, מוסמכים לעשות כן ולחייב את המציע בחתימותיהם .</w:t>
      </w:r>
    </w:p>
    <w:p w14:paraId="09C80E9F" w14:textId="77777777" w:rsidR="008F29F5" w:rsidRPr="000C0528" w:rsidRDefault="008F29F5" w:rsidP="000C0528">
      <w:pPr>
        <w:pStyle w:val="3"/>
        <w:spacing w:before="0" w:after="0" w:line="360" w:lineRule="auto"/>
        <w:rPr>
          <w:b w:val="0"/>
          <w:bCs w:val="0"/>
          <w:sz w:val="24"/>
          <w:szCs w:val="24"/>
          <w:rtl/>
        </w:rPr>
      </w:pPr>
    </w:p>
    <w:p w14:paraId="5AE5AAB9" w14:textId="77777777" w:rsidR="008F29F5" w:rsidRPr="000C0528" w:rsidRDefault="008F29F5" w:rsidP="000C0528">
      <w:pPr>
        <w:pStyle w:val="3"/>
        <w:spacing w:before="0" w:after="0" w:line="360" w:lineRule="auto"/>
        <w:rPr>
          <w:b w:val="0"/>
          <w:bCs w:val="0"/>
          <w:sz w:val="24"/>
          <w:szCs w:val="24"/>
          <w:rtl/>
        </w:rPr>
      </w:pPr>
      <w:r w:rsidRPr="000C0528">
        <w:rPr>
          <w:b w:val="0"/>
          <w:bCs w:val="0"/>
          <w:sz w:val="24"/>
          <w:szCs w:val="24"/>
          <w:rtl/>
        </w:rPr>
        <w:t>___________________                                         ____________________</w:t>
      </w:r>
    </w:p>
    <w:p w14:paraId="29374083" w14:textId="77777777" w:rsidR="00F21A03" w:rsidRDefault="008F29F5" w:rsidP="000C0528">
      <w:pPr>
        <w:pStyle w:val="3"/>
        <w:spacing w:before="0" w:after="0" w:line="360" w:lineRule="auto"/>
        <w:rPr>
          <w:b w:val="0"/>
          <w:bCs w:val="0"/>
          <w:sz w:val="24"/>
          <w:szCs w:val="24"/>
          <w:rtl/>
        </w:rPr>
        <w:sectPr w:rsidR="00F21A03" w:rsidSect="00C30C7C">
          <w:footerReference w:type="default" r:id="rId20"/>
          <w:endnotePr>
            <w:numFmt w:val="lowerLetter"/>
          </w:endnotePr>
          <w:pgSz w:w="11907" w:h="16840"/>
          <w:pgMar w:top="963" w:right="1797" w:bottom="1440" w:left="1797" w:header="720" w:footer="720" w:gutter="0"/>
          <w:cols w:space="720"/>
          <w:bidi/>
          <w:rtlGutter/>
        </w:sectPr>
      </w:pPr>
      <w:r w:rsidRPr="000C0528">
        <w:rPr>
          <w:b w:val="0"/>
          <w:bCs w:val="0"/>
          <w:sz w:val="24"/>
          <w:szCs w:val="24"/>
          <w:rtl/>
        </w:rPr>
        <w:t>תאריך                                                                           עו"ד</w:t>
      </w:r>
    </w:p>
    <w:p w14:paraId="5F44A6EB" w14:textId="77777777" w:rsidR="00472C4E" w:rsidRPr="000C0528" w:rsidRDefault="00371926" w:rsidP="000C0528">
      <w:pPr>
        <w:pStyle w:val="3"/>
        <w:jc w:val="right"/>
        <w:rPr>
          <w:b w:val="0"/>
          <w:bCs w:val="0"/>
          <w:u w:val="single"/>
          <w:rtl/>
        </w:rPr>
      </w:pPr>
      <w:r w:rsidRPr="000C0528">
        <w:rPr>
          <w:b w:val="0"/>
          <w:bCs w:val="0"/>
          <w:u w:val="single"/>
          <w:rtl/>
        </w:rPr>
        <w:lastRenderedPageBreak/>
        <w:t>נספח</w:t>
      </w:r>
      <w:r w:rsidRPr="000C0528">
        <w:rPr>
          <w:rFonts w:hint="cs"/>
          <w:b w:val="0"/>
          <w:bCs w:val="0"/>
          <w:u w:val="single"/>
          <w:rtl/>
        </w:rPr>
        <w:t xml:space="preserve"> י</w:t>
      </w:r>
      <w:r w:rsidR="00791387" w:rsidRPr="000C0528">
        <w:rPr>
          <w:rFonts w:hint="cs"/>
          <w:b w:val="0"/>
          <w:bCs w:val="0"/>
          <w:u w:val="single"/>
          <w:rtl/>
        </w:rPr>
        <w:t>א למכרז</w:t>
      </w:r>
    </w:p>
    <w:p w14:paraId="67C45DA2" w14:textId="77777777" w:rsidR="00472C4E" w:rsidRPr="000C0528" w:rsidRDefault="00472C4E" w:rsidP="000C0528">
      <w:pPr>
        <w:pStyle w:val="1"/>
        <w:rPr>
          <w:rFonts w:asciiTheme="minorBidi" w:hAnsiTheme="minorBidi" w:cstheme="minorBidi"/>
          <w:b/>
          <w:bCs/>
          <w:rtl/>
        </w:rPr>
      </w:pPr>
      <w:r w:rsidRPr="000C0528">
        <w:rPr>
          <w:rFonts w:asciiTheme="minorBidi" w:hAnsiTheme="minorBidi" w:cstheme="minorBidi"/>
          <w:b/>
          <w:bCs/>
          <w:rtl/>
        </w:rPr>
        <w:t xml:space="preserve">הסכם למתן שירותים </w:t>
      </w:r>
    </w:p>
    <w:p w14:paraId="73490F01" w14:textId="77777777" w:rsidR="00472C4E" w:rsidRPr="000C0528" w:rsidRDefault="00472C4E" w:rsidP="000C0528">
      <w:pPr>
        <w:pStyle w:val="2"/>
        <w:jc w:val="center"/>
        <w:rPr>
          <w:rFonts w:asciiTheme="minorBidi" w:hAnsiTheme="minorBidi" w:cstheme="minorBidi"/>
          <w:b/>
          <w:bCs/>
          <w:u w:val="none"/>
          <w:rtl/>
        </w:rPr>
      </w:pPr>
      <w:r w:rsidRPr="000C0528">
        <w:rPr>
          <w:rFonts w:asciiTheme="minorBidi" w:hAnsiTheme="minorBidi" w:cstheme="minorBidi"/>
          <w:b/>
          <w:bCs/>
          <w:u w:val="none"/>
          <w:rtl/>
        </w:rPr>
        <w:t>שנערך ונחתם ביום _____ בשנת ____</w:t>
      </w:r>
    </w:p>
    <w:p w14:paraId="54D17C91" w14:textId="77777777" w:rsidR="00472C4E" w:rsidRPr="00E5042E" w:rsidRDefault="00472C4E" w:rsidP="00472C4E">
      <w:pPr>
        <w:spacing w:line="360" w:lineRule="auto"/>
        <w:rPr>
          <w:b/>
          <w:bCs/>
          <w:rtl/>
        </w:rPr>
      </w:pPr>
    </w:p>
    <w:p w14:paraId="03A4B367" w14:textId="77777777" w:rsidR="00472C4E" w:rsidRPr="00E5042E" w:rsidRDefault="00472C4E" w:rsidP="000C0528">
      <w:pPr>
        <w:pStyle w:val="3"/>
        <w:spacing w:before="0" w:after="0" w:line="360" w:lineRule="auto"/>
        <w:jc w:val="center"/>
        <w:rPr>
          <w:rtl/>
        </w:rPr>
      </w:pPr>
      <w:r w:rsidRPr="00E5042E">
        <w:rPr>
          <w:rtl/>
        </w:rPr>
        <w:t>בין:</w:t>
      </w:r>
    </w:p>
    <w:p w14:paraId="60831908" w14:textId="77777777" w:rsidR="00472C4E" w:rsidRPr="00E5042E" w:rsidRDefault="00472C4E" w:rsidP="000C0528">
      <w:pPr>
        <w:pStyle w:val="3"/>
        <w:spacing w:before="0" w:after="0" w:line="360" w:lineRule="auto"/>
        <w:jc w:val="center"/>
        <w:rPr>
          <w:rtl/>
        </w:rPr>
      </w:pPr>
      <w:r w:rsidRPr="00E5042E">
        <w:rPr>
          <w:rtl/>
        </w:rPr>
        <w:t>ממשלת ישראל בשם מדינת ישראל</w:t>
      </w:r>
    </w:p>
    <w:p w14:paraId="206444F7" w14:textId="42629E1F" w:rsidR="005943B7" w:rsidRPr="005943B7" w:rsidRDefault="00472C4E" w:rsidP="0009280A">
      <w:pPr>
        <w:pStyle w:val="3"/>
        <w:spacing w:before="0" w:after="0" w:line="360" w:lineRule="auto"/>
        <w:jc w:val="center"/>
        <w:rPr>
          <w:color w:val="0000FF"/>
          <w:sz w:val="48"/>
          <w:szCs w:val="48"/>
          <w:rtl/>
        </w:rPr>
      </w:pPr>
      <w:r w:rsidRPr="00E5042E">
        <w:rPr>
          <w:rtl/>
        </w:rPr>
        <w:t xml:space="preserve">המיוצגת על ידי המנהל הכללי והחשב של משרד </w:t>
      </w:r>
      <w:r w:rsidR="00162350">
        <w:rPr>
          <w:rFonts w:hint="cs"/>
          <w:rtl/>
        </w:rPr>
        <w:t>הכלכלה</w:t>
      </w:r>
      <w:r w:rsidR="00F34304">
        <w:rPr>
          <w:rFonts w:hint="cs"/>
          <w:rtl/>
        </w:rPr>
        <w:t xml:space="preserve"> והתעשייה</w:t>
      </w:r>
      <w:r w:rsidR="005943B7" w:rsidRPr="005943B7">
        <w:rPr>
          <w:rFonts w:hint="cs"/>
          <w:rtl/>
        </w:rPr>
        <w:t xml:space="preserve"> </w:t>
      </w:r>
    </w:p>
    <w:p w14:paraId="41B67147" w14:textId="77777777" w:rsidR="00472C4E" w:rsidRPr="00E5042E" w:rsidRDefault="00472C4E" w:rsidP="000C0528">
      <w:pPr>
        <w:pStyle w:val="3"/>
        <w:spacing w:before="0" w:after="0" w:line="360" w:lineRule="auto"/>
        <w:jc w:val="center"/>
        <w:rPr>
          <w:rtl/>
        </w:rPr>
      </w:pPr>
      <w:r w:rsidRPr="00E5042E">
        <w:rPr>
          <w:rtl/>
        </w:rPr>
        <w:t>כתובת: רחוב בנק ישראל 5, ירושלים</w:t>
      </w:r>
    </w:p>
    <w:p w14:paraId="0F247774" w14:textId="77777777" w:rsidR="00472C4E" w:rsidRPr="00E5042E" w:rsidRDefault="00472C4E" w:rsidP="000C0528">
      <w:pPr>
        <w:pStyle w:val="3"/>
        <w:spacing w:before="0" w:after="0" w:line="360" w:lineRule="auto"/>
        <w:jc w:val="center"/>
        <w:rPr>
          <w:rtl/>
        </w:rPr>
      </w:pPr>
      <w:r w:rsidRPr="00E5042E">
        <w:rPr>
          <w:rtl/>
        </w:rPr>
        <w:t>(להלן:"המשרד")</w:t>
      </w:r>
    </w:p>
    <w:p w14:paraId="05075BA2" w14:textId="77777777" w:rsidR="00472C4E" w:rsidRPr="000C0528" w:rsidRDefault="00472C4E" w:rsidP="000C0528">
      <w:pPr>
        <w:pStyle w:val="3"/>
        <w:spacing w:before="0" w:after="0" w:line="360" w:lineRule="auto"/>
        <w:jc w:val="right"/>
        <w:rPr>
          <w:u w:val="single"/>
          <w:rtl/>
        </w:rPr>
      </w:pPr>
      <w:r w:rsidRPr="000C0528">
        <w:rPr>
          <w:u w:val="single"/>
          <w:rtl/>
        </w:rPr>
        <w:t>מצד אחד</w:t>
      </w:r>
    </w:p>
    <w:p w14:paraId="06531C10" w14:textId="77777777" w:rsidR="00472C4E" w:rsidRPr="00E5042E" w:rsidRDefault="00472C4E" w:rsidP="000C0528">
      <w:pPr>
        <w:pStyle w:val="3"/>
        <w:spacing w:before="0" w:after="0" w:line="360" w:lineRule="auto"/>
        <w:jc w:val="center"/>
        <w:rPr>
          <w:rtl/>
        </w:rPr>
      </w:pPr>
      <w:r w:rsidRPr="00E5042E">
        <w:rPr>
          <w:rtl/>
        </w:rPr>
        <w:t>לבין:</w:t>
      </w:r>
    </w:p>
    <w:p w14:paraId="3D684CDB" w14:textId="77777777" w:rsidR="00472C4E" w:rsidRPr="00E5042E" w:rsidRDefault="00472C4E" w:rsidP="000C0528">
      <w:pPr>
        <w:pStyle w:val="3"/>
        <w:spacing w:before="0" w:after="0" w:line="360" w:lineRule="auto"/>
        <w:jc w:val="center"/>
        <w:rPr>
          <w:rtl/>
        </w:rPr>
      </w:pPr>
      <w:r w:rsidRPr="00E5042E">
        <w:rPr>
          <w:rtl/>
        </w:rPr>
        <w:t>שם : _______________________</w:t>
      </w:r>
    </w:p>
    <w:p w14:paraId="65594C7E" w14:textId="77777777" w:rsidR="00472C4E" w:rsidRPr="000C0528" w:rsidRDefault="00472C4E" w:rsidP="000C0528">
      <w:pPr>
        <w:pStyle w:val="3"/>
        <w:spacing w:before="0" w:after="0" w:line="360" w:lineRule="auto"/>
        <w:jc w:val="center"/>
        <w:rPr>
          <w:rtl/>
        </w:rPr>
      </w:pPr>
      <w:r w:rsidRPr="00E5042E">
        <w:rPr>
          <w:rtl/>
        </w:rPr>
        <w:t>כתובת:</w:t>
      </w:r>
      <w:r w:rsidRPr="000C0528">
        <w:rPr>
          <w:rtl/>
        </w:rPr>
        <w:t>________________</w:t>
      </w:r>
    </w:p>
    <w:p w14:paraId="2DD85CEF" w14:textId="77777777" w:rsidR="00472C4E" w:rsidRPr="000C0528" w:rsidRDefault="00472C4E" w:rsidP="000C0528">
      <w:pPr>
        <w:pStyle w:val="3"/>
        <w:spacing w:before="0" w:after="0" w:line="360" w:lineRule="auto"/>
        <w:jc w:val="center"/>
        <w:rPr>
          <w:rtl/>
        </w:rPr>
      </w:pPr>
      <w:r w:rsidRPr="00E5042E">
        <w:rPr>
          <w:rtl/>
        </w:rPr>
        <w:t>מס' רישום (עוסק מורשה</w:t>
      </w:r>
      <w:r w:rsidR="00E55456">
        <w:rPr>
          <w:rFonts w:hint="cs"/>
          <w:rtl/>
        </w:rPr>
        <w:t>/פטור</w:t>
      </w:r>
      <w:r w:rsidRPr="00E5042E">
        <w:rPr>
          <w:rtl/>
        </w:rPr>
        <w:t>,  תאגיד, תעודת זהות):</w:t>
      </w:r>
      <w:r w:rsidRPr="000C0528">
        <w:rPr>
          <w:rtl/>
        </w:rPr>
        <w:t>_____________</w:t>
      </w:r>
    </w:p>
    <w:p w14:paraId="60720A86" w14:textId="77777777" w:rsidR="00472C4E" w:rsidRPr="000C0528" w:rsidRDefault="00472C4E" w:rsidP="000C0528">
      <w:pPr>
        <w:pStyle w:val="3"/>
        <w:spacing w:before="0" w:after="0" w:line="360" w:lineRule="auto"/>
        <w:jc w:val="center"/>
        <w:rPr>
          <w:rtl/>
        </w:rPr>
      </w:pPr>
      <w:r w:rsidRPr="00E5042E">
        <w:rPr>
          <w:rtl/>
        </w:rPr>
        <w:t>אצל רשם:</w:t>
      </w:r>
      <w:r w:rsidRPr="000C0528">
        <w:rPr>
          <w:rtl/>
        </w:rPr>
        <w:t>_________________</w:t>
      </w:r>
    </w:p>
    <w:p w14:paraId="120A9E62" w14:textId="77777777" w:rsidR="00472C4E" w:rsidRPr="00E5042E" w:rsidRDefault="00472C4E" w:rsidP="000C0528">
      <w:pPr>
        <w:pStyle w:val="3"/>
        <w:spacing w:before="0" w:after="0" w:line="360" w:lineRule="auto"/>
        <w:jc w:val="center"/>
        <w:rPr>
          <w:rtl/>
        </w:rPr>
      </w:pPr>
      <w:r w:rsidRPr="00E5042E">
        <w:rPr>
          <w:rtl/>
        </w:rPr>
        <w:t xml:space="preserve">באמצעות </w:t>
      </w:r>
      <w:r w:rsidRPr="000C0528">
        <w:rPr>
          <w:rtl/>
        </w:rPr>
        <w:t>______</w:t>
      </w:r>
      <w:r w:rsidRPr="00E5042E">
        <w:rPr>
          <w:rtl/>
        </w:rPr>
        <w:t xml:space="preserve"> נושא ת.ז. </w:t>
      </w:r>
      <w:r w:rsidRPr="000C0528">
        <w:rPr>
          <w:rtl/>
        </w:rPr>
        <w:t>__________</w:t>
      </w:r>
      <w:r w:rsidRPr="00E5042E">
        <w:rPr>
          <w:rtl/>
        </w:rPr>
        <w:t xml:space="preserve"> ו- ________ נושא ת.ז. _____________ המוסמכים לחתום בשמו</w:t>
      </w:r>
    </w:p>
    <w:p w14:paraId="3C6AD810" w14:textId="77777777" w:rsidR="00472C4E" w:rsidRPr="000C0528" w:rsidRDefault="00472C4E" w:rsidP="000C0528">
      <w:pPr>
        <w:pStyle w:val="3"/>
        <w:spacing w:before="0" w:after="0" w:line="360" w:lineRule="auto"/>
        <w:jc w:val="center"/>
        <w:rPr>
          <w:rtl/>
        </w:rPr>
      </w:pPr>
      <w:r w:rsidRPr="00E5042E">
        <w:rPr>
          <w:rtl/>
        </w:rPr>
        <w:t>(להלן:"נותן השירותים")</w:t>
      </w:r>
    </w:p>
    <w:p w14:paraId="69EFBC12" w14:textId="77777777" w:rsidR="00472C4E" w:rsidRPr="00E5042E" w:rsidRDefault="00472C4E" w:rsidP="000C0528">
      <w:pPr>
        <w:pStyle w:val="3"/>
        <w:spacing w:before="0" w:after="0" w:line="360" w:lineRule="auto"/>
        <w:jc w:val="right"/>
        <w:rPr>
          <w:u w:val="single"/>
          <w:rtl/>
        </w:rPr>
      </w:pPr>
      <w:r w:rsidRPr="00E5042E">
        <w:rPr>
          <w:u w:val="single"/>
          <w:rtl/>
        </w:rPr>
        <w:t xml:space="preserve">מצד שני </w:t>
      </w:r>
    </w:p>
    <w:p w14:paraId="2D0EEBB6" w14:textId="77777777" w:rsidR="00472C4E" w:rsidRDefault="00472C4E" w:rsidP="00472C4E">
      <w:pPr>
        <w:spacing w:line="360" w:lineRule="auto"/>
        <w:ind w:left="720" w:hanging="720"/>
        <w:rPr>
          <w:rtl/>
        </w:rPr>
      </w:pPr>
    </w:p>
    <w:p w14:paraId="3075718C" w14:textId="1FD4F587" w:rsidR="00472C4E" w:rsidRPr="000C0528" w:rsidRDefault="00472C4E" w:rsidP="00556E41">
      <w:pPr>
        <w:pStyle w:val="3"/>
        <w:spacing w:before="0" w:after="0" w:line="360" w:lineRule="auto"/>
        <w:ind w:left="793" w:hanging="709"/>
        <w:rPr>
          <w:b w:val="0"/>
          <w:bCs w:val="0"/>
          <w:sz w:val="24"/>
          <w:szCs w:val="24"/>
          <w:rtl/>
        </w:rPr>
      </w:pPr>
      <w:r w:rsidRPr="000C0528">
        <w:rPr>
          <w:b w:val="0"/>
          <w:bCs w:val="0"/>
          <w:sz w:val="24"/>
          <w:szCs w:val="24"/>
          <w:rtl/>
        </w:rPr>
        <w:t>הואיל</w:t>
      </w:r>
      <w:r w:rsidRPr="000C0528">
        <w:rPr>
          <w:b w:val="0"/>
          <w:bCs w:val="0"/>
          <w:sz w:val="24"/>
          <w:szCs w:val="24"/>
          <w:rtl/>
        </w:rPr>
        <w:tab/>
        <w:t>והמשרד פרסם מכרז –</w:t>
      </w:r>
      <w:r w:rsidR="00DD27C7" w:rsidRPr="000C0528">
        <w:rPr>
          <w:rFonts w:hint="cs"/>
          <w:b w:val="0"/>
          <w:bCs w:val="0"/>
          <w:sz w:val="24"/>
          <w:szCs w:val="24"/>
          <w:rtl/>
        </w:rPr>
        <w:t xml:space="preserve">25/17 לקבלת שירותי ביקורת כספים  עבור </w:t>
      </w:r>
      <w:r w:rsidR="000C0528" w:rsidRPr="000C0528">
        <w:rPr>
          <w:b w:val="0"/>
          <w:bCs w:val="0"/>
          <w:sz w:val="24"/>
          <w:szCs w:val="24"/>
          <w:rtl/>
        </w:rPr>
        <w:br/>
      </w:r>
      <w:r w:rsidR="00DD27C7" w:rsidRPr="000C0528">
        <w:rPr>
          <w:rFonts w:hint="cs"/>
          <w:b w:val="0"/>
          <w:bCs w:val="0"/>
          <w:sz w:val="24"/>
          <w:szCs w:val="24"/>
          <w:rtl/>
        </w:rPr>
        <w:t>חשבות המשרד ובדיקות כלכליות עבור יחידות המשרד</w:t>
      </w:r>
      <w:r w:rsidRPr="000C0528">
        <w:rPr>
          <w:b w:val="0"/>
          <w:bCs w:val="0"/>
          <w:sz w:val="24"/>
          <w:szCs w:val="24"/>
          <w:rtl/>
        </w:rPr>
        <w:t xml:space="preserve"> (להלן: "המכרז")</w:t>
      </w:r>
      <w:r w:rsidR="00253969" w:rsidRPr="000C0528">
        <w:rPr>
          <w:rFonts w:hint="cs"/>
          <w:b w:val="0"/>
          <w:bCs w:val="0"/>
          <w:sz w:val="24"/>
          <w:szCs w:val="24"/>
          <w:rtl/>
        </w:rPr>
        <w:t xml:space="preserve">המכרז על נספחיו </w:t>
      </w:r>
      <w:r w:rsidRPr="000C0528">
        <w:rPr>
          <w:b w:val="0"/>
          <w:bCs w:val="0"/>
          <w:sz w:val="24"/>
          <w:szCs w:val="24"/>
          <w:rtl/>
        </w:rPr>
        <w:t xml:space="preserve">מהווה חלק בלתי נפרד מהסכם זה. </w:t>
      </w:r>
    </w:p>
    <w:p w14:paraId="2491C5D4" w14:textId="77777777" w:rsidR="00472C4E" w:rsidRPr="00E5042E" w:rsidRDefault="00472C4E" w:rsidP="00472C4E">
      <w:pPr>
        <w:spacing w:line="360" w:lineRule="auto"/>
        <w:ind w:left="720" w:hanging="720"/>
        <w:rPr>
          <w:rtl/>
        </w:rPr>
      </w:pPr>
    </w:p>
    <w:p w14:paraId="075F11D0" w14:textId="77777777" w:rsidR="00472C4E" w:rsidRPr="00556E41" w:rsidRDefault="00472C4E" w:rsidP="00556E41">
      <w:pPr>
        <w:pStyle w:val="3"/>
        <w:spacing w:before="0" w:after="0" w:line="360" w:lineRule="auto"/>
        <w:ind w:left="793" w:hanging="709"/>
        <w:rPr>
          <w:b w:val="0"/>
          <w:bCs w:val="0"/>
          <w:sz w:val="24"/>
          <w:szCs w:val="24"/>
          <w:rtl/>
        </w:rPr>
      </w:pPr>
      <w:r w:rsidRPr="00556E41">
        <w:rPr>
          <w:b w:val="0"/>
          <w:bCs w:val="0"/>
          <w:sz w:val="24"/>
          <w:szCs w:val="24"/>
          <w:rtl/>
        </w:rPr>
        <w:t>והואיל</w:t>
      </w:r>
      <w:r w:rsidRPr="00556E41">
        <w:rPr>
          <w:b w:val="0"/>
          <w:bCs w:val="0"/>
          <w:sz w:val="24"/>
          <w:szCs w:val="24"/>
          <w:rtl/>
        </w:rPr>
        <w:tab/>
        <w:t xml:space="preserve">ונותן השירותים זכה במכרז בהתאם להחלטת ועדת המכרזים של המשרד מיום __________ והתחייב לפעול וליתן את השירותים נשוא המכרז בהתאם להוראות המכרז, הצעתו על כל נספחיה והצהרותיו. </w:t>
      </w:r>
    </w:p>
    <w:p w14:paraId="653B0A17" w14:textId="77777777" w:rsidR="00472C4E" w:rsidRPr="00556E41" w:rsidRDefault="00472C4E" w:rsidP="00556E41">
      <w:pPr>
        <w:pStyle w:val="3"/>
        <w:spacing w:before="0" w:after="0" w:line="360" w:lineRule="auto"/>
        <w:ind w:left="793"/>
        <w:rPr>
          <w:b w:val="0"/>
          <w:bCs w:val="0"/>
          <w:sz w:val="24"/>
          <w:szCs w:val="24"/>
          <w:rtl/>
        </w:rPr>
      </w:pPr>
      <w:r w:rsidRPr="00556E41">
        <w:rPr>
          <w:b w:val="0"/>
          <w:bCs w:val="0"/>
          <w:sz w:val="24"/>
          <w:szCs w:val="24"/>
          <w:rtl/>
        </w:rPr>
        <w:t>הצעת נותן השירותים למכרז על נספחיה מהווה חלק בלתי נפרד מהסכם זה (להלן: "ההצעה");</w:t>
      </w:r>
      <w:r w:rsidRPr="00556E41">
        <w:rPr>
          <w:rFonts w:hint="cs"/>
          <w:b w:val="0"/>
          <w:bCs w:val="0"/>
          <w:sz w:val="24"/>
          <w:szCs w:val="24"/>
          <w:rtl/>
        </w:rPr>
        <w:t xml:space="preserve"> </w:t>
      </w:r>
    </w:p>
    <w:p w14:paraId="24FEF0AB" w14:textId="77777777" w:rsidR="00472C4E" w:rsidRPr="00E5042E" w:rsidRDefault="00472C4E" w:rsidP="00472C4E">
      <w:pPr>
        <w:spacing w:line="360" w:lineRule="auto"/>
        <w:ind w:left="720" w:hanging="720"/>
        <w:jc w:val="both"/>
        <w:rPr>
          <w:rtl/>
        </w:rPr>
      </w:pPr>
    </w:p>
    <w:p w14:paraId="6363A191" w14:textId="77777777" w:rsidR="00472C4E" w:rsidRPr="00556E41" w:rsidRDefault="00472C4E" w:rsidP="00556E41">
      <w:pPr>
        <w:pStyle w:val="3"/>
        <w:spacing w:before="0" w:after="0" w:line="360" w:lineRule="auto"/>
        <w:ind w:left="793" w:hanging="709"/>
        <w:rPr>
          <w:b w:val="0"/>
          <w:bCs w:val="0"/>
          <w:sz w:val="24"/>
          <w:szCs w:val="24"/>
          <w:rtl/>
        </w:rPr>
      </w:pPr>
      <w:r w:rsidRPr="00556E41">
        <w:rPr>
          <w:b w:val="0"/>
          <w:bCs w:val="0"/>
          <w:sz w:val="24"/>
          <w:szCs w:val="24"/>
          <w:rtl/>
        </w:rPr>
        <w:lastRenderedPageBreak/>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556E41">
        <w:rPr>
          <w:rFonts w:hint="cs"/>
          <w:b w:val="0"/>
          <w:bCs w:val="0"/>
          <w:sz w:val="24"/>
          <w:szCs w:val="24"/>
          <w:rtl/>
        </w:rPr>
        <w:t xml:space="preserve"> </w:t>
      </w:r>
      <w:r w:rsidRPr="00556E41">
        <w:rPr>
          <w:b w:val="0"/>
          <w:bCs w:val="0"/>
          <w:sz w:val="24"/>
          <w:szCs w:val="24"/>
          <w:rtl/>
        </w:rPr>
        <w:t>(להלן: "השירותים");</w:t>
      </w:r>
    </w:p>
    <w:p w14:paraId="003A2287" w14:textId="77777777" w:rsidR="00472C4E" w:rsidRPr="00E5042E" w:rsidRDefault="00472C4E" w:rsidP="00472C4E">
      <w:pPr>
        <w:spacing w:line="360" w:lineRule="auto"/>
        <w:jc w:val="both"/>
      </w:pPr>
    </w:p>
    <w:p w14:paraId="514B4944" w14:textId="77777777" w:rsidR="00472C4E" w:rsidRPr="00556E41" w:rsidRDefault="00472C4E" w:rsidP="00556E41">
      <w:pPr>
        <w:pStyle w:val="3"/>
        <w:spacing w:before="0" w:after="0" w:line="360" w:lineRule="auto"/>
        <w:ind w:left="793" w:hanging="709"/>
        <w:rPr>
          <w:b w:val="0"/>
          <w:bCs w:val="0"/>
          <w:sz w:val="24"/>
          <w:szCs w:val="24"/>
          <w:rtl/>
        </w:rPr>
      </w:pPr>
      <w:r w:rsidRPr="00556E41">
        <w:rPr>
          <w:b w:val="0"/>
          <w:bCs w:val="0"/>
          <w:sz w:val="24"/>
          <w:szCs w:val="24"/>
          <w:rtl/>
        </w:rPr>
        <w:t xml:space="preserve">והואיל והצדדים מסכימים כי התקשרות זו תהיה על בסיס קבלני ולא תיצור יחסי </w:t>
      </w:r>
      <w:r w:rsidRPr="00556E41">
        <w:rPr>
          <w:rFonts w:hint="cs"/>
          <w:b w:val="0"/>
          <w:bCs w:val="0"/>
          <w:sz w:val="24"/>
          <w:szCs w:val="24"/>
          <w:rtl/>
        </w:rPr>
        <w:t xml:space="preserve">שותפות או שליחות ו/או יחסי </w:t>
      </w:r>
      <w:r w:rsidRPr="00556E41">
        <w:rPr>
          <w:b w:val="0"/>
          <w:bCs w:val="0"/>
          <w:sz w:val="24"/>
          <w:szCs w:val="24"/>
          <w:rtl/>
        </w:rPr>
        <w:t>עובד מעביד</w:t>
      </w:r>
      <w:r w:rsidRPr="00556E41">
        <w:rPr>
          <w:rFonts w:hint="cs"/>
          <w:b w:val="0"/>
          <w:bCs w:val="0"/>
          <w:sz w:val="24"/>
          <w:szCs w:val="24"/>
          <w:rtl/>
        </w:rPr>
        <w:t xml:space="preserve">, </w:t>
      </w:r>
      <w:r w:rsidRPr="00556E41">
        <w:rPr>
          <w:b w:val="0"/>
          <w:bCs w:val="0"/>
          <w:sz w:val="24"/>
          <w:szCs w:val="24"/>
          <w:rtl/>
        </w:rPr>
        <w:t>בין המשרד לבין נותן השירותים</w:t>
      </w:r>
      <w:r w:rsidRPr="00556E41">
        <w:rPr>
          <w:rFonts w:hint="cs"/>
          <w:b w:val="0"/>
          <w:bCs w:val="0"/>
          <w:sz w:val="24"/>
          <w:szCs w:val="24"/>
          <w:rtl/>
        </w:rPr>
        <w:t>, וזאת בהתחשב בתנאי ההתקשרות שאינם הולמים התקשרות במסגרת יחסי עובד מעביד</w:t>
      </w:r>
      <w:r w:rsidRPr="00556E41">
        <w:rPr>
          <w:b w:val="0"/>
          <w:bCs w:val="0"/>
          <w:sz w:val="24"/>
          <w:szCs w:val="24"/>
          <w:rtl/>
        </w:rPr>
        <w:t>;</w:t>
      </w:r>
    </w:p>
    <w:p w14:paraId="5046A6B2" w14:textId="77777777" w:rsidR="00472C4E" w:rsidRPr="00E5042E" w:rsidRDefault="00472C4E" w:rsidP="00472C4E">
      <w:pPr>
        <w:spacing w:line="360" w:lineRule="auto"/>
        <w:ind w:left="720" w:hanging="720"/>
        <w:jc w:val="both"/>
        <w:rPr>
          <w:rtl/>
        </w:rPr>
      </w:pPr>
    </w:p>
    <w:p w14:paraId="4175DF98" w14:textId="18C08DA8" w:rsidR="00472C4E" w:rsidRPr="00556E41" w:rsidRDefault="00472C4E" w:rsidP="00556E41">
      <w:pPr>
        <w:pStyle w:val="3"/>
        <w:spacing w:before="0" w:after="0" w:line="360" w:lineRule="auto"/>
        <w:ind w:left="793" w:hanging="709"/>
        <w:rPr>
          <w:b w:val="0"/>
          <w:bCs w:val="0"/>
          <w:sz w:val="24"/>
          <w:szCs w:val="24"/>
          <w:rtl/>
        </w:rPr>
      </w:pPr>
      <w:r w:rsidRPr="00556E41">
        <w:rPr>
          <w:b w:val="0"/>
          <w:bCs w:val="0"/>
          <w:sz w:val="24"/>
          <w:szCs w:val="24"/>
          <w:rtl/>
        </w:rPr>
        <w:t>והואיל והתחייבות המשרד על פי הסכם זה מתוקצבת ב</w:t>
      </w:r>
      <w:r w:rsidRPr="00556E41">
        <w:rPr>
          <w:rFonts w:hint="cs"/>
          <w:b w:val="0"/>
          <w:bCs w:val="0"/>
          <w:sz w:val="24"/>
          <w:szCs w:val="24"/>
          <w:rtl/>
        </w:rPr>
        <w:t xml:space="preserve">התאם להוראות </w:t>
      </w:r>
      <w:r w:rsidRPr="00556E41">
        <w:rPr>
          <w:b w:val="0"/>
          <w:bCs w:val="0"/>
          <w:sz w:val="24"/>
          <w:szCs w:val="24"/>
          <w:rtl/>
        </w:rPr>
        <w:t>חוק התקציב השנתי לשנת הכספים _____</w:t>
      </w:r>
      <w:r w:rsidRPr="00556E41">
        <w:rPr>
          <w:rFonts w:hint="cs"/>
          <w:b w:val="0"/>
          <w:bCs w:val="0"/>
          <w:sz w:val="24"/>
          <w:szCs w:val="24"/>
          <w:rtl/>
        </w:rPr>
        <w:t xml:space="preserve"> </w:t>
      </w:r>
      <w:r w:rsidRPr="00556E41">
        <w:rPr>
          <w:b w:val="0"/>
          <w:bCs w:val="0"/>
          <w:sz w:val="24"/>
          <w:szCs w:val="24"/>
          <w:rtl/>
        </w:rPr>
        <w:t>בתקנה __________  של תקציב המשרד</w:t>
      </w:r>
      <w:r w:rsidRPr="00556E41">
        <w:rPr>
          <w:b w:val="0"/>
          <w:bCs w:val="0"/>
          <w:sz w:val="24"/>
          <w:szCs w:val="24"/>
        </w:rPr>
        <w:t>;</w:t>
      </w:r>
    </w:p>
    <w:p w14:paraId="620F9765" w14:textId="77777777" w:rsidR="00472C4E" w:rsidRDefault="00472C4E" w:rsidP="00472C4E">
      <w:pPr>
        <w:spacing w:line="360" w:lineRule="auto"/>
        <w:ind w:left="720" w:hanging="720"/>
        <w:jc w:val="both"/>
        <w:rPr>
          <w:rFonts w:eastAsia="MS Mincho"/>
          <w:rtl/>
        </w:rPr>
      </w:pPr>
    </w:p>
    <w:p w14:paraId="0B2FDAFB" w14:textId="77777777" w:rsidR="00472C4E" w:rsidRPr="00556E41" w:rsidRDefault="00472C4E" w:rsidP="00556E41">
      <w:pPr>
        <w:pStyle w:val="3"/>
        <w:spacing w:before="0" w:after="0" w:line="360" w:lineRule="auto"/>
        <w:ind w:left="793" w:hanging="709"/>
        <w:rPr>
          <w:b w:val="0"/>
          <w:bCs w:val="0"/>
          <w:sz w:val="24"/>
          <w:szCs w:val="24"/>
        </w:rPr>
      </w:pPr>
      <w:r w:rsidRPr="00556E41">
        <w:rPr>
          <w:b w:val="0"/>
          <w:bCs w:val="0"/>
          <w:sz w:val="24"/>
          <w:szCs w:val="24"/>
          <w:rtl/>
        </w:rPr>
        <w:t xml:space="preserve">והואיל </w:t>
      </w:r>
      <w:r w:rsidRPr="00556E41">
        <w:rPr>
          <w:rFonts w:hint="cs"/>
          <w:b w:val="0"/>
          <w:bCs w:val="0"/>
          <w:sz w:val="24"/>
          <w:szCs w:val="24"/>
          <w:rtl/>
        </w:rPr>
        <w:t>ונותן השירותים מצהיר כי לא קיימת כל הגבלה ו/או מניעה על פי דין, הסכם או מכל סיבה אחרת להתקשרותו בהסכם זה</w:t>
      </w:r>
      <w:r w:rsidRPr="00556E41">
        <w:rPr>
          <w:b w:val="0"/>
          <w:bCs w:val="0"/>
          <w:sz w:val="24"/>
          <w:szCs w:val="24"/>
        </w:rPr>
        <w:t>;</w:t>
      </w:r>
    </w:p>
    <w:p w14:paraId="45F08821" w14:textId="77777777" w:rsidR="00472C4E" w:rsidRPr="000A7EA8" w:rsidRDefault="00472C4E" w:rsidP="00472C4E">
      <w:pPr>
        <w:spacing w:line="360" w:lineRule="auto"/>
        <w:ind w:left="720" w:hanging="720"/>
        <w:jc w:val="both"/>
        <w:rPr>
          <w:rFonts w:eastAsia="MS Mincho"/>
          <w:rtl/>
        </w:rPr>
      </w:pPr>
    </w:p>
    <w:p w14:paraId="37A335A0" w14:textId="77777777" w:rsidR="00472C4E" w:rsidRPr="00E5042E" w:rsidRDefault="00472C4E" w:rsidP="00472C4E">
      <w:pPr>
        <w:spacing w:line="360" w:lineRule="auto"/>
        <w:jc w:val="both"/>
        <w:rPr>
          <w:rtl/>
        </w:rPr>
      </w:pPr>
    </w:p>
    <w:p w14:paraId="0B4D1A96" w14:textId="77777777" w:rsidR="00472C4E" w:rsidRPr="00556E41" w:rsidRDefault="00472C4E" w:rsidP="00556E41">
      <w:pPr>
        <w:pStyle w:val="3"/>
        <w:spacing w:before="0" w:after="0" w:line="360" w:lineRule="auto"/>
        <w:ind w:left="793" w:hanging="709"/>
        <w:jc w:val="center"/>
        <w:rPr>
          <w:sz w:val="28"/>
          <w:szCs w:val="28"/>
          <w:rtl/>
        </w:rPr>
      </w:pPr>
      <w:r w:rsidRPr="00556E41">
        <w:rPr>
          <w:rFonts w:hint="cs"/>
          <w:sz w:val="28"/>
          <w:szCs w:val="28"/>
          <w:rtl/>
        </w:rPr>
        <w:t>לפיכך הוצהר הוסכם והותנה בין הצדדים כדלקמן:</w:t>
      </w:r>
    </w:p>
    <w:p w14:paraId="2801AFB4" w14:textId="77777777" w:rsidR="00472C4E" w:rsidRPr="00E5042E" w:rsidRDefault="00472C4E" w:rsidP="00472C4E">
      <w:pPr>
        <w:spacing w:line="360" w:lineRule="auto"/>
        <w:jc w:val="both"/>
        <w:rPr>
          <w:rtl/>
        </w:rPr>
      </w:pPr>
    </w:p>
    <w:p w14:paraId="63BE639B" w14:textId="77777777" w:rsidR="00472C4E" w:rsidRPr="00556E41" w:rsidRDefault="00472C4E" w:rsidP="00CE32C9">
      <w:pPr>
        <w:pStyle w:val="2"/>
        <w:numPr>
          <w:ilvl w:val="0"/>
          <w:numId w:val="29"/>
        </w:numPr>
        <w:ind w:left="509" w:hanging="425"/>
        <w:jc w:val="left"/>
        <w:rPr>
          <w:rFonts w:asciiTheme="minorBidi" w:hAnsiTheme="minorBidi" w:cstheme="minorBidi"/>
        </w:rPr>
      </w:pPr>
      <w:r w:rsidRPr="00556E41">
        <w:rPr>
          <w:rFonts w:asciiTheme="minorBidi" w:hAnsiTheme="minorBidi" w:cstheme="minorBidi"/>
          <w:rtl/>
        </w:rPr>
        <w:t>מבוא</w:t>
      </w:r>
    </w:p>
    <w:p w14:paraId="1A001BA2" w14:textId="105686D5" w:rsidR="00472C4E" w:rsidRPr="00556E41" w:rsidRDefault="00472C4E" w:rsidP="00CE32C9">
      <w:pPr>
        <w:pStyle w:val="3"/>
        <w:numPr>
          <w:ilvl w:val="1"/>
          <w:numId w:val="29"/>
        </w:numPr>
        <w:spacing w:before="0" w:after="0" w:line="360" w:lineRule="auto"/>
        <w:rPr>
          <w:b w:val="0"/>
          <w:bCs w:val="0"/>
          <w:sz w:val="24"/>
          <w:szCs w:val="24"/>
        </w:rPr>
      </w:pPr>
      <w:r w:rsidRPr="00556E41">
        <w:rPr>
          <w:b w:val="0"/>
          <w:bCs w:val="0"/>
          <w:sz w:val="24"/>
          <w:szCs w:val="24"/>
          <w:rtl/>
        </w:rPr>
        <w:t xml:space="preserve">המבוא להסכם זה </w:t>
      </w:r>
      <w:r w:rsidRPr="00556E41">
        <w:rPr>
          <w:rFonts w:hint="cs"/>
          <w:b w:val="0"/>
          <w:bCs w:val="0"/>
          <w:sz w:val="24"/>
          <w:szCs w:val="24"/>
          <w:rtl/>
        </w:rPr>
        <w:t xml:space="preserve">וכן מסמכי המכרז ונספחיו </w:t>
      </w:r>
      <w:r w:rsidRPr="00556E41">
        <w:rPr>
          <w:b w:val="0"/>
          <w:bCs w:val="0"/>
          <w:sz w:val="24"/>
          <w:szCs w:val="24"/>
          <w:rtl/>
        </w:rPr>
        <w:t>מהוו</w:t>
      </w:r>
      <w:r w:rsidRPr="00556E41">
        <w:rPr>
          <w:rFonts w:hint="cs"/>
          <w:b w:val="0"/>
          <w:bCs w:val="0"/>
          <w:sz w:val="24"/>
          <w:szCs w:val="24"/>
          <w:rtl/>
        </w:rPr>
        <w:t>ים</w:t>
      </w:r>
      <w:r w:rsidRPr="00556E41">
        <w:rPr>
          <w:b w:val="0"/>
          <w:bCs w:val="0"/>
          <w:sz w:val="24"/>
          <w:szCs w:val="24"/>
          <w:rtl/>
        </w:rPr>
        <w:t xml:space="preserve"> חלק בלתי נפרד מ</w:t>
      </w:r>
      <w:r w:rsidRPr="00556E41">
        <w:rPr>
          <w:rFonts w:hint="cs"/>
          <w:b w:val="0"/>
          <w:bCs w:val="0"/>
          <w:sz w:val="24"/>
          <w:szCs w:val="24"/>
          <w:rtl/>
        </w:rPr>
        <w:t>הסכם זה</w:t>
      </w:r>
      <w:r w:rsidRPr="00556E41">
        <w:rPr>
          <w:b w:val="0"/>
          <w:bCs w:val="0"/>
          <w:sz w:val="24"/>
          <w:szCs w:val="24"/>
          <w:rtl/>
        </w:rPr>
        <w:t>.</w:t>
      </w:r>
      <w:r w:rsidRPr="00556E41">
        <w:rPr>
          <w:rFonts w:hint="cs"/>
          <w:b w:val="0"/>
          <w:bCs w:val="0"/>
          <w:sz w:val="24"/>
          <w:szCs w:val="24"/>
          <w:rtl/>
        </w:rPr>
        <w:t xml:space="preserve"> </w:t>
      </w:r>
    </w:p>
    <w:p w14:paraId="1130E607" w14:textId="77777777" w:rsidR="00472C4E" w:rsidRPr="00556E41" w:rsidRDefault="00472C4E" w:rsidP="00CE32C9">
      <w:pPr>
        <w:pStyle w:val="3"/>
        <w:numPr>
          <w:ilvl w:val="1"/>
          <w:numId w:val="29"/>
        </w:numPr>
        <w:spacing w:before="0" w:after="0" w:line="360" w:lineRule="auto"/>
        <w:rPr>
          <w:b w:val="0"/>
          <w:bCs w:val="0"/>
          <w:sz w:val="24"/>
          <w:szCs w:val="24"/>
        </w:rPr>
      </w:pPr>
      <w:r w:rsidRPr="00556E41">
        <w:rPr>
          <w:rFonts w:hint="cs"/>
          <w:b w:val="0"/>
          <w:bCs w:val="0"/>
          <w:sz w:val="24"/>
          <w:szCs w:val="24"/>
          <w:rtl/>
        </w:rPr>
        <w:t>ה</w:t>
      </w:r>
      <w:r w:rsidRPr="00556E41">
        <w:rPr>
          <w:b w:val="0"/>
          <w:bCs w:val="0"/>
          <w:sz w:val="24"/>
          <w:szCs w:val="24"/>
          <w:rtl/>
        </w:rPr>
        <w:t xml:space="preserve">כותרות </w:t>
      </w:r>
      <w:r w:rsidRPr="00556E41">
        <w:rPr>
          <w:rFonts w:hint="cs"/>
          <w:b w:val="0"/>
          <w:bCs w:val="0"/>
          <w:sz w:val="24"/>
          <w:szCs w:val="24"/>
          <w:rtl/>
        </w:rPr>
        <w:t>נועדו</w:t>
      </w:r>
      <w:r w:rsidRPr="00556E41">
        <w:rPr>
          <w:b w:val="0"/>
          <w:bCs w:val="0"/>
          <w:sz w:val="24"/>
          <w:szCs w:val="24"/>
          <w:rtl/>
        </w:rPr>
        <w:t xml:space="preserve"> לשם </w:t>
      </w:r>
      <w:r w:rsidRPr="00556E41">
        <w:rPr>
          <w:rFonts w:hint="cs"/>
          <w:b w:val="0"/>
          <w:bCs w:val="0"/>
          <w:sz w:val="24"/>
          <w:szCs w:val="24"/>
          <w:rtl/>
        </w:rPr>
        <w:t>הנוחיות בלבד</w:t>
      </w:r>
      <w:r w:rsidRPr="00556E41">
        <w:rPr>
          <w:b w:val="0"/>
          <w:bCs w:val="0"/>
          <w:sz w:val="24"/>
          <w:szCs w:val="24"/>
          <w:rtl/>
        </w:rPr>
        <w:t xml:space="preserve"> והן לא תשמשנה לפרשנות </w:t>
      </w:r>
      <w:r w:rsidRPr="00556E41">
        <w:rPr>
          <w:rFonts w:hint="cs"/>
          <w:b w:val="0"/>
          <w:bCs w:val="0"/>
          <w:sz w:val="24"/>
          <w:szCs w:val="24"/>
          <w:rtl/>
        </w:rPr>
        <w:t>ה</w:t>
      </w:r>
      <w:r w:rsidRPr="00556E41">
        <w:rPr>
          <w:b w:val="0"/>
          <w:bCs w:val="0"/>
          <w:sz w:val="24"/>
          <w:szCs w:val="24"/>
          <w:rtl/>
        </w:rPr>
        <w:t>הסכם.</w:t>
      </w:r>
    </w:p>
    <w:p w14:paraId="1BF55BA8" w14:textId="77777777" w:rsidR="00472C4E" w:rsidRPr="00556E41" w:rsidRDefault="00472C4E" w:rsidP="00CE32C9">
      <w:pPr>
        <w:pStyle w:val="3"/>
        <w:numPr>
          <w:ilvl w:val="1"/>
          <w:numId w:val="29"/>
        </w:numPr>
        <w:spacing w:before="0" w:after="0" w:line="360" w:lineRule="auto"/>
        <w:rPr>
          <w:b w:val="0"/>
          <w:bCs w:val="0"/>
          <w:sz w:val="24"/>
          <w:szCs w:val="24"/>
        </w:rPr>
      </w:pPr>
      <w:r w:rsidRPr="00556E41">
        <w:rPr>
          <w:b w:val="0"/>
          <w:bCs w:val="0"/>
          <w:sz w:val="24"/>
          <w:szCs w:val="24"/>
          <w:rtl/>
        </w:rPr>
        <w:t>הוראות הסכם זה באות להוסיף</w:t>
      </w:r>
      <w:r w:rsidRPr="00556E41">
        <w:rPr>
          <w:rFonts w:hint="cs"/>
          <w:b w:val="0"/>
          <w:bCs w:val="0"/>
          <w:sz w:val="24"/>
          <w:szCs w:val="24"/>
          <w:rtl/>
        </w:rPr>
        <w:t xml:space="preserve"> </w:t>
      </w:r>
      <w:r w:rsidRPr="00556E41">
        <w:rPr>
          <w:b w:val="0"/>
          <w:bCs w:val="0"/>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2ECA0FF4" w14:textId="77777777" w:rsidR="00472C4E" w:rsidRPr="00556E41" w:rsidRDefault="00472C4E" w:rsidP="00CE32C9">
      <w:pPr>
        <w:pStyle w:val="3"/>
        <w:numPr>
          <w:ilvl w:val="1"/>
          <w:numId w:val="29"/>
        </w:numPr>
        <w:spacing w:before="0" w:after="0" w:line="360" w:lineRule="auto"/>
        <w:rPr>
          <w:b w:val="0"/>
          <w:bCs w:val="0"/>
          <w:sz w:val="24"/>
          <w:szCs w:val="24"/>
        </w:rPr>
      </w:pPr>
      <w:r w:rsidRPr="00556E41">
        <w:rPr>
          <w:b w:val="0"/>
          <w:bCs w:val="0"/>
          <w:sz w:val="24"/>
          <w:szCs w:val="24"/>
          <w:rtl/>
        </w:rPr>
        <w:t>בהסכם זה יהיו למונחים המפורטים בו את הפרוש והמשמעות המוקנים להם במכרז.</w:t>
      </w:r>
    </w:p>
    <w:p w14:paraId="18D2C7E7" w14:textId="77777777" w:rsidR="00472C4E" w:rsidRPr="00556E41" w:rsidRDefault="00472C4E" w:rsidP="00CE32C9">
      <w:pPr>
        <w:pStyle w:val="3"/>
        <w:numPr>
          <w:ilvl w:val="1"/>
          <w:numId w:val="29"/>
        </w:numPr>
        <w:spacing w:before="0" w:after="0" w:line="360" w:lineRule="auto"/>
        <w:rPr>
          <w:b w:val="0"/>
          <w:bCs w:val="0"/>
          <w:sz w:val="24"/>
          <w:szCs w:val="24"/>
          <w:rtl/>
        </w:rPr>
      </w:pPr>
      <w:r w:rsidRPr="00556E41">
        <w:rPr>
          <w:b w:val="0"/>
          <w:bCs w:val="0"/>
          <w:sz w:val="24"/>
          <w:szCs w:val="24"/>
          <w:rtl/>
        </w:rPr>
        <w:t xml:space="preserve">במקרה של סתירה ו/או אי בהירות בין הוראות המכרז לבין הוראות הסכם זה יחולו הוראות </w:t>
      </w:r>
      <w:r w:rsidR="00F2705D" w:rsidRPr="00556E41">
        <w:rPr>
          <w:rFonts w:hint="cs"/>
          <w:b w:val="0"/>
          <w:bCs w:val="0"/>
          <w:sz w:val="24"/>
          <w:szCs w:val="24"/>
          <w:rtl/>
        </w:rPr>
        <w:t>המכרז</w:t>
      </w:r>
      <w:r w:rsidRPr="00556E41">
        <w:rPr>
          <w:b w:val="0"/>
          <w:bCs w:val="0"/>
          <w:sz w:val="24"/>
          <w:szCs w:val="24"/>
          <w:rtl/>
        </w:rPr>
        <w:t xml:space="preserve">, אלא אם נאמר במפורש אחרת. </w:t>
      </w:r>
    </w:p>
    <w:p w14:paraId="694BAE99" w14:textId="77777777" w:rsidR="00472C4E" w:rsidRPr="00E5042E" w:rsidRDefault="00472C4E" w:rsidP="00472C4E">
      <w:pPr>
        <w:spacing w:line="360" w:lineRule="auto"/>
        <w:jc w:val="both"/>
        <w:rPr>
          <w:rtl/>
        </w:rPr>
      </w:pPr>
    </w:p>
    <w:p w14:paraId="177620F1" w14:textId="77777777" w:rsidR="00472C4E" w:rsidRPr="00BA5875" w:rsidRDefault="00472C4E" w:rsidP="00CE32C9">
      <w:pPr>
        <w:pStyle w:val="2"/>
        <w:numPr>
          <w:ilvl w:val="0"/>
          <w:numId w:val="29"/>
        </w:numPr>
        <w:spacing w:line="360" w:lineRule="auto"/>
        <w:ind w:left="509" w:hanging="425"/>
        <w:jc w:val="left"/>
        <w:rPr>
          <w:rFonts w:asciiTheme="minorBidi" w:hAnsiTheme="minorBidi" w:cstheme="minorBidi"/>
        </w:rPr>
      </w:pPr>
      <w:r w:rsidRPr="00BA5875">
        <w:rPr>
          <w:rFonts w:asciiTheme="minorBidi" w:hAnsiTheme="minorBidi" w:cstheme="minorBidi"/>
          <w:rtl/>
        </w:rPr>
        <w:lastRenderedPageBreak/>
        <w:t>הצהרות הצדדים</w:t>
      </w:r>
    </w:p>
    <w:p w14:paraId="29DA6C9C"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3B8552D8"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4C80ED3"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sidRPr="00BA5875">
        <w:rPr>
          <w:rFonts w:hint="cs"/>
          <w:b w:val="0"/>
          <w:bCs w:val="0"/>
          <w:sz w:val="24"/>
          <w:szCs w:val="24"/>
          <w:rtl/>
        </w:rPr>
        <w:t>להחזיק מסמכים תקפים כאמור לעיל</w:t>
      </w:r>
      <w:r w:rsidR="00472C4E" w:rsidRPr="00BA5875">
        <w:rPr>
          <w:b w:val="0"/>
          <w:bCs w:val="0"/>
          <w:sz w:val="24"/>
          <w:szCs w:val="24"/>
          <w:rtl/>
        </w:rPr>
        <w:t xml:space="preserve"> במהלך כל תקופת ההסכם ולהציג המסמכים למשרד בכל עת שידרוש</w:t>
      </w:r>
      <w:r w:rsidR="00472C4E" w:rsidRPr="00BA5875">
        <w:rPr>
          <w:rFonts w:hint="cs"/>
          <w:b w:val="0"/>
          <w:bCs w:val="0"/>
          <w:sz w:val="24"/>
          <w:szCs w:val="24"/>
          <w:rtl/>
        </w:rPr>
        <w:t>.</w:t>
      </w:r>
    </w:p>
    <w:p w14:paraId="09ED6CC7"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72C3A4" w14:textId="77777777" w:rsidR="00FA35A2"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2CD878E5" w14:textId="330ECB49" w:rsidR="00472C4E" w:rsidRPr="00BA5875" w:rsidRDefault="00472C4E"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נותן השירותים יודיע למשרד בע"פ ובכתב, לכל המאוחר </w:t>
      </w:r>
      <w:r w:rsidR="000C7664" w:rsidRPr="00BA5875">
        <w:rPr>
          <w:rFonts w:hint="cs"/>
          <w:b w:val="0"/>
          <w:bCs w:val="0"/>
          <w:sz w:val="24"/>
          <w:szCs w:val="24"/>
          <w:rtl/>
        </w:rPr>
        <w:t>ב</w:t>
      </w:r>
      <w:r w:rsidRPr="00BA5875">
        <w:rPr>
          <w:rFonts w:hint="cs"/>
          <w:b w:val="0"/>
          <w:bCs w:val="0"/>
          <w:sz w:val="24"/>
          <w:szCs w:val="24"/>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07A2A177" w14:textId="77777777" w:rsidR="00472C4E" w:rsidRPr="00BA5875" w:rsidRDefault="00AE0DCF"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00472C4E" w:rsidRPr="00BA5875">
        <w:rPr>
          <w:b w:val="0"/>
          <w:bCs w:val="0"/>
          <w:sz w:val="24"/>
          <w:szCs w:val="24"/>
          <w:rtl/>
        </w:rPr>
        <w:t>נותן השירותים מתחייב לספק את השירותים בהתאם להוראות כל דין החל בקשר למתן השירותים נשוא הסכם זה.</w:t>
      </w:r>
    </w:p>
    <w:p w14:paraId="05191585" w14:textId="77777777" w:rsidR="00472C4E" w:rsidRPr="00BA5875" w:rsidRDefault="00AE0DCF" w:rsidP="00CE32C9">
      <w:pPr>
        <w:pStyle w:val="3"/>
        <w:numPr>
          <w:ilvl w:val="1"/>
          <w:numId w:val="29"/>
        </w:numPr>
        <w:spacing w:before="0" w:after="0" w:line="360" w:lineRule="auto"/>
        <w:rPr>
          <w:b w:val="0"/>
          <w:bCs w:val="0"/>
          <w:sz w:val="24"/>
          <w:szCs w:val="24"/>
          <w:rtl/>
        </w:rPr>
      </w:pPr>
      <w:r w:rsidRPr="00BA5875">
        <w:rPr>
          <w:rFonts w:hint="cs"/>
          <w:b w:val="0"/>
          <w:bCs w:val="0"/>
          <w:sz w:val="24"/>
          <w:szCs w:val="24"/>
          <w:rtl/>
        </w:rPr>
        <w:t xml:space="preserve">  </w:t>
      </w:r>
      <w:r w:rsidR="00472C4E" w:rsidRPr="00BA5875">
        <w:rPr>
          <w:rFonts w:hint="cs"/>
          <w:b w:val="0"/>
          <w:bCs w:val="0"/>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BA5875">
        <w:rPr>
          <w:b w:val="0"/>
          <w:bCs w:val="0"/>
          <w:sz w:val="24"/>
          <w:szCs w:val="24"/>
          <w:rtl/>
        </w:rPr>
        <w:t xml:space="preserve"> </w:t>
      </w:r>
    </w:p>
    <w:p w14:paraId="2E5B4724" w14:textId="77777777" w:rsidR="00472C4E" w:rsidRPr="00E5042E" w:rsidRDefault="00472C4E" w:rsidP="00472C4E">
      <w:pPr>
        <w:widowControl w:val="0"/>
        <w:tabs>
          <w:tab w:val="num" w:pos="1113"/>
        </w:tabs>
        <w:adjustRightInd w:val="0"/>
        <w:spacing w:line="360" w:lineRule="auto"/>
        <w:ind w:left="142"/>
        <w:jc w:val="both"/>
        <w:textAlignment w:val="baseline"/>
      </w:pPr>
    </w:p>
    <w:p w14:paraId="7EC4EFEA" w14:textId="77777777" w:rsidR="00472C4E" w:rsidRPr="00BA5875" w:rsidRDefault="00472C4E" w:rsidP="00CE32C9">
      <w:pPr>
        <w:pStyle w:val="2"/>
        <w:numPr>
          <w:ilvl w:val="0"/>
          <w:numId w:val="29"/>
        </w:numPr>
        <w:spacing w:line="360" w:lineRule="auto"/>
        <w:ind w:left="509" w:hanging="425"/>
        <w:jc w:val="left"/>
        <w:rPr>
          <w:rFonts w:asciiTheme="minorBidi" w:hAnsiTheme="minorBidi" w:cstheme="minorBidi"/>
        </w:rPr>
      </w:pPr>
      <w:r w:rsidRPr="00BA5875">
        <w:rPr>
          <w:rFonts w:asciiTheme="minorBidi" w:hAnsiTheme="minorBidi" w:cstheme="minorBidi"/>
          <w:rtl/>
        </w:rPr>
        <w:lastRenderedPageBreak/>
        <w:t>תקופת ההסכם</w:t>
      </w:r>
    </w:p>
    <w:p w14:paraId="6434DAEB" w14:textId="75605F70" w:rsidR="00795DAE" w:rsidRPr="00BA5875" w:rsidRDefault="00472C4E" w:rsidP="00CE32C9">
      <w:pPr>
        <w:pStyle w:val="3"/>
        <w:numPr>
          <w:ilvl w:val="1"/>
          <w:numId w:val="29"/>
        </w:numPr>
        <w:spacing w:before="0" w:after="0" w:line="360" w:lineRule="auto"/>
        <w:rPr>
          <w:b w:val="0"/>
          <w:bCs w:val="0"/>
          <w:sz w:val="24"/>
          <w:szCs w:val="24"/>
          <w:rtl/>
        </w:rPr>
      </w:pPr>
      <w:r w:rsidRPr="00BA5875">
        <w:rPr>
          <w:b w:val="0"/>
          <w:bCs w:val="0"/>
          <w:sz w:val="24"/>
          <w:szCs w:val="24"/>
          <w:rtl/>
        </w:rPr>
        <w:t>הסכם זה</w:t>
      </w:r>
      <w:r w:rsidRPr="00BA5875">
        <w:rPr>
          <w:rFonts w:hint="cs"/>
          <w:b w:val="0"/>
          <w:bCs w:val="0"/>
          <w:sz w:val="24"/>
          <w:szCs w:val="24"/>
          <w:rtl/>
        </w:rPr>
        <w:t xml:space="preserve"> </w:t>
      </w:r>
      <w:r w:rsidRPr="00BA5875">
        <w:rPr>
          <w:b w:val="0"/>
          <w:bCs w:val="0"/>
          <w:sz w:val="24"/>
          <w:szCs w:val="24"/>
          <w:rtl/>
        </w:rPr>
        <w:t>נחתם לתקופה שמיום __________ ועד יום __________.</w:t>
      </w:r>
      <w:r w:rsidR="00995F08" w:rsidRPr="00BA5875">
        <w:rPr>
          <w:rFonts w:hint="cs"/>
          <w:b w:val="0"/>
          <w:bCs w:val="0"/>
          <w:sz w:val="24"/>
          <w:szCs w:val="24"/>
          <w:rtl/>
        </w:rPr>
        <w:t xml:space="preserve"> כניסת ההסכם </w:t>
      </w:r>
      <w:r w:rsidR="00795DAE" w:rsidRPr="00BA5875">
        <w:rPr>
          <w:rFonts w:hint="cs"/>
          <w:b w:val="0"/>
          <w:bCs w:val="0"/>
          <w:sz w:val="24"/>
          <w:szCs w:val="24"/>
          <w:rtl/>
        </w:rPr>
        <w:t>לתוקף מותנית בין היתר בחתימתו ע"י מורשי החתימה של נותן השירותים וע"י מורשי החתימה של המשרד, בהם אחד מבין בעלי התפקידים הבאים: חשב המשרד, סגן חשב המשרד</w:t>
      </w:r>
      <w:r w:rsidR="00F443AB" w:rsidRPr="00BA5875">
        <w:rPr>
          <w:rFonts w:hint="cs"/>
          <w:b w:val="0"/>
          <w:bCs w:val="0"/>
          <w:sz w:val="24"/>
          <w:szCs w:val="24"/>
          <w:rtl/>
        </w:rPr>
        <w:t>.</w:t>
      </w:r>
    </w:p>
    <w:p w14:paraId="5ABF4D66" w14:textId="77777777" w:rsidR="00250916" w:rsidRPr="00BA5875" w:rsidRDefault="00472C4E" w:rsidP="00BA5875">
      <w:pPr>
        <w:pStyle w:val="3"/>
        <w:spacing w:before="0" w:after="0" w:line="360" w:lineRule="auto"/>
        <w:ind w:left="1229"/>
        <w:rPr>
          <w:b w:val="0"/>
          <w:bCs w:val="0"/>
          <w:sz w:val="24"/>
          <w:szCs w:val="24"/>
        </w:rPr>
      </w:pPr>
      <w:r w:rsidRPr="00BA5875">
        <w:rPr>
          <w:rFonts w:hint="cs"/>
          <w:b w:val="0"/>
          <w:bCs w:val="0"/>
          <w:sz w:val="24"/>
          <w:szCs w:val="24"/>
          <w:rtl/>
        </w:rPr>
        <w:t>למשרד שמורה</w:t>
      </w:r>
      <w:r w:rsidRPr="00BA5875">
        <w:rPr>
          <w:b w:val="0"/>
          <w:bCs w:val="0"/>
          <w:sz w:val="24"/>
          <w:szCs w:val="24"/>
          <w:rtl/>
        </w:rPr>
        <w:t xml:space="preserve"> </w:t>
      </w:r>
      <w:r w:rsidRPr="00BA5875">
        <w:rPr>
          <w:rFonts w:hint="cs"/>
          <w:b w:val="0"/>
          <w:bCs w:val="0"/>
          <w:sz w:val="24"/>
          <w:szCs w:val="24"/>
          <w:rtl/>
        </w:rPr>
        <w:t xml:space="preserve">הזכות הבלעדית להאריך את תקופת ההתקשרות בתקופות נוספות, בנות </w:t>
      </w:r>
      <w:r w:rsidR="00CE386D" w:rsidRPr="00BA5875">
        <w:rPr>
          <w:rFonts w:hint="cs"/>
          <w:b w:val="0"/>
          <w:bCs w:val="0"/>
          <w:sz w:val="24"/>
          <w:szCs w:val="24"/>
          <w:rtl/>
        </w:rPr>
        <w:t xml:space="preserve"> </w:t>
      </w:r>
      <w:r w:rsidRPr="00BA5875">
        <w:rPr>
          <w:rFonts w:hint="cs"/>
          <w:b w:val="0"/>
          <w:bCs w:val="0"/>
          <w:sz w:val="24"/>
          <w:szCs w:val="24"/>
          <w:rtl/>
        </w:rPr>
        <w:t xml:space="preserve">עד שנה כל אחת. סך כל תקופות ההארכה לא יעלו על </w:t>
      </w:r>
      <w:r w:rsidR="00F443AB" w:rsidRPr="00BA5875">
        <w:rPr>
          <w:rFonts w:hint="cs"/>
          <w:b w:val="0"/>
          <w:bCs w:val="0"/>
          <w:sz w:val="24"/>
          <w:szCs w:val="24"/>
          <w:rtl/>
        </w:rPr>
        <w:t xml:space="preserve">ארבע  </w:t>
      </w:r>
      <w:r w:rsidRPr="00BA5875">
        <w:rPr>
          <w:rFonts w:hint="cs"/>
          <w:b w:val="0"/>
          <w:bCs w:val="0"/>
          <w:sz w:val="24"/>
          <w:szCs w:val="24"/>
          <w:rtl/>
        </w:rPr>
        <w:t>שנים, הכל</w:t>
      </w:r>
      <w:r w:rsidRPr="00BA5875">
        <w:rPr>
          <w:b w:val="0"/>
          <w:bCs w:val="0"/>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BA5875">
        <w:rPr>
          <w:rFonts w:hint="cs"/>
          <w:b w:val="0"/>
          <w:bCs w:val="0"/>
          <w:sz w:val="24"/>
          <w:szCs w:val="24"/>
          <w:rtl/>
        </w:rPr>
        <w:t xml:space="preserve"> תקופות ההארכה ייחשבו חלק מתקופת ההתקשרות.</w:t>
      </w:r>
    </w:p>
    <w:p w14:paraId="78092EB3" w14:textId="77777777" w:rsidR="00250916" w:rsidRPr="00BA5875" w:rsidRDefault="00250916" w:rsidP="00CE32C9">
      <w:pPr>
        <w:pStyle w:val="3"/>
        <w:numPr>
          <w:ilvl w:val="1"/>
          <w:numId w:val="29"/>
        </w:numPr>
        <w:spacing w:before="0" w:after="0" w:line="360" w:lineRule="auto"/>
        <w:rPr>
          <w:b w:val="0"/>
          <w:bCs w:val="0"/>
          <w:sz w:val="24"/>
          <w:szCs w:val="24"/>
        </w:rPr>
      </w:pPr>
      <w:r w:rsidRPr="00BA5875">
        <w:rPr>
          <w:b w:val="0"/>
          <w:bCs w:val="0"/>
          <w:sz w:val="24"/>
          <w:szCs w:val="24"/>
          <w:rtl/>
        </w:rPr>
        <w:t>מובהר כי נותן השירותים אינו זכאי להארכת ה</w:t>
      </w:r>
      <w:r w:rsidR="00A31297" w:rsidRPr="00BA5875">
        <w:rPr>
          <w:b w:val="0"/>
          <w:bCs w:val="0"/>
          <w:sz w:val="24"/>
          <w:szCs w:val="24"/>
          <w:rtl/>
        </w:rPr>
        <w:t>הסכם מעבר לקבוע בו אלא</w:t>
      </w:r>
      <w:r w:rsidR="00A31297" w:rsidRPr="00BA5875">
        <w:rPr>
          <w:rFonts w:hint="cs"/>
          <w:b w:val="0"/>
          <w:bCs w:val="0"/>
          <w:sz w:val="24"/>
          <w:szCs w:val="24"/>
          <w:rtl/>
        </w:rPr>
        <w:t xml:space="preserve"> </w:t>
      </w:r>
      <w:r w:rsidRPr="00BA5875">
        <w:rPr>
          <w:b w:val="0"/>
          <w:bCs w:val="0"/>
          <w:sz w:val="24"/>
          <w:szCs w:val="24"/>
          <w:rtl/>
        </w:rPr>
        <w:t>בהסכמת המשרד, והמשרד יהיה רשאי לפעול בעניין זה – כבכל עניין אחר – בהתאם לשיקול דעתו הבלעדי.</w:t>
      </w:r>
    </w:p>
    <w:p w14:paraId="13517168" w14:textId="77777777" w:rsidR="00795DAE" w:rsidRPr="00BA5875" w:rsidRDefault="00472C4E" w:rsidP="00BA5875">
      <w:pPr>
        <w:pStyle w:val="3"/>
        <w:spacing w:before="0" w:after="0" w:line="360" w:lineRule="auto"/>
        <w:ind w:left="1229"/>
        <w:rPr>
          <w:b w:val="0"/>
          <w:bCs w:val="0"/>
          <w:sz w:val="24"/>
          <w:szCs w:val="24"/>
          <w:rtl/>
        </w:rPr>
      </w:pPr>
      <w:r w:rsidRPr="00BA5875">
        <w:rPr>
          <w:rFonts w:hint="cs"/>
          <w:b w:val="0"/>
          <w:bCs w:val="0"/>
          <w:sz w:val="24"/>
          <w:szCs w:val="24"/>
          <w:rtl/>
        </w:rPr>
        <w:t>הארכת ההתקשרות ו/או הרחבת השירותים שיינתנו במסגרת ההסכם ו/או</w:t>
      </w:r>
      <w:r w:rsidR="00A31297" w:rsidRPr="00BA5875">
        <w:rPr>
          <w:rFonts w:hint="cs"/>
          <w:b w:val="0"/>
          <w:bCs w:val="0"/>
          <w:sz w:val="24"/>
          <w:szCs w:val="24"/>
          <w:rtl/>
        </w:rPr>
        <w:t xml:space="preserve"> </w:t>
      </w:r>
      <w:r w:rsidR="00322569" w:rsidRPr="00BA5875">
        <w:rPr>
          <w:rFonts w:hint="cs"/>
          <w:b w:val="0"/>
          <w:bCs w:val="0"/>
          <w:sz w:val="24"/>
          <w:szCs w:val="24"/>
          <w:rtl/>
        </w:rPr>
        <w:t>הגדלת ההיקף הכספי של ההסכם ו/או עריכת כל שינוי מהותי בתנאי ההסכם</w:t>
      </w:r>
      <w:r w:rsidRPr="00BA5875">
        <w:rPr>
          <w:rFonts w:hint="cs"/>
          <w:b w:val="0"/>
          <w:bCs w:val="0"/>
          <w:sz w:val="24"/>
          <w:szCs w:val="24"/>
          <w:rtl/>
        </w:rPr>
        <w:t xml:space="preserve"> ייעשו רק באישור מוקדם של ועדת המכרזים ולאחר חתימה על הסכם מתאים על ידי מורשי החתימה של המשרד</w:t>
      </w:r>
      <w:r w:rsidR="00795DAE" w:rsidRPr="00BA5875">
        <w:rPr>
          <w:rFonts w:hint="cs"/>
          <w:b w:val="0"/>
          <w:bCs w:val="0"/>
          <w:sz w:val="24"/>
          <w:szCs w:val="24"/>
          <w:rtl/>
        </w:rPr>
        <w:t>, בהם אחד מבין בעלי התפקידים הבאים: חשב המשרד, סגן חשב המשרד</w:t>
      </w:r>
      <w:r w:rsidR="00F443AB" w:rsidRPr="00BA5875">
        <w:rPr>
          <w:rFonts w:hint="cs"/>
          <w:b w:val="0"/>
          <w:bCs w:val="0"/>
          <w:sz w:val="24"/>
          <w:szCs w:val="24"/>
          <w:rtl/>
        </w:rPr>
        <w:t>.</w:t>
      </w:r>
    </w:p>
    <w:p w14:paraId="3678574F"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המשרד יהיה רשאי להביא את ההסכם לידי גמר כולו או כל חלק ממנו תוך תקופת ההסכם בהתראה של 30 ימים מראש.</w:t>
      </w:r>
    </w:p>
    <w:p w14:paraId="41BA31D7"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במקרה של הפרה יסודית של ההסכם מצד נותן השירותים או במקרה של ביצוע פשע על ידו – יהיה המשרד, רשאי לבטל הסכם זה ללא התראה מוקדמת.</w:t>
      </w:r>
    </w:p>
    <w:p w14:paraId="1F16CB2A"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בכל מקרה של ביטול ההסכם על-ידי המשרד, לא תהיה על המשרד חובה לפצות</w:t>
      </w:r>
      <w:r w:rsidR="00A31297" w:rsidRPr="00BA5875">
        <w:rPr>
          <w:rFonts w:hint="cs"/>
          <w:b w:val="0"/>
          <w:bCs w:val="0"/>
          <w:sz w:val="24"/>
          <w:szCs w:val="24"/>
          <w:rtl/>
        </w:rPr>
        <w:t xml:space="preserve"> את </w:t>
      </w:r>
      <w:r w:rsidRPr="00BA5875">
        <w:rPr>
          <w:rFonts w:hint="cs"/>
          <w:b w:val="0"/>
          <w:bCs w:val="0"/>
          <w:sz w:val="24"/>
          <w:szCs w:val="24"/>
          <w:rtl/>
        </w:rPr>
        <w:t>נ</w:t>
      </w:r>
      <w:r w:rsidRPr="00BA5875">
        <w:rPr>
          <w:b w:val="0"/>
          <w:bCs w:val="0"/>
          <w:sz w:val="24"/>
          <w:szCs w:val="24"/>
          <w:rtl/>
        </w:rPr>
        <w:t>ותן השירותים או לשלם לו תשלום מכל סוג ומין, למעט</w:t>
      </w:r>
      <w:r w:rsidRPr="00BA5875">
        <w:rPr>
          <w:rFonts w:hint="cs"/>
          <w:b w:val="0"/>
          <w:bCs w:val="0"/>
          <w:sz w:val="24"/>
          <w:szCs w:val="24"/>
          <w:rtl/>
        </w:rPr>
        <w:t xml:space="preserve"> </w:t>
      </w:r>
      <w:r w:rsidR="00A31297" w:rsidRPr="00BA5875">
        <w:rPr>
          <w:b w:val="0"/>
          <w:bCs w:val="0"/>
          <w:sz w:val="24"/>
          <w:szCs w:val="24"/>
          <w:rtl/>
        </w:rPr>
        <w:t>התמורה הקבועה</w:t>
      </w:r>
      <w:r w:rsidR="00A31297" w:rsidRPr="00BA5875">
        <w:rPr>
          <w:rFonts w:hint="cs"/>
          <w:b w:val="0"/>
          <w:bCs w:val="0"/>
          <w:sz w:val="24"/>
          <w:szCs w:val="24"/>
          <w:rtl/>
        </w:rPr>
        <w:t xml:space="preserve"> </w:t>
      </w:r>
      <w:r w:rsidRPr="00BA5875">
        <w:rPr>
          <w:b w:val="0"/>
          <w:bCs w:val="0"/>
          <w:sz w:val="24"/>
          <w:szCs w:val="24"/>
          <w:rtl/>
        </w:rPr>
        <w:t>בהסכם</w:t>
      </w:r>
      <w:r w:rsidRPr="00BA5875">
        <w:rPr>
          <w:rFonts w:hint="cs"/>
          <w:b w:val="0"/>
          <w:bCs w:val="0"/>
          <w:sz w:val="24"/>
          <w:szCs w:val="24"/>
          <w:rtl/>
        </w:rPr>
        <w:t xml:space="preserve"> </w:t>
      </w:r>
      <w:r w:rsidRPr="00BA5875">
        <w:rPr>
          <w:b w:val="0"/>
          <w:bCs w:val="0"/>
          <w:sz w:val="24"/>
          <w:szCs w:val="24"/>
          <w:rtl/>
        </w:rPr>
        <w:t>עבור השירותים שסיפק עד לביטול ההסכם.</w:t>
      </w:r>
    </w:p>
    <w:p w14:paraId="487CDDBA" w14:textId="3F542480" w:rsidR="00847076"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בכל מקרה של הפסקת ההסכם מכל סיבה ש</w:t>
      </w:r>
      <w:r w:rsidR="00A31297" w:rsidRPr="00BA5875">
        <w:rPr>
          <w:b w:val="0"/>
          <w:bCs w:val="0"/>
          <w:sz w:val="24"/>
          <w:szCs w:val="24"/>
          <w:rtl/>
        </w:rPr>
        <w:t>היא, נותן השירותים מחויב להעביר</w:t>
      </w:r>
      <w:r w:rsidR="00A31297" w:rsidRPr="00BA5875">
        <w:rPr>
          <w:rFonts w:hint="cs"/>
          <w:b w:val="0"/>
          <w:bCs w:val="0"/>
          <w:sz w:val="24"/>
          <w:szCs w:val="24"/>
          <w:rtl/>
        </w:rPr>
        <w:t xml:space="preserve"> </w:t>
      </w:r>
      <w:r w:rsidRPr="00BA5875">
        <w:rPr>
          <w:b w:val="0"/>
          <w:bCs w:val="0"/>
          <w:sz w:val="24"/>
          <w:szCs w:val="24"/>
          <w:rtl/>
        </w:rPr>
        <w:t xml:space="preserve">למשרד את כל החומר שברשותו והשייך למשרד </w:t>
      </w:r>
      <w:r w:rsidR="000E377F" w:rsidRPr="00BA5875">
        <w:rPr>
          <w:rFonts w:hint="cs"/>
          <w:b w:val="0"/>
          <w:bCs w:val="0"/>
          <w:sz w:val="24"/>
          <w:szCs w:val="24"/>
          <w:rtl/>
        </w:rPr>
        <w:t>ו</w:t>
      </w:r>
      <w:r w:rsidRPr="00BA5875">
        <w:rPr>
          <w:b w:val="0"/>
          <w:bCs w:val="0"/>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1A0925B5" w14:textId="77777777" w:rsidR="00847076" w:rsidRDefault="00847076">
      <w:pPr>
        <w:bidi w:val="0"/>
        <w:rPr>
          <w:rFonts w:ascii="Arial" w:hAnsi="Arial" w:cs="Arial"/>
        </w:rPr>
      </w:pPr>
      <w:r>
        <w:rPr>
          <w:b/>
          <w:bCs/>
        </w:rPr>
        <w:br w:type="page"/>
      </w:r>
    </w:p>
    <w:p w14:paraId="518D932E" w14:textId="77777777" w:rsidR="00472C4E" w:rsidRPr="00BA5875" w:rsidRDefault="00472C4E" w:rsidP="00847076">
      <w:pPr>
        <w:pStyle w:val="3"/>
        <w:spacing w:before="0" w:after="0" w:line="360" w:lineRule="auto"/>
        <w:ind w:left="1229"/>
        <w:rPr>
          <w:b w:val="0"/>
          <w:bCs w:val="0"/>
          <w:sz w:val="24"/>
          <w:szCs w:val="24"/>
        </w:rPr>
      </w:pPr>
    </w:p>
    <w:p w14:paraId="79530FBE" w14:textId="77777777" w:rsidR="00A31297" w:rsidRPr="00BA5875" w:rsidRDefault="00472C4E"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לאחר תום תקופת ההתקש</w:t>
      </w:r>
      <w:r w:rsidR="00E70D03" w:rsidRPr="00BA5875">
        <w:rPr>
          <w:rFonts w:hint="cs"/>
          <w:b w:val="0"/>
          <w:bCs w:val="0"/>
          <w:sz w:val="24"/>
          <w:szCs w:val="24"/>
          <w:rtl/>
        </w:rPr>
        <w:t xml:space="preserve">רות, לרבות תקופות הארכה, אם </w:t>
      </w:r>
      <w:r w:rsidRPr="00BA5875">
        <w:rPr>
          <w:rFonts w:hint="cs"/>
          <w:b w:val="0"/>
          <w:bCs w:val="0"/>
          <w:sz w:val="24"/>
          <w:szCs w:val="24"/>
          <w:rtl/>
        </w:rPr>
        <w:t>היו, נותן</w:t>
      </w:r>
      <w:r w:rsidR="00A31297" w:rsidRPr="00BA5875">
        <w:rPr>
          <w:rFonts w:hint="cs"/>
          <w:b w:val="0"/>
          <w:bCs w:val="0"/>
          <w:sz w:val="24"/>
          <w:szCs w:val="24"/>
          <w:rtl/>
        </w:rPr>
        <w:t xml:space="preserve"> </w:t>
      </w:r>
      <w:r w:rsidRPr="00BA5875">
        <w:rPr>
          <w:rFonts w:hint="cs"/>
          <w:b w:val="0"/>
          <w:bCs w:val="0"/>
          <w:sz w:val="24"/>
          <w:szCs w:val="24"/>
          <w:rtl/>
        </w:rPr>
        <w:t>השירותים מתחייב להשלים את תהליך מתן השירותים</w:t>
      </w:r>
      <w:r w:rsidR="0007167C" w:rsidRPr="00BA5875">
        <w:rPr>
          <w:rFonts w:hint="cs"/>
          <w:b w:val="0"/>
          <w:bCs w:val="0"/>
          <w:sz w:val="24"/>
          <w:szCs w:val="24"/>
          <w:rtl/>
        </w:rPr>
        <w:t xml:space="preserve"> ללא קבלת תמורה נוספת</w:t>
      </w:r>
      <w:r w:rsidRPr="00BA5875">
        <w:rPr>
          <w:rFonts w:hint="cs"/>
          <w:b w:val="0"/>
          <w:bCs w:val="0"/>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028FF0CD" w14:textId="43C63108" w:rsidR="00472C4E" w:rsidRPr="00BA5875" w:rsidRDefault="00472C4E"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 </w:t>
      </w:r>
      <w:r w:rsidRPr="00BA5875">
        <w:rPr>
          <w:b w:val="0"/>
          <w:bCs w:val="0"/>
          <w:sz w:val="24"/>
          <w:szCs w:val="24"/>
          <w:rtl/>
        </w:rPr>
        <w:t>ההוראות בדבר שמירת סודיות וזכויות יוצרים יחולו גם לאחר הפסקת הסכם זה.</w:t>
      </w:r>
      <w:r w:rsidR="00384657">
        <w:rPr>
          <w:rFonts w:hint="cs"/>
          <w:b w:val="0"/>
          <w:bCs w:val="0"/>
          <w:sz w:val="24"/>
          <w:szCs w:val="24"/>
          <w:rtl/>
        </w:rPr>
        <w:t xml:space="preserve"> נותן השירותים יהיה רשאי</w:t>
      </w:r>
      <w:r w:rsidR="00D34EA8">
        <w:rPr>
          <w:rFonts w:hint="cs"/>
          <w:b w:val="0"/>
          <w:bCs w:val="0"/>
          <w:sz w:val="24"/>
          <w:szCs w:val="24"/>
          <w:rtl/>
        </w:rPr>
        <w:t xml:space="preserve"> בכפוף לאישור מראש ובכתב של המשרד,</w:t>
      </w:r>
      <w:r w:rsidR="00384657">
        <w:rPr>
          <w:rFonts w:hint="cs"/>
          <w:b w:val="0"/>
          <w:bCs w:val="0"/>
          <w:sz w:val="24"/>
          <w:szCs w:val="24"/>
          <w:rtl/>
        </w:rPr>
        <w:t xml:space="preserve"> להציג או לגלות ללקוחות פוטנציאליים שלו או בחומרי השיווק שלו את העבודה כי ביצע עבודה עבור משרד הכלכלה והתעשייה, את השירותים נשוא הסכם זה וכן את דבר היותו לקוח שלו, רק בהקשר זה ובכפוף לחובות המקצועיות החלות עליו.</w:t>
      </w:r>
    </w:p>
    <w:p w14:paraId="1108413B" w14:textId="77777777" w:rsidR="00847076" w:rsidRDefault="00847076" w:rsidP="00847076">
      <w:pPr>
        <w:pStyle w:val="2"/>
        <w:spacing w:line="360" w:lineRule="auto"/>
        <w:ind w:left="509"/>
        <w:jc w:val="left"/>
        <w:rPr>
          <w:rFonts w:asciiTheme="minorBidi" w:hAnsiTheme="minorBidi" w:cstheme="minorBidi"/>
        </w:rPr>
      </w:pPr>
    </w:p>
    <w:p w14:paraId="424913BF" w14:textId="77777777" w:rsidR="00472C4E" w:rsidRPr="00BA5875" w:rsidRDefault="00472C4E" w:rsidP="00CE32C9">
      <w:pPr>
        <w:pStyle w:val="2"/>
        <w:numPr>
          <w:ilvl w:val="0"/>
          <w:numId w:val="29"/>
        </w:numPr>
        <w:spacing w:line="360" w:lineRule="auto"/>
        <w:ind w:left="509" w:hanging="425"/>
        <w:jc w:val="left"/>
        <w:rPr>
          <w:rFonts w:asciiTheme="minorBidi" w:hAnsiTheme="minorBidi" w:cstheme="minorBidi"/>
        </w:rPr>
      </w:pPr>
      <w:r w:rsidRPr="00BA5875">
        <w:rPr>
          <w:rFonts w:asciiTheme="minorBidi" w:hAnsiTheme="minorBidi" w:cstheme="minorBidi"/>
          <w:rtl/>
        </w:rPr>
        <w:t>השירותים שיינתנו על-ידי נותן השירותים</w:t>
      </w:r>
    </w:p>
    <w:p w14:paraId="08875C1C" w14:textId="77777777" w:rsidR="004C0ADD" w:rsidRPr="00BA5875" w:rsidRDefault="00472C4E" w:rsidP="00CE32C9">
      <w:pPr>
        <w:pStyle w:val="3"/>
        <w:numPr>
          <w:ilvl w:val="1"/>
          <w:numId w:val="29"/>
        </w:numPr>
        <w:spacing w:before="0" w:after="0" w:line="360" w:lineRule="auto"/>
        <w:rPr>
          <w:b w:val="0"/>
          <w:bCs w:val="0"/>
          <w:sz w:val="24"/>
          <w:szCs w:val="24"/>
          <w:rtl/>
        </w:rPr>
      </w:pPr>
      <w:r w:rsidRPr="00BA5875">
        <w:rPr>
          <w:b w:val="0"/>
          <w:bCs w:val="0"/>
          <w:sz w:val="24"/>
          <w:szCs w:val="24"/>
          <w:rtl/>
        </w:rPr>
        <w:t>בהסתמך על הצהרותיו של נותן השירותים, מזמין בזה המשרד מאת נותן השירותים</w:t>
      </w:r>
      <w:r w:rsidRPr="00BA5875">
        <w:rPr>
          <w:rFonts w:hint="cs"/>
          <w:b w:val="0"/>
          <w:bCs w:val="0"/>
          <w:sz w:val="24"/>
          <w:szCs w:val="24"/>
          <w:rtl/>
        </w:rPr>
        <w:t xml:space="preserve"> </w:t>
      </w:r>
      <w:r w:rsidRPr="00BA5875">
        <w:rPr>
          <w:b w:val="0"/>
          <w:bCs w:val="0"/>
          <w:sz w:val="24"/>
          <w:szCs w:val="24"/>
          <w:rtl/>
        </w:rPr>
        <w:t xml:space="preserve">מתן ואספקת השירותים </w:t>
      </w:r>
      <w:r w:rsidR="004C0ADD" w:rsidRPr="00BA5875">
        <w:rPr>
          <w:b w:val="0"/>
          <w:bCs w:val="0"/>
          <w:sz w:val="24"/>
          <w:szCs w:val="24"/>
          <w:rtl/>
        </w:rPr>
        <w:t>כמפורט במכרז</w:t>
      </w:r>
      <w:r w:rsidR="004C0ADD" w:rsidRPr="00BA5875">
        <w:rPr>
          <w:rFonts w:hint="cs"/>
          <w:b w:val="0"/>
          <w:bCs w:val="0"/>
          <w:sz w:val="24"/>
          <w:szCs w:val="24"/>
          <w:rtl/>
        </w:rPr>
        <w:t>, בהצעה</w:t>
      </w:r>
      <w:r w:rsidR="002A185E" w:rsidRPr="00BA5875">
        <w:rPr>
          <w:rFonts w:hint="cs"/>
          <w:b w:val="0"/>
          <w:bCs w:val="0"/>
          <w:sz w:val="24"/>
          <w:szCs w:val="24"/>
          <w:rtl/>
        </w:rPr>
        <w:t>, בהודעת הזכייה</w:t>
      </w:r>
      <w:r w:rsidR="004C0ADD" w:rsidRPr="00BA5875">
        <w:rPr>
          <w:b w:val="0"/>
          <w:bCs w:val="0"/>
          <w:sz w:val="24"/>
          <w:szCs w:val="24"/>
          <w:rtl/>
        </w:rPr>
        <w:t xml:space="preserve"> ובהסכם זה על נספחיהם</w:t>
      </w:r>
      <w:r w:rsidR="004C0ADD" w:rsidRPr="00BA5875">
        <w:rPr>
          <w:rFonts w:hint="cs"/>
          <w:b w:val="0"/>
          <w:bCs w:val="0"/>
          <w:sz w:val="24"/>
          <w:szCs w:val="24"/>
          <w:rtl/>
        </w:rPr>
        <w:t xml:space="preserve">, ובכלל זה: </w:t>
      </w:r>
    </w:p>
    <w:p w14:paraId="4BE549DB" w14:textId="77777777" w:rsidR="004C0ADD" w:rsidRPr="00BA5875" w:rsidRDefault="004C0ADD" w:rsidP="00BA5875">
      <w:pPr>
        <w:pStyle w:val="3"/>
        <w:spacing w:before="0" w:after="0" w:line="360" w:lineRule="auto"/>
        <w:ind w:left="1229"/>
        <w:rPr>
          <w:b w:val="0"/>
          <w:bCs w:val="0"/>
          <w:sz w:val="24"/>
          <w:szCs w:val="24"/>
          <w:rtl/>
        </w:rPr>
      </w:pPr>
      <w:r w:rsidRPr="00BA5875">
        <w:rPr>
          <w:rFonts w:hint="cs"/>
          <w:b w:val="0"/>
          <w:bCs w:val="0"/>
          <w:sz w:val="24"/>
          <w:szCs w:val="24"/>
          <w:rtl/>
        </w:rPr>
        <w:t xml:space="preserve">שירותים לפי חטיבה א': </w:t>
      </w:r>
      <w:r w:rsidR="00CD6B9C" w:rsidRPr="00BA5875">
        <w:rPr>
          <w:rFonts w:hint="cs"/>
          <w:b w:val="0"/>
          <w:bCs w:val="0"/>
          <w:sz w:val="24"/>
          <w:szCs w:val="24"/>
          <w:rtl/>
        </w:rPr>
        <w:t xml:space="preserve"> שירותי</w:t>
      </w:r>
      <w:r w:rsidR="00F443AB" w:rsidRPr="00BA5875">
        <w:rPr>
          <w:rFonts w:hint="cs"/>
          <w:b w:val="0"/>
          <w:bCs w:val="0"/>
          <w:sz w:val="24"/>
          <w:szCs w:val="24"/>
          <w:rtl/>
        </w:rPr>
        <w:t xml:space="preserve"> ביקורת כספים בחשבות </w:t>
      </w:r>
    </w:p>
    <w:p w14:paraId="364F2C6D" w14:textId="77777777" w:rsidR="00472C4E" w:rsidRPr="00BA5875" w:rsidRDefault="004C0ADD" w:rsidP="003522E2">
      <w:pPr>
        <w:pStyle w:val="3"/>
        <w:spacing w:before="0" w:after="0" w:line="360" w:lineRule="auto"/>
        <w:ind w:left="1229"/>
        <w:rPr>
          <w:b w:val="0"/>
          <w:bCs w:val="0"/>
          <w:sz w:val="24"/>
          <w:szCs w:val="24"/>
        </w:rPr>
      </w:pPr>
      <w:r w:rsidRPr="00BA5875">
        <w:rPr>
          <w:rFonts w:hint="cs"/>
          <w:b w:val="0"/>
          <w:bCs w:val="0"/>
          <w:sz w:val="24"/>
          <w:szCs w:val="24"/>
          <w:rtl/>
        </w:rPr>
        <w:t xml:space="preserve">שירותים לפי חטיבה ב': </w:t>
      </w:r>
      <w:r w:rsidRPr="00BA5875">
        <w:rPr>
          <w:b w:val="0"/>
          <w:bCs w:val="0"/>
          <w:sz w:val="24"/>
          <w:szCs w:val="24"/>
          <w:u w:val="single"/>
          <w:rtl/>
        </w:rPr>
        <w:t xml:space="preserve">שירותי </w:t>
      </w:r>
      <w:r w:rsidRPr="00BA5875">
        <w:rPr>
          <w:rFonts w:hint="cs"/>
          <w:b w:val="0"/>
          <w:bCs w:val="0"/>
          <w:sz w:val="24"/>
          <w:szCs w:val="24"/>
          <w:u w:val="single"/>
          <w:rtl/>
        </w:rPr>
        <w:t xml:space="preserve"> בדיקות  כלכליות ליחידות המשרד לרבות בקרה תקציבית, ביקורת חקירתית וייעוץ כלכלי ליחידות המשרד</w:t>
      </w:r>
    </w:p>
    <w:p w14:paraId="16683195"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נותן השירותים מתחייב לספק את השירותים המפורטים בהסכם, במכרז ובהצעה,</w:t>
      </w:r>
      <w:r w:rsidRPr="00BA5875">
        <w:rPr>
          <w:rFonts w:hint="cs"/>
          <w:b w:val="0"/>
          <w:bCs w:val="0"/>
          <w:sz w:val="24"/>
          <w:szCs w:val="24"/>
          <w:rtl/>
        </w:rPr>
        <w:t xml:space="preserve"> </w:t>
      </w:r>
      <w:r w:rsidRPr="00BA5875">
        <w:rPr>
          <w:b w:val="0"/>
          <w:bCs w:val="0"/>
          <w:sz w:val="24"/>
          <w:szCs w:val="24"/>
          <w:rtl/>
        </w:rPr>
        <w:t>בהתאם לדרישות המשרד, להוראות הסכם זה על נספחיו ולהוראות כל דין.</w:t>
      </w:r>
    </w:p>
    <w:p w14:paraId="3642EEC1"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rFonts w:hint="cs"/>
          <w:b w:val="0"/>
          <w:bCs w:val="0"/>
          <w:sz w:val="24"/>
          <w:szCs w:val="24"/>
          <w:rtl/>
        </w:rPr>
        <w:t xml:space="preserve">השירותים המבוקשים במלואם יסופקו בהתאם </w:t>
      </w:r>
      <w:r w:rsidR="00043140" w:rsidRPr="00BA5875">
        <w:rPr>
          <w:rFonts w:hint="cs"/>
          <w:b w:val="0"/>
          <w:bCs w:val="0"/>
          <w:sz w:val="24"/>
          <w:szCs w:val="24"/>
          <w:rtl/>
        </w:rPr>
        <w:t>ל</w:t>
      </w:r>
      <w:r w:rsidRPr="00BA5875">
        <w:rPr>
          <w:rFonts w:hint="cs"/>
          <w:b w:val="0"/>
          <w:bCs w:val="0"/>
          <w:sz w:val="24"/>
          <w:szCs w:val="24"/>
          <w:rtl/>
        </w:rPr>
        <w:t>אבני הדרך ולוחות הזמנים שיקבע המשרד בכל נושא.</w:t>
      </w:r>
    </w:p>
    <w:p w14:paraId="40CE42D9"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שום דבר בהסכם זה לא יתפרש כבא למעט מן הסמכויות הנתונות למשרד ולבעלי התפקידים שבו.</w:t>
      </w:r>
    </w:p>
    <w:p w14:paraId="43E7456A"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למען הסר כל ספק, מובהר ומודגש בזאת כי המשרד אינו מתחייב בשום אופן</w:t>
      </w:r>
      <w:r w:rsidRPr="00BA5875">
        <w:rPr>
          <w:rFonts w:hint="cs"/>
          <w:b w:val="0"/>
          <w:bCs w:val="0"/>
          <w:sz w:val="24"/>
          <w:szCs w:val="24"/>
          <w:rtl/>
        </w:rPr>
        <w:t xml:space="preserve"> </w:t>
      </w:r>
      <w:r w:rsidRPr="00BA5875">
        <w:rPr>
          <w:b w:val="0"/>
          <w:bCs w:val="0"/>
          <w:sz w:val="24"/>
          <w:szCs w:val="24"/>
          <w:rtl/>
        </w:rPr>
        <w:t>לפנות לנותן השירותים באיזה זמן מן הזמנים במסגרת הזמנת עבודה</w:t>
      </w:r>
      <w:r w:rsidRPr="00BA5875">
        <w:rPr>
          <w:rFonts w:hint="cs"/>
          <w:b w:val="0"/>
          <w:bCs w:val="0"/>
          <w:sz w:val="24"/>
          <w:szCs w:val="24"/>
          <w:rtl/>
        </w:rPr>
        <w:t xml:space="preserve"> </w:t>
      </w:r>
      <w:r w:rsidRPr="00BA5875">
        <w:rPr>
          <w:b w:val="0"/>
          <w:bCs w:val="0"/>
          <w:sz w:val="24"/>
          <w:szCs w:val="24"/>
          <w:rtl/>
        </w:rPr>
        <w:t>למתן השירותים נשוא</w:t>
      </w:r>
      <w:r w:rsidRPr="00BA5875">
        <w:rPr>
          <w:rFonts w:hint="cs"/>
          <w:b w:val="0"/>
          <w:bCs w:val="0"/>
          <w:sz w:val="24"/>
          <w:szCs w:val="24"/>
          <w:rtl/>
        </w:rPr>
        <w:t xml:space="preserve"> </w:t>
      </w:r>
      <w:r w:rsidRPr="00BA5875">
        <w:rPr>
          <w:b w:val="0"/>
          <w:bCs w:val="0"/>
          <w:sz w:val="24"/>
          <w:szCs w:val="24"/>
          <w:rtl/>
        </w:rPr>
        <w:t>הסכם זה. פנייה במסגרת הזמנת עבודה לקבלת</w:t>
      </w:r>
      <w:r w:rsidRPr="00BA5875">
        <w:rPr>
          <w:rFonts w:hint="cs"/>
          <w:b w:val="0"/>
          <w:bCs w:val="0"/>
          <w:sz w:val="24"/>
          <w:szCs w:val="24"/>
          <w:rtl/>
        </w:rPr>
        <w:t xml:space="preserve"> ש</w:t>
      </w:r>
      <w:r w:rsidRPr="00BA5875">
        <w:rPr>
          <w:b w:val="0"/>
          <w:bCs w:val="0"/>
          <w:sz w:val="24"/>
          <w:szCs w:val="24"/>
          <w:rtl/>
        </w:rPr>
        <w:t>ירותים מנותן השירותים תיעשה בהתאם לצרכי המשרד לרבות לשיקול דעתו המקצועי של המשרד.</w:t>
      </w:r>
    </w:p>
    <w:p w14:paraId="1A5ED165"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lastRenderedPageBreak/>
        <w:t>מוסכם ומוצהר בזאת כי המשרד יהיה רשאי לשנות, ללא צורך בהתייעצות או בהסכמת נותן השירותים, את השירותים הנדרשים ובלבד שהשינוי לא ישנה</w:t>
      </w:r>
      <w:r w:rsidRPr="00BA5875">
        <w:rPr>
          <w:rFonts w:hint="cs"/>
          <w:b w:val="0"/>
          <w:bCs w:val="0"/>
          <w:sz w:val="24"/>
          <w:szCs w:val="24"/>
          <w:rtl/>
        </w:rPr>
        <w:t xml:space="preserve"> </w:t>
      </w:r>
      <w:r w:rsidRPr="00BA5875">
        <w:rPr>
          <w:b w:val="0"/>
          <w:bCs w:val="0"/>
          <w:sz w:val="24"/>
          <w:szCs w:val="24"/>
          <w:rtl/>
        </w:rPr>
        <w:t>באופן</w:t>
      </w:r>
      <w:r w:rsidRPr="00BA5875">
        <w:rPr>
          <w:rFonts w:hint="cs"/>
          <w:b w:val="0"/>
          <w:bCs w:val="0"/>
          <w:sz w:val="24"/>
          <w:szCs w:val="24"/>
          <w:rtl/>
        </w:rPr>
        <w:t xml:space="preserve"> </w:t>
      </w:r>
      <w:r w:rsidRPr="00BA5875">
        <w:rPr>
          <w:b w:val="0"/>
          <w:bCs w:val="0"/>
          <w:sz w:val="24"/>
          <w:szCs w:val="24"/>
          <w:rtl/>
        </w:rPr>
        <w:t xml:space="preserve">משמעותי את </w:t>
      </w:r>
      <w:r w:rsidR="00CD6B9C" w:rsidRPr="00BA5875">
        <w:rPr>
          <w:rFonts w:hint="cs"/>
          <w:b w:val="0"/>
          <w:bCs w:val="0"/>
          <w:sz w:val="24"/>
          <w:szCs w:val="24"/>
          <w:rtl/>
        </w:rPr>
        <w:t xml:space="preserve">האופי או את </w:t>
      </w:r>
      <w:r w:rsidRPr="00BA5875">
        <w:rPr>
          <w:b w:val="0"/>
          <w:bCs w:val="0"/>
          <w:sz w:val="24"/>
          <w:szCs w:val="24"/>
          <w:rtl/>
        </w:rPr>
        <w:t>העלות הכלכלית של מתן השירותים.</w:t>
      </w:r>
    </w:p>
    <w:p w14:paraId="4293DA05" w14:textId="77777777" w:rsidR="00472C4E" w:rsidRPr="00BA5875" w:rsidRDefault="00472C4E" w:rsidP="00CE32C9">
      <w:pPr>
        <w:pStyle w:val="3"/>
        <w:numPr>
          <w:ilvl w:val="1"/>
          <w:numId w:val="29"/>
        </w:numPr>
        <w:spacing w:before="0" w:after="0" w:line="360" w:lineRule="auto"/>
        <w:rPr>
          <w:b w:val="0"/>
          <w:bCs w:val="0"/>
          <w:sz w:val="24"/>
          <w:szCs w:val="24"/>
        </w:rPr>
      </w:pPr>
      <w:r w:rsidRPr="00BA5875">
        <w:rPr>
          <w:b w:val="0"/>
          <w:bCs w:val="0"/>
          <w:sz w:val="24"/>
          <w:szCs w:val="24"/>
          <w:rtl/>
        </w:rPr>
        <w:t>נותן השירותים מתחייב לבצע את השירותים נשוא</w:t>
      </w:r>
      <w:r w:rsidR="00CD6B9C" w:rsidRPr="00BA5875">
        <w:rPr>
          <w:rFonts w:hint="cs"/>
          <w:b w:val="0"/>
          <w:bCs w:val="0"/>
          <w:sz w:val="24"/>
          <w:szCs w:val="24"/>
          <w:rtl/>
        </w:rPr>
        <w:t>י</w:t>
      </w:r>
      <w:r w:rsidRPr="00BA5875">
        <w:rPr>
          <w:b w:val="0"/>
          <w:bCs w:val="0"/>
          <w:sz w:val="24"/>
          <w:szCs w:val="24"/>
          <w:rtl/>
        </w:rPr>
        <w:t xml:space="preserve"> הסכם זה באמצעות חברי הצוות שהוצעו על-ידו בהצעה.</w:t>
      </w:r>
      <w:r w:rsidR="003A24A4" w:rsidRPr="00BA5875">
        <w:rPr>
          <w:rFonts w:hint="cs"/>
          <w:b w:val="0"/>
          <w:bCs w:val="0"/>
          <w:sz w:val="24"/>
          <w:szCs w:val="24"/>
          <w:rtl/>
        </w:rPr>
        <w:t xml:space="preserve"> החלפת חבר צוות לבקשת נותן השירותים ו/או לבקשת המשרד, תעשה בהתאם להוראות הקבועות במכרז.</w:t>
      </w:r>
      <w:r w:rsidRPr="00BA5875">
        <w:rPr>
          <w:rFonts w:hint="cs"/>
          <w:b w:val="0"/>
          <w:bCs w:val="0"/>
          <w:sz w:val="24"/>
          <w:szCs w:val="24"/>
          <w:rtl/>
        </w:rPr>
        <w:t xml:space="preserve"> המשרד לא יפצה את נותן השירותים בדרך כלשהי בגין הפסדים או נזקים </w:t>
      </w:r>
      <w:r w:rsidR="003A24A4" w:rsidRPr="00BA5875">
        <w:rPr>
          <w:rFonts w:hint="cs"/>
          <w:b w:val="0"/>
          <w:bCs w:val="0"/>
          <w:sz w:val="24"/>
          <w:szCs w:val="24"/>
          <w:rtl/>
        </w:rPr>
        <w:t xml:space="preserve">העלולים </w:t>
      </w:r>
      <w:r w:rsidRPr="00BA5875">
        <w:rPr>
          <w:rFonts w:hint="cs"/>
          <w:b w:val="0"/>
          <w:bCs w:val="0"/>
          <w:sz w:val="24"/>
          <w:szCs w:val="24"/>
          <w:rtl/>
        </w:rPr>
        <w:t xml:space="preserve">להיגרם לו אם סירב המשרד לקבל שירותים מחבר צוות כלשהו. </w:t>
      </w:r>
    </w:p>
    <w:p w14:paraId="3D1FD2D9" w14:textId="77777777" w:rsidR="00CD6B9C" w:rsidRDefault="00CD6B9C" w:rsidP="00412BC3">
      <w:pPr>
        <w:tabs>
          <w:tab w:val="num" w:pos="753"/>
          <w:tab w:val="num" w:pos="1113"/>
        </w:tabs>
        <w:spacing w:line="360" w:lineRule="auto"/>
        <w:ind w:left="753"/>
        <w:jc w:val="both"/>
        <w:rPr>
          <w:b/>
          <w:bCs/>
          <w:u w:val="single"/>
        </w:rPr>
      </w:pPr>
    </w:p>
    <w:p w14:paraId="08E8B14B" w14:textId="77777777" w:rsidR="00472C4E" w:rsidRPr="003522E2" w:rsidRDefault="00472C4E" w:rsidP="00CE32C9">
      <w:pPr>
        <w:pStyle w:val="2"/>
        <w:numPr>
          <w:ilvl w:val="0"/>
          <w:numId w:val="29"/>
        </w:numPr>
        <w:spacing w:line="360" w:lineRule="auto"/>
        <w:ind w:left="509" w:hanging="425"/>
        <w:jc w:val="left"/>
        <w:rPr>
          <w:rFonts w:asciiTheme="minorBidi" w:hAnsiTheme="minorBidi" w:cstheme="minorBidi"/>
        </w:rPr>
      </w:pPr>
      <w:r w:rsidRPr="003522E2">
        <w:rPr>
          <w:rFonts w:asciiTheme="minorBidi" w:hAnsiTheme="minorBidi" w:cstheme="minorBidi"/>
          <w:rtl/>
        </w:rPr>
        <w:t>שימוש בכלים ובחומרים</w:t>
      </w:r>
    </w:p>
    <w:p w14:paraId="61E63148" w14:textId="77777777" w:rsidR="00472C4E" w:rsidRPr="003522E2" w:rsidRDefault="00472C4E" w:rsidP="00CE32C9">
      <w:pPr>
        <w:pStyle w:val="3"/>
        <w:numPr>
          <w:ilvl w:val="1"/>
          <w:numId w:val="29"/>
        </w:numPr>
        <w:spacing w:before="0" w:after="0" w:line="360" w:lineRule="auto"/>
        <w:rPr>
          <w:b w:val="0"/>
          <w:bCs w:val="0"/>
          <w:sz w:val="24"/>
          <w:szCs w:val="24"/>
        </w:rPr>
      </w:pPr>
      <w:r w:rsidRPr="003522E2">
        <w:rPr>
          <w:b w:val="0"/>
          <w:bCs w:val="0"/>
          <w:sz w:val="24"/>
          <w:szCs w:val="24"/>
          <w:rtl/>
        </w:rPr>
        <w:t>כל</w:t>
      </w:r>
      <w:r w:rsidRPr="003522E2">
        <w:rPr>
          <w:rFonts w:hint="cs"/>
          <w:b w:val="0"/>
          <w:bCs w:val="0"/>
          <w:sz w:val="24"/>
          <w:szCs w:val="24"/>
          <w:rtl/>
        </w:rPr>
        <w:t xml:space="preserve"> </w:t>
      </w:r>
      <w:r w:rsidRPr="003522E2">
        <w:rPr>
          <w:b w:val="0"/>
          <w:bCs w:val="0"/>
          <w:sz w:val="24"/>
          <w:szCs w:val="24"/>
          <w:rtl/>
        </w:rPr>
        <w:t>הציוד, הכלים והחומרים, הדרושים לשם אספקת השירותים, יירכשו על ידי נותן השירותים ועל חשבונו, אלא אם הוסכם אחרת מראש ובכתב.</w:t>
      </w:r>
    </w:p>
    <w:p w14:paraId="56FD8959" w14:textId="77777777" w:rsidR="00472C4E" w:rsidRPr="003522E2" w:rsidRDefault="00472C4E" w:rsidP="00CE32C9">
      <w:pPr>
        <w:pStyle w:val="3"/>
        <w:numPr>
          <w:ilvl w:val="1"/>
          <w:numId w:val="29"/>
        </w:numPr>
        <w:spacing w:before="0" w:after="0" w:line="360" w:lineRule="auto"/>
        <w:rPr>
          <w:b w:val="0"/>
          <w:bCs w:val="0"/>
          <w:sz w:val="24"/>
          <w:szCs w:val="24"/>
        </w:rPr>
      </w:pPr>
      <w:r w:rsidRPr="003522E2">
        <w:rPr>
          <w:b w:val="0"/>
          <w:bCs w:val="0"/>
          <w:sz w:val="24"/>
          <w:szCs w:val="24"/>
          <w:rtl/>
        </w:rPr>
        <w:t>כל</w:t>
      </w:r>
      <w:r w:rsidRPr="003522E2">
        <w:rPr>
          <w:rFonts w:hint="cs"/>
          <w:b w:val="0"/>
          <w:bCs w:val="0"/>
          <w:sz w:val="24"/>
          <w:szCs w:val="24"/>
          <w:rtl/>
        </w:rPr>
        <w:t xml:space="preserve"> </w:t>
      </w:r>
      <w:r w:rsidRPr="003522E2">
        <w:rPr>
          <w:b w:val="0"/>
          <w:bCs w:val="0"/>
          <w:sz w:val="24"/>
          <w:szCs w:val="24"/>
          <w:rtl/>
        </w:rPr>
        <w:t xml:space="preserve">הציוד, הכלים והחומרים בהם יעשה נותן השירותים שימוש לצורך </w:t>
      </w:r>
      <w:r w:rsidR="00CD6B9C" w:rsidRPr="003522E2">
        <w:rPr>
          <w:rFonts w:hint="cs"/>
          <w:b w:val="0"/>
          <w:bCs w:val="0"/>
          <w:sz w:val="24"/>
          <w:szCs w:val="24"/>
          <w:rtl/>
        </w:rPr>
        <w:t>מתן</w:t>
      </w:r>
      <w:r w:rsidR="00CD6B9C" w:rsidRPr="003522E2">
        <w:rPr>
          <w:b w:val="0"/>
          <w:bCs w:val="0"/>
          <w:sz w:val="24"/>
          <w:szCs w:val="24"/>
          <w:rtl/>
        </w:rPr>
        <w:t xml:space="preserve"> </w:t>
      </w:r>
      <w:r w:rsidRPr="003522E2">
        <w:rPr>
          <w:b w:val="0"/>
          <w:bCs w:val="0"/>
          <w:sz w:val="24"/>
          <w:szCs w:val="24"/>
          <w:rtl/>
        </w:rPr>
        <w:t xml:space="preserve">השירותים, יהיו מסוג המתאים ללא סייג </w:t>
      </w:r>
      <w:r w:rsidR="00CD6B9C" w:rsidRPr="003522E2">
        <w:rPr>
          <w:b w:val="0"/>
          <w:bCs w:val="0"/>
          <w:sz w:val="24"/>
          <w:szCs w:val="24"/>
          <w:rtl/>
        </w:rPr>
        <w:t>ל</w:t>
      </w:r>
      <w:r w:rsidR="00CD6B9C" w:rsidRPr="003522E2">
        <w:rPr>
          <w:rFonts w:hint="cs"/>
          <w:b w:val="0"/>
          <w:bCs w:val="0"/>
          <w:sz w:val="24"/>
          <w:szCs w:val="24"/>
          <w:rtl/>
        </w:rPr>
        <w:t>מתן</w:t>
      </w:r>
      <w:r w:rsidR="00CD6B9C" w:rsidRPr="003522E2">
        <w:rPr>
          <w:b w:val="0"/>
          <w:bCs w:val="0"/>
          <w:sz w:val="24"/>
          <w:szCs w:val="24"/>
          <w:rtl/>
        </w:rPr>
        <w:t xml:space="preserve"> </w:t>
      </w:r>
      <w:r w:rsidRPr="003522E2">
        <w:rPr>
          <w:b w:val="0"/>
          <w:bCs w:val="0"/>
          <w:sz w:val="24"/>
          <w:szCs w:val="24"/>
          <w:rtl/>
        </w:rPr>
        <w:t>השירותים בהתאם להסכם זה.</w:t>
      </w:r>
    </w:p>
    <w:p w14:paraId="578AEE47" w14:textId="77777777" w:rsidR="00472C4E" w:rsidRDefault="00472C4E" w:rsidP="00CE32C9">
      <w:pPr>
        <w:pStyle w:val="3"/>
        <w:numPr>
          <w:ilvl w:val="1"/>
          <w:numId w:val="29"/>
        </w:numPr>
        <w:spacing w:before="0" w:after="0" w:line="360" w:lineRule="auto"/>
        <w:rPr>
          <w:b w:val="0"/>
          <w:bCs w:val="0"/>
          <w:sz w:val="24"/>
          <w:szCs w:val="24"/>
          <w:rtl/>
        </w:rPr>
      </w:pPr>
      <w:r w:rsidRPr="003522E2">
        <w:rPr>
          <w:b w:val="0"/>
          <w:bCs w:val="0"/>
          <w:sz w:val="24"/>
          <w:szCs w:val="24"/>
          <w:rtl/>
        </w:rPr>
        <w:t>מובהר כי עשיית שימוש בציוד, כלים, חומרים או תוכנות, שיש בה פגיעה בזכויות צד ג' תחשב כהפרת הסכם זה.</w:t>
      </w:r>
    </w:p>
    <w:p w14:paraId="04BB304E" w14:textId="77777777" w:rsidR="00847076" w:rsidRPr="00847076" w:rsidRDefault="00847076" w:rsidP="00847076"/>
    <w:p w14:paraId="07E3F68F" w14:textId="77777777" w:rsidR="00253969" w:rsidRDefault="00253969" w:rsidP="00253969">
      <w:pPr>
        <w:tabs>
          <w:tab w:val="num" w:pos="753"/>
        </w:tabs>
        <w:spacing w:line="360" w:lineRule="auto"/>
        <w:ind w:left="393"/>
        <w:jc w:val="both"/>
        <w:rPr>
          <w:b/>
          <w:bCs/>
          <w:u w:val="single"/>
          <w:rtl/>
        </w:rPr>
      </w:pPr>
    </w:p>
    <w:p w14:paraId="0F4592CF" w14:textId="77777777" w:rsidR="00472C4E" w:rsidRPr="003522E2" w:rsidRDefault="00472C4E" w:rsidP="00CE32C9">
      <w:pPr>
        <w:pStyle w:val="2"/>
        <w:numPr>
          <w:ilvl w:val="0"/>
          <w:numId w:val="29"/>
        </w:numPr>
        <w:spacing w:line="360" w:lineRule="auto"/>
        <w:ind w:left="509" w:hanging="425"/>
        <w:jc w:val="left"/>
        <w:rPr>
          <w:rFonts w:asciiTheme="minorBidi" w:hAnsiTheme="minorBidi" w:cstheme="minorBidi"/>
          <w:rtl/>
        </w:rPr>
      </w:pPr>
      <w:r w:rsidRPr="003522E2">
        <w:rPr>
          <w:rFonts w:asciiTheme="minorBidi" w:hAnsiTheme="minorBidi" w:cstheme="minorBidi"/>
          <w:rtl/>
        </w:rPr>
        <w:t>העדר זכות ייצוג</w:t>
      </w:r>
    </w:p>
    <w:p w14:paraId="7B1DC5AB" w14:textId="77777777" w:rsidR="00472C4E" w:rsidRPr="003522E2" w:rsidRDefault="00472C4E" w:rsidP="00CE32C9">
      <w:pPr>
        <w:pStyle w:val="3"/>
        <w:numPr>
          <w:ilvl w:val="1"/>
          <w:numId w:val="29"/>
        </w:numPr>
        <w:spacing w:before="0" w:after="0" w:line="360" w:lineRule="auto"/>
        <w:rPr>
          <w:b w:val="0"/>
          <w:bCs w:val="0"/>
          <w:sz w:val="24"/>
          <w:szCs w:val="24"/>
        </w:rPr>
      </w:pPr>
      <w:r w:rsidRPr="003522E2">
        <w:rPr>
          <w:b w:val="0"/>
          <w:bCs w:val="0"/>
          <w:sz w:val="24"/>
          <w:szCs w:val="24"/>
          <w:rtl/>
        </w:rPr>
        <w:t>מוסכם ומוצהר בזאת בין הצדדים כי נותן השירותים איננו סוכן, שלוח או נציג</w:t>
      </w:r>
      <w:r w:rsidRPr="003522E2">
        <w:rPr>
          <w:rFonts w:hint="cs"/>
          <w:b w:val="0"/>
          <w:bCs w:val="0"/>
          <w:sz w:val="24"/>
          <w:szCs w:val="24"/>
          <w:rtl/>
        </w:rPr>
        <w:t xml:space="preserve"> </w:t>
      </w:r>
      <w:r w:rsidRPr="003522E2">
        <w:rPr>
          <w:b w:val="0"/>
          <w:bCs w:val="0"/>
          <w:sz w:val="24"/>
          <w:szCs w:val="24"/>
          <w:rtl/>
        </w:rPr>
        <w:t>של המשרד ואינו רשאי או מוסמך לייצג או לחייב את המשרד בעניין כלשהו, וזאת בהתחשב במהות השירותים נשוא הסכם זה</w:t>
      </w:r>
      <w:r w:rsidRPr="003522E2">
        <w:rPr>
          <w:rFonts w:hint="cs"/>
          <w:b w:val="0"/>
          <w:bCs w:val="0"/>
          <w:sz w:val="24"/>
          <w:szCs w:val="24"/>
          <w:rtl/>
        </w:rPr>
        <w:t xml:space="preserve">, למעט אם הוסמך </w:t>
      </w:r>
      <w:r w:rsidRPr="003522E2">
        <w:rPr>
          <w:b w:val="0"/>
          <w:bCs w:val="0"/>
          <w:sz w:val="24"/>
          <w:szCs w:val="24"/>
          <w:rtl/>
        </w:rPr>
        <w:t>לכך על ידי המשרד, מראש ובכתב.</w:t>
      </w:r>
      <w:r w:rsidRPr="003522E2">
        <w:rPr>
          <w:rFonts w:hint="cs"/>
          <w:b w:val="0"/>
          <w:bCs w:val="0"/>
          <w:sz w:val="24"/>
          <w:szCs w:val="24"/>
          <w:rtl/>
        </w:rPr>
        <w:t xml:space="preserve"> אין לפרש כל סעיף מסעיפי המכרז ו/או ההסכם כהסמכה כאמור. </w:t>
      </w:r>
    </w:p>
    <w:p w14:paraId="40353359" w14:textId="77777777" w:rsidR="00472C4E" w:rsidRDefault="00472C4E" w:rsidP="00CE32C9">
      <w:pPr>
        <w:pStyle w:val="3"/>
        <w:numPr>
          <w:ilvl w:val="1"/>
          <w:numId w:val="29"/>
        </w:numPr>
        <w:spacing w:before="0" w:after="0" w:line="360" w:lineRule="auto"/>
        <w:rPr>
          <w:b w:val="0"/>
          <w:bCs w:val="0"/>
          <w:sz w:val="24"/>
          <w:szCs w:val="24"/>
          <w:rtl/>
        </w:rPr>
      </w:pPr>
      <w:r w:rsidRPr="003522E2">
        <w:rPr>
          <w:b w:val="0"/>
          <w:bCs w:val="0"/>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1C38D8D6" w14:textId="77777777" w:rsidR="00847076" w:rsidRPr="00847076" w:rsidRDefault="00847076" w:rsidP="00847076">
      <w:pPr>
        <w:rPr>
          <w:rtl/>
        </w:rPr>
      </w:pPr>
    </w:p>
    <w:p w14:paraId="126278D6" w14:textId="77777777" w:rsidR="00A64064" w:rsidRPr="008E453A" w:rsidRDefault="00E015FB" w:rsidP="00CE32C9">
      <w:pPr>
        <w:pStyle w:val="2"/>
        <w:numPr>
          <w:ilvl w:val="0"/>
          <w:numId w:val="29"/>
        </w:numPr>
        <w:spacing w:line="360" w:lineRule="auto"/>
        <w:ind w:left="509" w:hanging="425"/>
        <w:jc w:val="left"/>
        <w:rPr>
          <w:rFonts w:asciiTheme="minorBidi" w:hAnsiTheme="minorBidi" w:cstheme="minorBidi"/>
        </w:rPr>
      </w:pPr>
      <w:r w:rsidRPr="008E453A">
        <w:rPr>
          <w:rFonts w:asciiTheme="minorBidi" w:hAnsiTheme="minorBidi" w:cstheme="minorBidi"/>
          <w:rtl/>
        </w:rPr>
        <w:t>הע</w:t>
      </w:r>
      <w:r w:rsidRPr="008E453A">
        <w:rPr>
          <w:rFonts w:asciiTheme="minorBidi" w:hAnsiTheme="minorBidi" w:cstheme="minorBidi" w:hint="cs"/>
          <w:rtl/>
        </w:rPr>
        <w:t xml:space="preserve">מדת כוח אדם לטובת ביצוע השירותים </w:t>
      </w:r>
    </w:p>
    <w:p w14:paraId="66C2537A" w14:textId="77777777" w:rsidR="00472C4E" w:rsidRPr="008E453A" w:rsidRDefault="00472C4E" w:rsidP="00CE32C9">
      <w:pPr>
        <w:pStyle w:val="3"/>
        <w:numPr>
          <w:ilvl w:val="1"/>
          <w:numId w:val="29"/>
        </w:numPr>
        <w:spacing w:before="0" w:after="0" w:line="360" w:lineRule="auto"/>
        <w:rPr>
          <w:b w:val="0"/>
          <w:bCs w:val="0"/>
          <w:sz w:val="24"/>
          <w:szCs w:val="24"/>
          <w:rtl/>
        </w:rPr>
      </w:pPr>
      <w:r w:rsidRPr="008E453A">
        <w:rPr>
          <w:b w:val="0"/>
          <w:bCs w:val="0"/>
          <w:sz w:val="24"/>
          <w:szCs w:val="24"/>
          <w:rtl/>
        </w:rPr>
        <w:t>נותן השירותים מתחייב לשם אספקת השירותים להע</w:t>
      </w:r>
      <w:r w:rsidR="00E015FB" w:rsidRPr="008E453A">
        <w:rPr>
          <w:rFonts w:hint="cs"/>
          <w:b w:val="0"/>
          <w:bCs w:val="0"/>
          <w:sz w:val="24"/>
          <w:szCs w:val="24"/>
          <w:rtl/>
        </w:rPr>
        <w:t>מיד</w:t>
      </w:r>
      <w:r w:rsidRPr="008E453A">
        <w:rPr>
          <w:b w:val="0"/>
          <w:bCs w:val="0"/>
          <w:sz w:val="24"/>
          <w:szCs w:val="24"/>
          <w:rtl/>
        </w:rPr>
        <w:t xml:space="preserve"> כ</w:t>
      </w:r>
      <w:r w:rsidR="00540354" w:rsidRPr="008E453A">
        <w:rPr>
          <w:rFonts w:hint="cs"/>
          <w:b w:val="0"/>
          <w:bCs w:val="0"/>
          <w:sz w:val="24"/>
          <w:szCs w:val="24"/>
          <w:rtl/>
        </w:rPr>
        <w:t>ו</w:t>
      </w:r>
      <w:r w:rsidRPr="008E453A">
        <w:rPr>
          <w:b w:val="0"/>
          <w:bCs w:val="0"/>
          <w:sz w:val="24"/>
          <w:szCs w:val="24"/>
          <w:rtl/>
        </w:rPr>
        <w:t xml:space="preserve">ח אדם בהיקף ובעל כישורים </w:t>
      </w:r>
      <w:r w:rsidR="00014411" w:rsidRPr="008E453A">
        <w:rPr>
          <w:rFonts w:hint="cs"/>
          <w:b w:val="0"/>
          <w:bCs w:val="0"/>
          <w:sz w:val="24"/>
          <w:szCs w:val="24"/>
          <w:rtl/>
        </w:rPr>
        <w:t>ו</w:t>
      </w:r>
      <w:r w:rsidRPr="008E453A">
        <w:rPr>
          <w:b w:val="0"/>
          <w:bCs w:val="0"/>
          <w:sz w:val="24"/>
          <w:szCs w:val="24"/>
          <w:rtl/>
        </w:rPr>
        <w:t xml:space="preserve">ניסיון כנדרש במסמכי </w:t>
      </w:r>
      <w:r w:rsidR="00EA302A" w:rsidRPr="008E453A">
        <w:rPr>
          <w:b w:val="0"/>
          <w:bCs w:val="0"/>
          <w:sz w:val="24"/>
          <w:szCs w:val="24"/>
          <w:rtl/>
        </w:rPr>
        <w:t>ה</w:t>
      </w:r>
      <w:r w:rsidR="00EA302A" w:rsidRPr="008E453A">
        <w:rPr>
          <w:rFonts w:hint="cs"/>
          <w:b w:val="0"/>
          <w:bCs w:val="0"/>
          <w:sz w:val="24"/>
          <w:szCs w:val="24"/>
          <w:rtl/>
        </w:rPr>
        <w:t>מכרז</w:t>
      </w:r>
      <w:r w:rsidRPr="008E453A">
        <w:rPr>
          <w:b w:val="0"/>
          <w:bCs w:val="0"/>
          <w:sz w:val="24"/>
          <w:szCs w:val="24"/>
          <w:rtl/>
        </w:rPr>
        <w:t>, בהצעה ובהסכם.</w:t>
      </w:r>
    </w:p>
    <w:p w14:paraId="48094FD4"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מבלי לגרוע מהאמור לעיל, ומבלי לגרוע מזכות המשרד לכל תרופה ו/או סעד עפ"י כל דין בגין הפרה זו,</w:t>
      </w:r>
      <w:r w:rsidRPr="008E453A">
        <w:rPr>
          <w:rFonts w:hint="cs"/>
          <w:b w:val="0"/>
          <w:bCs w:val="0"/>
          <w:sz w:val="24"/>
          <w:szCs w:val="24"/>
          <w:rtl/>
        </w:rPr>
        <w:t xml:space="preserve"> </w:t>
      </w:r>
      <w:r w:rsidRPr="008E453A">
        <w:rPr>
          <w:b w:val="0"/>
          <w:bCs w:val="0"/>
          <w:sz w:val="24"/>
          <w:szCs w:val="24"/>
          <w:rtl/>
        </w:rPr>
        <w:t xml:space="preserve">מובהר בזאת כי המשרד יהיה רשאי לקזז מהתמורה שהוא חייב להעביר לנותן השירותים עקב מתן השירותים, סכומים יחסיים, אם </w:t>
      </w:r>
      <w:r w:rsidRPr="008E453A">
        <w:rPr>
          <w:b w:val="0"/>
          <w:bCs w:val="0"/>
          <w:sz w:val="24"/>
          <w:szCs w:val="24"/>
          <w:rtl/>
        </w:rPr>
        <w:lastRenderedPageBreak/>
        <w:t>יתברר כי נותן השירותים אינו מקיים את מצבת כוח האדם בהתאם לדרישות</w:t>
      </w:r>
      <w:r w:rsidRPr="008E453A">
        <w:rPr>
          <w:rFonts w:hint="cs"/>
          <w:b w:val="0"/>
          <w:bCs w:val="0"/>
          <w:sz w:val="24"/>
          <w:szCs w:val="24"/>
          <w:rtl/>
        </w:rPr>
        <w:t xml:space="preserve"> </w:t>
      </w:r>
      <w:r w:rsidRPr="008E453A">
        <w:rPr>
          <w:b w:val="0"/>
          <w:bCs w:val="0"/>
          <w:sz w:val="24"/>
          <w:szCs w:val="24"/>
          <w:rtl/>
        </w:rPr>
        <w:t>המשרד והוראות הסכם זה על נספחיו.</w:t>
      </w:r>
    </w:p>
    <w:p w14:paraId="2848500F"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79341355"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העסיק נותן השירותים עובדים, הוא יהיה אחראי לקיום מלא ושלם של כל דיני</w:t>
      </w:r>
      <w:r w:rsidRPr="008E453A">
        <w:rPr>
          <w:rFonts w:hint="cs"/>
          <w:b w:val="0"/>
          <w:bCs w:val="0"/>
          <w:sz w:val="24"/>
          <w:szCs w:val="24"/>
          <w:rtl/>
        </w:rPr>
        <w:t xml:space="preserve"> </w:t>
      </w:r>
      <w:r w:rsidRPr="008E453A">
        <w:rPr>
          <w:b w:val="0"/>
          <w:bCs w:val="0"/>
          <w:sz w:val="24"/>
          <w:szCs w:val="24"/>
          <w:rtl/>
        </w:rPr>
        <w:t xml:space="preserve">העבודה החלים על העובדים, ובכלל זה חוק שכר מינימום, התשמ"ז-1987, כפי נוסחם ותוקפם מעת לעת </w:t>
      </w:r>
      <w:r w:rsidRPr="008E453A">
        <w:rPr>
          <w:rFonts w:hint="cs"/>
          <w:b w:val="0"/>
          <w:bCs w:val="0"/>
          <w:sz w:val="24"/>
          <w:szCs w:val="24"/>
          <w:rtl/>
        </w:rPr>
        <w:t>וכן יהיה אחראי</w:t>
      </w:r>
      <w:r w:rsidRPr="008E453A">
        <w:rPr>
          <w:b w:val="0"/>
          <w:bCs w:val="0"/>
          <w:sz w:val="24"/>
          <w:szCs w:val="24"/>
          <w:rtl/>
        </w:rPr>
        <w:t xml:space="preserve"> לקיום שלם ומלא של צווי הרחבה להסכמים קיבוציים החלים על העובדים.</w:t>
      </w:r>
    </w:p>
    <w:p w14:paraId="5DD69372"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 xml:space="preserve">מובהר ומודגש בזאת, מבלי לגרוע </w:t>
      </w:r>
      <w:r w:rsidR="00EE4308" w:rsidRPr="008E453A">
        <w:rPr>
          <w:rFonts w:hint="cs"/>
          <w:b w:val="0"/>
          <w:bCs w:val="0"/>
          <w:sz w:val="24"/>
          <w:szCs w:val="24"/>
          <w:rtl/>
        </w:rPr>
        <w:t>מזכותו של המשרד לסרב לקבל שירותים מחבר צוות כלשהוא</w:t>
      </w:r>
      <w:r w:rsidRPr="008E453A">
        <w:rPr>
          <w:b w:val="0"/>
          <w:bCs w:val="0"/>
          <w:sz w:val="24"/>
          <w:szCs w:val="24"/>
          <w:rtl/>
        </w:rPr>
        <w:t>, כי למשרד אין זכות להורות לנותן השירותים להעסיק</w:t>
      </w:r>
      <w:r w:rsidR="00EE4308" w:rsidRPr="008E453A">
        <w:rPr>
          <w:rFonts w:hint="cs"/>
          <w:b w:val="0"/>
          <w:bCs w:val="0"/>
          <w:sz w:val="24"/>
          <w:szCs w:val="24"/>
          <w:rtl/>
        </w:rPr>
        <w:t>/ להפסיק את העסקת</w:t>
      </w:r>
      <w:r w:rsidRPr="008E453A">
        <w:rPr>
          <w:b w:val="0"/>
          <w:bCs w:val="0"/>
          <w:sz w:val="24"/>
          <w:szCs w:val="24"/>
          <w:rtl/>
        </w:rPr>
        <w:t xml:space="preserve"> עובדים מסוימים וכי שאלת זהות העובדים אשר באמצעותם יינתנו השירותים למשרד מסורה לחלוטין לנותן השירותים.</w:t>
      </w:r>
      <w:r w:rsidR="00D64095" w:rsidRPr="008E453A">
        <w:rPr>
          <w:rFonts w:hint="cs"/>
          <w:b w:val="0"/>
          <w:bCs w:val="0"/>
          <w:sz w:val="24"/>
          <w:szCs w:val="24"/>
          <w:rtl/>
        </w:rPr>
        <w:t xml:space="preserve"> </w:t>
      </w:r>
      <w:r w:rsidRPr="008E453A">
        <w:rPr>
          <w:b w:val="0"/>
          <w:bCs w:val="0"/>
          <w:sz w:val="24"/>
          <w:szCs w:val="24"/>
          <w:rtl/>
        </w:rPr>
        <w:t>עם</w:t>
      </w:r>
      <w:r w:rsidR="00DC620E" w:rsidRPr="008E453A">
        <w:rPr>
          <w:rFonts w:hint="cs"/>
          <w:b w:val="0"/>
          <w:bCs w:val="0"/>
          <w:sz w:val="24"/>
          <w:szCs w:val="24"/>
          <w:rtl/>
        </w:rPr>
        <w:t xml:space="preserve"> </w:t>
      </w:r>
      <w:r w:rsidRPr="008E453A">
        <w:rPr>
          <w:b w:val="0"/>
          <w:bCs w:val="0"/>
          <w:sz w:val="24"/>
          <w:szCs w:val="24"/>
          <w:rtl/>
        </w:rPr>
        <w:t>זאת,</w:t>
      </w:r>
      <w:r w:rsidRPr="008E453A">
        <w:rPr>
          <w:rFonts w:hint="cs"/>
          <w:b w:val="0"/>
          <w:bCs w:val="0"/>
          <w:sz w:val="24"/>
          <w:szCs w:val="24"/>
          <w:rtl/>
        </w:rPr>
        <w:t xml:space="preserve"> </w:t>
      </w:r>
      <w:r w:rsidRPr="008E453A">
        <w:rPr>
          <w:b w:val="0"/>
          <w:bCs w:val="0"/>
          <w:sz w:val="24"/>
          <w:szCs w:val="24"/>
          <w:rtl/>
        </w:rPr>
        <w:t>התנהגות של אחד או יותר מן</w:t>
      </w:r>
      <w:r w:rsidRPr="008E453A">
        <w:rPr>
          <w:rFonts w:hint="cs"/>
          <w:b w:val="0"/>
          <w:bCs w:val="0"/>
          <w:sz w:val="24"/>
          <w:szCs w:val="24"/>
          <w:rtl/>
        </w:rPr>
        <w:t xml:space="preserve"> </w:t>
      </w:r>
      <w:r w:rsidRPr="008E453A">
        <w:rPr>
          <w:b w:val="0"/>
          <w:bCs w:val="0"/>
          <w:sz w:val="24"/>
          <w:szCs w:val="24"/>
          <w:rtl/>
        </w:rPr>
        <w:t>העובדים שלא בהתאם להוראות חוק או להוראות המקצועיות המקובלות לגביו או באופן שיש בו לדעת המשרד משום פגיעה במשרד</w:t>
      </w:r>
      <w:r w:rsidR="00A23B13" w:rsidRPr="008E453A">
        <w:rPr>
          <w:rFonts w:hint="cs"/>
          <w:b w:val="0"/>
          <w:bCs w:val="0"/>
          <w:sz w:val="24"/>
          <w:szCs w:val="24"/>
          <w:rtl/>
        </w:rPr>
        <w:t xml:space="preserve"> </w:t>
      </w:r>
      <w:r w:rsidRPr="008E453A">
        <w:rPr>
          <w:b w:val="0"/>
          <w:bCs w:val="0"/>
          <w:sz w:val="24"/>
          <w:szCs w:val="24"/>
          <w:rtl/>
        </w:rPr>
        <w:t>ו/או בצד ג'– תחשב כהפרת הסכם זה על ידי נותן השירותים.</w:t>
      </w:r>
    </w:p>
    <w:p w14:paraId="0BE36817" w14:textId="77777777" w:rsidR="00253969" w:rsidRPr="008E453A" w:rsidRDefault="00253969" w:rsidP="00CE32C9">
      <w:pPr>
        <w:pStyle w:val="3"/>
        <w:numPr>
          <w:ilvl w:val="1"/>
          <w:numId w:val="29"/>
        </w:numPr>
        <w:spacing w:before="0" w:after="0" w:line="360" w:lineRule="auto"/>
        <w:rPr>
          <w:b w:val="0"/>
          <w:bCs w:val="0"/>
          <w:sz w:val="24"/>
          <w:szCs w:val="24"/>
          <w:rtl/>
        </w:rPr>
      </w:pPr>
      <w:r w:rsidRPr="008E453A">
        <w:rPr>
          <w:b w:val="0"/>
          <w:bCs w:val="0"/>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2E1CEE82"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 xml:space="preserve">נותן השירותים מתחייב כי אם יעסיק נערים הדבר יהיה בהתאם להוראות כל דין, לרבות הוראות חוק עבודת הנוער, התשי"ג- 1952, </w:t>
      </w:r>
      <w:r w:rsidRPr="008E453A">
        <w:rPr>
          <w:rFonts w:hint="cs"/>
          <w:b w:val="0"/>
          <w:bCs w:val="0"/>
          <w:sz w:val="24"/>
          <w:szCs w:val="24"/>
          <w:rtl/>
        </w:rPr>
        <w:t xml:space="preserve">ובפרט הוראות סעיפים 33 ו- 33א לחוק זה, </w:t>
      </w:r>
      <w:r w:rsidRPr="008E453A">
        <w:rPr>
          <w:b w:val="0"/>
          <w:bCs w:val="0"/>
          <w:sz w:val="24"/>
          <w:szCs w:val="24"/>
          <w:rtl/>
        </w:rPr>
        <w:t>כפי נוסחם מעת לעת.</w:t>
      </w:r>
      <w:r w:rsidRPr="008E453A">
        <w:rPr>
          <w:rFonts w:hint="cs"/>
          <w:b w:val="0"/>
          <w:bCs w:val="0"/>
          <w:sz w:val="24"/>
          <w:szCs w:val="24"/>
          <w:rtl/>
        </w:rPr>
        <w:t xml:space="preserve"> </w:t>
      </w:r>
    </w:p>
    <w:p w14:paraId="26F6B4E3" w14:textId="77777777" w:rsidR="00A549D4" w:rsidRPr="008E453A" w:rsidRDefault="00472C4E" w:rsidP="00CE32C9">
      <w:pPr>
        <w:pStyle w:val="3"/>
        <w:numPr>
          <w:ilvl w:val="1"/>
          <w:numId w:val="29"/>
        </w:numPr>
        <w:spacing w:before="0" w:after="0" w:line="360" w:lineRule="auto"/>
        <w:rPr>
          <w:b w:val="0"/>
          <w:bCs w:val="0"/>
          <w:sz w:val="24"/>
          <w:szCs w:val="24"/>
        </w:rPr>
      </w:pPr>
      <w:r w:rsidRPr="008E453A">
        <w:rPr>
          <w:rFonts w:hint="cs"/>
          <w:b w:val="0"/>
          <w:bCs w:val="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1864320"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מובהר כי הפרת הוראות חוקי</w:t>
      </w:r>
      <w:r w:rsidR="00014411" w:rsidRPr="008E453A">
        <w:rPr>
          <w:rFonts w:hint="cs"/>
          <w:b w:val="0"/>
          <w:bCs w:val="0"/>
          <w:sz w:val="24"/>
          <w:szCs w:val="24"/>
          <w:rtl/>
        </w:rPr>
        <w:t xml:space="preserve"> </w:t>
      </w:r>
      <w:r w:rsidR="000E4045" w:rsidRPr="008E453A">
        <w:rPr>
          <w:rFonts w:hint="cs"/>
          <w:b w:val="0"/>
          <w:bCs w:val="0"/>
          <w:sz w:val="24"/>
          <w:szCs w:val="24"/>
          <w:rtl/>
        </w:rPr>
        <w:t>ה</w:t>
      </w:r>
      <w:r w:rsidR="00014411" w:rsidRPr="008E453A">
        <w:rPr>
          <w:rFonts w:hint="cs"/>
          <w:b w:val="0"/>
          <w:bCs w:val="0"/>
          <w:sz w:val="24"/>
          <w:szCs w:val="24"/>
          <w:rtl/>
        </w:rPr>
        <w:t>עבודה</w:t>
      </w:r>
      <w:r w:rsidRPr="008E453A">
        <w:rPr>
          <w:b w:val="0"/>
          <w:bCs w:val="0"/>
          <w:sz w:val="24"/>
          <w:szCs w:val="24"/>
          <w:rtl/>
        </w:rPr>
        <w:t xml:space="preserve"> וצווי הרחבה </w:t>
      </w:r>
      <w:r w:rsidR="008A6816" w:rsidRPr="008E453A">
        <w:rPr>
          <w:rFonts w:hint="cs"/>
          <w:b w:val="0"/>
          <w:bCs w:val="0"/>
          <w:sz w:val="24"/>
          <w:szCs w:val="24"/>
          <w:rtl/>
        </w:rPr>
        <w:t>כאמור בסעיף 7.4 לעיל</w:t>
      </w:r>
      <w:r w:rsidRPr="008E453A">
        <w:rPr>
          <w:b w:val="0"/>
          <w:bCs w:val="0"/>
          <w:sz w:val="24"/>
          <w:szCs w:val="24"/>
          <w:rtl/>
        </w:rPr>
        <w:t>, תחשב כהפרה יסודית של הסכם זה.</w:t>
      </w:r>
    </w:p>
    <w:p w14:paraId="76CA1A95" w14:textId="77777777" w:rsidR="00472C4E" w:rsidRPr="00E5042E" w:rsidRDefault="00472C4E" w:rsidP="00472C4E">
      <w:pPr>
        <w:spacing w:line="360" w:lineRule="auto"/>
        <w:ind w:left="393"/>
        <w:jc w:val="both"/>
        <w:rPr>
          <w:rtl/>
        </w:rPr>
      </w:pPr>
    </w:p>
    <w:p w14:paraId="426ABEEA" w14:textId="77777777" w:rsidR="00472C4E" w:rsidRPr="008E453A" w:rsidRDefault="00472C4E" w:rsidP="00CE32C9">
      <w:pPr>
        <w:pStyle w:val="2"/>
        <w:numPr>
          <w:ilvl w:val="0"/>
          <w:numId w:val="29"/>
        </w:numPr>
        <w:spacing w:line="360" w:lineRule="auto"/>
        <w:ind w:left="509" w:hanging="425"/>
        <w:jc w:val="left"/>
        <w:rPr>
          <w:rFonts w:asciiTheme="minorBidi" w:hAnsiTheme="minorBidi" w:cstheme="minorBidi"/>
        </w:rPr>
      </w:pPr>
      <w:r w:rsidRPr="008E453A">
        <w:rPr>
          <w:rFonts w:asciiTheme="minorBidi" w:hAnsiTheme="minorBidi" w:cstheme="minorBidi"/>
          <w:rtl/>
        </w:rPr>
        <w:t xml:space="preserve">משמעות קביעה כי נותן השירותים או מי מטעמו </w:t>
      </w:r>
      <w:r w:rsidR="003A24A4" w:rsidRPr="008E453A">
        <w:rPr>
          <w:rFonts w:asciiTheme="minorBidi" w:hAnsiTheme="minorBidi" w:cstheme="minorBidi"/>
          <w:rtl/>
        </w:rPr>
        <w:t>ה</w:t>
      </w:r>
      <w:r w:rsidR="003A24A4" w:rsidRPr="008E453A">
        <w:rPr>
          <w:rFonts w:asciiTheme="minorBidi" w:hAnsiTheme="minorBidi" w:cstheme="minorBidi" w:hint="cs"/>
          <w:rtl/>
        </w:rPr>
        <w:t>וא</w:t>
      </w:r>
      <w:r w:rsidR="003A24A4" w:rsidRPr="008E453A">
        <w:rPr>
          <w:rFonts w:asciiTheme="minorBidi" w:hAnsiTheme="minorBidi" w:cstheme="minorBidi"/>
          <w:rtl/>
        </w:rPr>
        <w:t xml:space="preserve"> </w:t>
      </w:r>
      <w:r w:rsidRPr="008E453A">
        <w:rPr>
          <w:rFonts w:asciiTheme="minorBidi" w:hAnsiTheme="minorBidi" w:cstheme="minorBidi"/>
          <w:rtl/>
        </w:rPr>
        <w:t>עובד המשרד</w:t>
      </w:r>
    </w:p>
    <w:p w14:paraId="142AE95B"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w:t>
      </w:r>
      <w:r w:rsidRPr="008E453A">
        <w:rPr>
          <w:b w:val="0"/>
          <w:bCs w:val="0"/>
          <w:sz w:val="24"/>
          <w:szCs w:val="24"/>
          <w:rtl/>
        </w:rPr>
        <w:lastRenderedPageBreak/>
        <w:t xml:space="preserve">על פי השכר שהיה משולם לעובד מדינה שמאפייני העסקתו הם הדומים ביותר לאלה של </w:t>
      </w:r>
      <w:r w:rsidR="00F11E33" w:rsidRPr="008E453A">
        <w:rPr>
          <w:rFonts w:hint="cs"/>
          <w:b w:val="0"/>
          <w:bCs w:val="0"/>
          <w:sz w:val="24"/>
          <w:szCs w:val="24"/>
          <w:rtl/>
        </w:rPr>
        <w:t>נו</w:t>
      </w:r>
      <w:r w:rsidRPr="008E453A">
        <w:rPr>
          <w:b w:val="0"/>
          <w:bCs w:val="0"/>
          <w:sz w:val="24"/>
          <w:szCs w:val="24"/>
          <w:rtl/>
        </w:rPr>
        <w:t>תן השירותים; ועל נותן השירותים יהיה להשיב למדינה את ההפרש בין התמורה ששולמה לו לפי הסכם זה לבין השכר המגיע לו כעובד המשרד.</w:t>
      </w:r>
    </w:p>
    <w:p w14:paraId="4D471370" w14:textId="77777777" w:rsidR="00472C4E" w:rsidRPr="008E453A" w:rsidRDefault="00472C4E" w:rsidP="00CE32C9">
      <w:pPr>
        <w:pStyle w:val="3"/>
        <w:numPr>
          <w:ilvl w:val="1"/>
          <w:numId w:val="29"/>
        </w:numPr>
        <w:spacing w:before="0" w:after="0" w:line="360" w:lineRule="auto"/>
        <w:rPr>
          <w:b w:val="0"/>
          <w:bCs w:val="0"/>
          <w:sz w:val="24"/>
          <w:szCs w:val="24"/>
        </w:rPr>
      </w:pPr>
      <w:r w:rsidRPr="008E453A">
        <w:rPr>
          <w:b w:val="0"/>
          <w:bCs w:val="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541F9EB1" w14:textId="5E2CAF7D" w:rsidR="00F61110" w:rsidRPr="00F61110" w:rsidRDefault="00472C4E" w:rsidP="00F61110">
      <w:pPr>
        <w:pStyle w:val="3"/>
        <w:numPr>
          <w:ilvl w:val="1"/>
          <w:numId w:val="29"/>
        </w:numPr>
        <w:spacing w:before="0" w:after="0" w:line="360" w:lineRule="auto"/>
        <w:rPr>
          <w:b w:val="0"/>
          <w:bCs w:val="0"/>
          <w:sz w:val="24"/>
          <w:szCs w:val="24"/>
        </w:rPr>
      </w:pPr>
      <w:r w:rsidRPr="008E453A">
        <w:rPr>
          <w:b w:val="0"/>
          <w:bCs w:val="0"/>
          <w:sz w:val="24"/>
          <w:szCs w:val="24"/>
          <w:rtl/>
        </w:rPr>
        <w:t>בנוסף ומבלי לגרוע מהאמור לעיל, אם המשרד יחויב בתשלומים כלשהם כאמור</w:t>
      </w:r>
      <w:r w:rsidRPr="008E453A">
        <w:rPr>
          <w:rFonts w:hint="cs"/>
          <w:b w:val="0"/>
          <w:bCs w:val="0"/>
          <w:sz w:val="24"/>
          <w:szCs w:val="24"/>
          <w:rtl/>
        </w:rPr>
        <w:t xml:space="preserve"> </w:t>
      </w:r>
      <w:r w:rsidRPr="008E453A">
        <w:rPr>
          <w:b w:val="0"/>
          <w:bCs w:val="0"/>
          <w:sz w:val="24"/>
          <w:szCs w:val="24"/>
          <w:rtl/>
        </w:rPr>
        <w:t xml:space="preserve">בסעיף זה, רשאי יהיה המשרד לקזז סכומים אלו, מכל סכום שיגיע לנותן השירותים מהמשרד. </w:t>
      </w:r>
    </w:p>
    <w:p w14:paraId="27161DF6" w14:textId="77777777" w:rsidR="002A4E64" w:rsidRPr="00195AA3" w:rsidRDefault="00472C4E" w:rsidP="00CE32C9">
      <w:pPr>
        <w:pStyle w:val="2"/>
        <w:numPr>
          <w:ilvl w:val="0"/>
          <w:numId w:val="29"/>
        </w:numPr>
        <w:spacing w:line="360" w:lineRule="auto"/>
        <w:ind w:left="509" w:hanging="425"/>
        <w:jc w:val="left"/>
        <w:rPr>
          <w:rFonts w:asciiTheme="minorBidi" w:hAnsiTheme="minorBidi" w:cstheme="minorBidi"/>
          <w:rtl/>
        </w:rPr>
      </w:pPr>
      <w:r w:rsidRPr="00195AA3">
        <w:rPr>
          <w:rFonts w:asciiTheme="minorBidi" w:hAnsiTheme="minorBidi" w:cstheme="minorBidi"/>
          <w:rtl/>
        </w:rPr>
        <w:t>איסור פעולה מתוך ניגוד עניינים</w:t>
      </w:r>
      <w:r w:rsidR="003B0ACD" w:rsidRPr="00195AA3">
        <w:rPr>
          <w:rFonts w:asciiTheme="minorBidi" w:hAnsiTheme="minorBidi" w:cstheme="minorBidi" w:hint="cs"/>
          <w:rtl/>
        </w:rPr>
        <w:t xml:space="preserve"> </w:t>
      </w:r>
    </w:p>
    <w:p w14:paraId="16882742" w14:textId="77777777" w:rsidR="002A4E64" w:rsidRPr="00195AA3" w:rsidRDefault="002A4E64" w:rsidP="00CE32C9">
      <w:pPr>
        <w:pStyle w:val="3"/>
        <w:numPr>
          <w:ilvl w:val="1"/>
          <w:numId w:val="29"/>
        </w:numPr>
        <w:spacing w:before="0" w:after="0" w:line="360" w:lineRule="auto"/>
        <w:rPr>
          <w:b w:val="0"/>
          <w:bCs w:val="0"/>
          <w:sz w:val="24"/>
          <w:szCs w:val="24"/>
        </w:rPr>
      </w:pPr>
      <w:r w:rsidRPr="00195AA3">
        <w:rPr>
          <w:b w:val="0"/>
          <w:bCs w:val="0"/>
          <w:sz w:val="24"/>
          <w:szCs w:val="24"/>
          <w:rtl/>
        </w:rPr>
        <w:t xml:space="preserve">נותן השירותים רשאי לספק שירותים לאחרים זולת המשרד, ובלבד שלא יהיה בכך משום פגיעה בחובותיו שלפי </w:t>
      </w:r>
      <w:r w:rsidRPr="00195AA3">
        <w:rPr>
          <w:rFonts w:hint="cs"/>
          <w:b w:val="0"/>
          <w:bCs w:val="0"/>
          <w:sz w:val="24"/>
          <w:szCs w:val="24"/>
          <w:rtl/>
        </w:rPr>
        <w:t>הסכם</w:t>
      </w:r>
      <w:r w:rsidRPr="00195AA3">
        <w:rPr>
          <w:b w:val="0"/>
          <w:bCs w:val="0"/>
          <w:sz w:val="24"/>
          <w:szCs w:val="24"/>
          <w:rtl/>
        </w:rPr>
        <w:t xml:space="preserve"> זה.</w:t>
      </w:r>
      <w:r w:rsidRPr="00195AA3">
        <w:rPr>
          <w:rFonts w:hint="cs"/>
          <w:b w:val="0"/>
          <w:bCs w:val="0"/>
          <w:sz w:val="24"/>
          <w:szCs w:val="24"/>
          <w:rtl/>
        </w:rPr>
        <w:t xml:space="preserve"> ההחלטה האם מתן שירותים לאחר יוצרת/ עלולה ליצור פגיעה באספקת השירותים למשרד- נתונה לשיקול דעתו הבלעדי של המשרד.</w:t>
      </w:r>
    </w:p>
    <w:p w14:paraId="0056CDFF" w14:textId="77777777" w:rsidR="002A4E64" w:rsidRPr="00195AA3" w:rsidRDefault="002A4E64" w:rsidP="00CE32C9">
      <w:pPr>
        <w:pStyle w:val="3"/>
        <w:numPr>
          <w:ilvl w:val="1"/>
          <w:numId w:val="29"/>
        </w:numPr>
        <w:spacing w:before="0" w:after="0" w:line="360" w:lineRule="auto"/>
        <w:rPr>
          <w:b w:val="0"/>
          <w:bCs w:val="0"/>
          <w:sz w:val="24"/>
          <w:szCs w:val="24"/>
        </w:rPr>
      </w:pPr>
      <w:r w:rsidRPr="00195AA3">
        <w:rPr>
          <w:b w:val="0"/>
          <w:bCs w:val="0"/>
          <w:sz w:val="24"/>
          <w:szCs w:val="24"/>
          <w:rtl/>
        </w:rPr>
        <w:t xml:space="preserve">נותן השירותים </w:t>
      </w:r>
      <w:r w:rsidRPr="00195AA3">
        <w:rPr>
          <w:rFonts w:hint="cs"/>
          <w:b w:val="0"/>
          <w:bCs w:val="0"/>
          <w:sz w:val="24"/>
          <w:szCs w:val="24"/>
          <w:rtl/>
        </w:rPr>
        <w:t>מצהיר ומתחייב</w:t>
      </w:r>
      <w:r w:rsidRPr="00195AA3">
        <w:rPr>
          <w:b w:val="0"/>
          <w:bCs w:val="0"/>
          <w:sz w:val="24"/>
          <w:szCs w:val="24"/>
          <w:rtl/>
        </w:rPr>
        <w:t xml:space="preserve"> כי </w:t>
      </w:r>
      <w:r w:rsidRPr="00195AA3">
        <w:rPr>
          <w:rFonts w:hint="cs"/>
          <w:b w:val="0"/>
          <w:bCs w:val="0"/>
          <w:sz w:val="24"/>
          <w:szCs w:val="24"/>
          <w:rtl/>
        </w:rPr>
        <w:t>במועד חתימת ההסכם ובמהלך תקופת ההתקשרות עם המשרד,</w:t>
      </w:r>
      <w:r w:rsidRPr="00195AA3">
        <w:rPr>
          <w:b w:val="0"/>
          <w:bCs w:val="0"/>
          <w:sz w:val="24"/>
          <w:szCs w:val="24"/>
          <w:rtl/>
        </w:rPr>
        <w:t xml:space="preserve"> לא </w:t>
      </w:r>
      <w:r w:rsidRPr="00195AA3">
        <w:rPr>
          <w:rFonts w:hint="cs"/>
          <w:b w:val="0"/>
          <w:bCs w:val="0"/>
          <w:sz w:val="24"/>
          <w:szCs w:val="24"/>
          <w:rtl/>
        </w:rPr>
        <w:t>ית</w:t>
      </w:r>
      <w:r w:rsidRPr="00195AA3">
        <w:rPr>
          <w:b w:val="0"/>
          <w:bCs w:val="0"/>
          <w:sz w:val="24"/>
          <w:szCs w:val="24"/>
          <w:rtl/>
        </w:rPr>
        <w:t xml:space="preserve">קיים </w:t>
      </w:r>
      <w:r w:rsidRPr="00195AA3">
        <w:rPr>
          <w:rFonts w:hint="cs"/>
          <w:b w:val="0"/>
          <w:bCs w:val="0"/>
          <w:sz w:val="24"/>
          <w:szCs w:val="24"/>
          <w:rtl/>
        </w:rPr>
        <w:t xml:space="preserve">(ולא צפוי להתקיים) </w:t>
      </w:r>
      <w:r w:rsidRPr="00195AA3">
        <w:rPr>
          <w:b w:val="0"/>
          <w:bCs w:val="0"/>
          <w:sz w:val="24"/>
          <w:szCs w:val="24"/>
          <w:rtl/>
        </w:rPr>
        <w:t xml:space="preserve">כל ניגוד עניינים </w:t>
      </w:r>
      <w:r w:rsidRPr="00195AA3">
        <w:rPr>
          <w:rFonts w:hint="cs"/>
          <w:b w:val="0"/>
          <w:bCs w:val="0"/>
          <w:sz w:val="24"/>
          <w:szCs w:val="24"/>
          <w:rtl/>
        </w:rPr>
        <w:t>לפי כל דין, לרבות ניגוד עניינים</w:t>
      </w:r>
      <w:r w:rsidRPr="00195AA3">
        <w:rPr>
          <w:b w:val="0"/>
          <w:bCs w:val="0"/>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1D2959E6" w14:textId="77777777" w:rsidR="002A4E64" w:rsidRPr="00195AA3" w:rsidRDefault="002A4E64" w:rsidP="00CE32C9">
      <w:pPr>
        <w:pStyle w:val="3"/>
        <w:numPr>
          <w:ilvl w:val="1"/>
          <w:numId w:val="29"/>
        </w:numPr>
        <w:spacing w:before="0" w:after="0" w:line="360" w:lineRule="auto"/>
        <w:rPr>
          <w:b w:val="0"/>
          <w:bCs w:val="0"/>
          <w:sz w:val="24"/>
          <w:szCs w:val="24"/>
        </w:rPr>
      </w:pPr>
      <w:r w:rsidRPr="00195AA3">
        <w:rPr>
          <w:rFonts w:hint="cs"/>
          <w:b w:val="0"/>
          <w:bCs w:val="0"/>
          <w:sz w:val="24"/>
          <w:szCs w:val="24"/>
          <w:rtl/>
        </w:rPr>
        <w:t>נותן השירותים מתחייב כי ככל שי</w:t>
      </w:r>
      <w:r w:rsidR="00470055" w:rsidRPr="00195AA3">
        <w:rPr>
          <w:rFonts w:hint="cs"/>
          <w:b w:val="0"/>
          <w:bCs w:val="0"/>
          <w:sz w:val="24"/>
          <w:szCs w:val="24"/>
          <w:rtl/>
        </w:rPr>
        <w:t>ו</w:t>
      </w:r>
      <w:r w:rsidRPr="00195AA3">
        <w:rPr>
          <w:rFonts w:hint="cs"/>
          <w:b w:val="0"/>
          <w:bCs w:val="0"/>
          <w:sz w:val="24"/>
          <w:szCs w:val="24"/>
          <w:rtl/>
        </w:rPr>
        <w:t>וצרו מצבים ביחס לנותן השירותים ו/או מי מטעמו, העלול</w:t>
      </w:r>
      <w:r w:rsidR="00E15B21" w:rsidRPr="00195AA3">
        <w:rPr>
          <w:rFonts w:hint="cs"/>
          <w:b w:val="0"/>
          <w:bCs w:val="0"/>
          <w:sz w:val="24"/>
          <w:szCs w:val="24"/>
          <w:rtl/>
        </w:rPr>
        <w:t>ים</w:t>
      </w:r>
      <w:r w:rsidRPr="00195AA3">
        <w:rPr>
          <w:rFonts w:hint="cs"/>
          <w:b w:val="0"/>
          <w:bCs w:val="0"/>
          <w:sz w:val="24"/>
          <w:szCs w:val="24"/>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95AA3">
        <w:rPr>
          <w:b w:val="0"/>
          <w:bCs w:val="0"/>
          <w:sz w:val="24"/>
          <w:szCs w:val="24"/>
          <w:rtl/>
        </w:rPr>
        <w:t>.</w:t>
      </w:r>
    </w:p>
    <w:p w14:paraId="7F5D2328" w14:textId="198887BC" w:rsidR="00030E64" w:rsidRPr="00030E64" w:rsidRDefault="002A4E64" w:rsidP="00CE32C9">
      <w:pPr>
        <w:pStyle w:val="3"/>
        <w:numPr>
          <w:ilvl w:val="1"/>
          <w:numId w:val="29"/>
        </w:numPr>
        <w:spacing w:before="0" w:after="0" w:line="360" w:lineRule="auto"/>
        <w:rPr>
          <w:b w:val="0"/>
          <w:bCs w:val="0"/>
          <w:sz w:val="24"/>
          <w:szCs w:val="24"/>
        </w:rPr>
      </w:pPr>
      <w:r w:rsidRPr="00195AA3">
        <w:rPr>
          <w:b w:val="0"/>
          <w:bCs w:val="0"/>
          <w:sz w:val="24"/>
          <w:szCs w:val="24"/>
          <w:rtl/>
        </w:rPr>
        <w:t xml:space="preserve">נותן השירותים מתחייב לחתום ולהחתים כל מי </w:t>
      </w:r>
      <w:r w:rsidRPr="00195AA3">
        <w:rPr>
          <w:rFonts w:hint="cs"/>
          <w:b w:val="0"/>
          <w:bCs w:val="0"/>
          <w:sz w:val="24"/>
          <w:szCs w:val="24"/>
          <w:rtl/>
        </w:rPr>
        <w:t>שעתיד ליתן שירותים מטעמו</w:t>
      </w:r>
      <w:r w:rsidRPr="00195AA3">
        <w:rPr>
          <w:b w:val="0"/>
          <w:bCs w:val="0"/>
          <w:sz w:val="24"/>
          <w:szCs w:val="24"/>
          <w:rtl/>
        </w:rPr>
        <w:t xml:space="preserve"> על "התחייבות לשמירת סודיות ולמניעת ניגוד עניינים" </w:t>
      </w:r>
      <w:r w:rsidRPr="00195AA3">
        <w:rPr>
          <w:rFonts w:hint="cs"/>
          <w:b w:val="0"/>
          <w:bCs w:val="0"/>
          <w:sz w:val="24"/>
          <w:szCs w:val="24"/>
          <w:rtl/>
        </w:rPr>
        <w:t xml:space="preserve">בנוסח המצורף להסכם והמסומן כנספח </w:t>
      </w:r>
      <w:r w:rsidR="000F2371" w:rsidRPr="00195AA3">
        <w:rPr>
          <w:rFonts w:hint="cs"/>
          <w:b w:val="0"/>
          <w:bCs w:val="0"/>
          <w:sz w:val="24"/>
          <w:szCs w:val="24"/>
          <w:rtl/>
        </w:rPr>
        <w:t>4.</w:t>
      </w:r>
    </w:p>
    <w:p w14:paraId="36CF3166" w14:textId="77777777" w:rsidR="00472C4E" w:rsidRPr="00030E64" w:rsidRDefault="00472C4E" w:rsidP="00CE32C9">
      <w:pPr>
        <w:pStyle w:val="2"/>
        <w:numPr>
          <w:ilvl w:val="0"/>
          <w:numId w:val="29"/>
        </w:numPr>
        <w:spacing w:line="360" w:lineRule="auto"/>
        <w:ind w:left="509" w:hanging="425"/>
        <w:jc w:val="left"/>
        <w:rPr>
          <w:rFonts w:asciiTheme="minorBidi" w:hAnsiTheme="minorBidi" w:cstheme="minorBidi"/>
        </w:rPr>
      </w:pPr>
      <w:r w:rsidRPr="00030E64">
        <w:rPr>
          <w:rFonts w:asciiTheme="minorBidi" w:hAnsiTheme="minorBidi" w:cstheme="minorBidi"/>
          <w:rtl/>
        </w:rPr>
        <w:t>פיקוח המשרד</w:t>
      </w:r>
      <w:r w:rsidR="003B0ACD" w:rsidRPr="00030E64">
        <w:rPr>
          <w:rFonts w:asciiTheme="minorBidi" w:hAnsiTheme="minorBidi" w:cstheme="minorBidi" w:hint="cs"/>
          <w:rtl/>
        </w:rPr>
        <w:t xml:space="preserve"> </w:t>
      </w:r>
    </w:p>
    <w:p w14:paraId="45A6D4FF" w14:textId="77777777" w:rsidR="002A4E64" w:rsidRPr="00030E64" w:rsidRDefault="002A4E64" w:rsidP="00CE32C9">
      <w:pPr>
        <w:pStyle w:val="3"/>
        <w:numPr>
          <w:ilvl w:val="1"/>
          <w:numId w:val="29"/>
        </w:numPr>
        <w:spacing w:before="0" w:after="0" w:line="360" w:lineRule="auto"/>
        <w:rPr>
          <w:b w:val="0"/>
          <w:bCs w:val="0"/>
          <w:sz w:val="24"/>
          <w:szCs w:val="24"/>
        </w:rPr>
      </w:pPr>
      <w:r w:rsidRPr="00030E64">
        <w:rPr>
          <w:b w:val="0"/>
          <w:bCs w:val="0"/>
          <w:sz w:val="24"/>
          <w:szCs w:val="24"/>
          <w:rtl/>
        </w:rPr>
        <w:t>נותן השירותים מתחייב לאפשר לנציג המשרד או מי שבא מטעמו לבקר פעולותיו, לפקח על ביצוע ה</w:t>
      </w:r>
      <w:r w:rsidRPr="00030E64">
        <w:rPr>
          <w:rFonts w:hint="cs"/>
          <w:b w:val="0"/>
          <w:bCs w:val="0"/>
          <w:sz w:val="24"/>
          <w:szCs w:val="24"/>
          <w:rtl/>
        </w:rPr>
        <w:t>שירותים וההתחייבויות המפורטים ב</w:t>
      </w:r>
      <w:r w:rsidRPr="00030E64">
        <w:rPr>
          <w:b w:val="0"/>
          <w:bCs w:val="0"/>
          <w:sz w:val="24"/>
          <w:szCs w:val="24"/>
          <w:rtl/>
        </w:rPr>
        <w:t xml:space="preserve">מכרז, </w:t>
      </w:r>
      <w:r w:rsidRPr="00030E64">
        <w:rPr>
          <w:rFonts w:hint="cs"/>
          <w:b w:val="0"/>
          <w:bCs w:val="0"/>
          <w:sz w:val="24"/>
          <w:szCs w:val="24"/>
          <w:rtl/>
        </w:rPr>
        <w:t>ב</w:t>
      </w:r>
      <w:r w:rsidRPr="00030E64">
        <w:rPr>
          <w:b w:val="0"/>
          <w:bCs w:val="0"/>
          <w:sz w:val="24"/>
          <w:szCs w:val="24"/>
          <w:rtl/>
        </w:rPr>
        <w:t>הצעה</w:t>
      </w:r>
      <w:r w:rsidRPr="00030E64">
        <w:rPr>
          <w:rFonts w:hint="cs"/>
          <w:b w:val="0"/>
          <w:bCs w:val="0"/>
          <w:sz w:val="24"/>
          <w:szCs w:val="24"/>
          <w:rtl/>
        </w:rPr>
        <w:t xml:space="preserve"> </w:t>
      </w:r>
      <w:r w:rsidRPr="00030E64">
        <w:rPr>
          <w:b w:val="0"/>
          <w:bCs w:val="0"/>
          <w:sz w:val="24"/>
          <w:szCs w:val="24"/>
          <w:rtl/>
        </w:rPr>
        <w:t>ו</w:t>
      </w:r>
      <w:r w:rsidRPr="00030E64">
        <w:rPr>
          <w:rFonts w:hint="cs"/>
          <w:b w:val="0"/>
          <w:bCs w:val="0"/>
          <w:sz w:val="24"/>
          <w:szCs w:val="24"/>
          <w:rtl/>
        </w:rPr>
        <w:t>ב</w:t>
      </w:r>
      <w:r w:rsidRPr="00030E64">
        <w:rPr>
          <w:b w:val="0"/>
          <w:bCs w:val="0"/>
          <w:sz w:val="24"/>
          <w:szCs w:val="24"/>
          <w:rtl/>
        </w:rPr>
        <w:t xml:space="preserve">הסכם. </w:t>
      </w:r>
    </w:p>
    <w:p w14:paraId="2C46044B" w14:textId="13CDA370" w:rsidR="002A4E64" w:rsidRPr="00030E64" w:rsidRDefault="002A4E64" w:rsidP="00CE32C9">
      <w:pPr>
        <w:pStyle w:val="3"/>
        <w:numPr>
          <w:ilvl w:val="2"/>
          <w:numId w:val="30"/>
        </w:numPr>
        <w:spacing w:before="0" w:after="0" w:line="360" w:lineRule="auto"/>
        <w:ind w:left="2210" w:hanging="992"/>
        <w:rPr>
          <w:b w:val="0"/>
          <w:bCs w:val="0"/>
          <w:sz w:val="24"/>
          <w:szCs w:val="24"/>
        </w:rPr>
      </w:pPr>
      <w:r w:rsidRPr="00030E64">
        <w:rPr>
          <w:b w:val="0"/>
          <w:bCs w:val="0"/>
          <w:sz w:val="24"/>
          <w:szCs w:val="24"/>
          <w:rtl/>
        </w:rPr>
        <w:t>נותן השירותים מתחייב להישמע להוראות המשרד בכל</w:t>
      </w:r>
      <w:r w:rsidRPr="00030E64">
        <w:rPr>
          <w:rFonts w:hint="cs"/>
          <w:b w:val="0"/>
          <w:bCs w:val="0"/>
          <w:sz w:val="24"/>
          <w:szCs w:val="24"/>
          <w:rtl/>
        </w:rPr>
        <w:t xml:space="preserve"> הע</w:t>
      </w:r>
      <w:r w:rsidRPr="00030E64">
        <w:rPr>
          <w:b w:val="0"/>
          <w:bCs w:val="0"/>
          <w:sz w:val="24"/>
          <w:szCs w:val="24"/>
          <w:rtl/>
        </w:rPr>
        <w:t>ניינים</w:t>
      </w:r>
      <w:r w:rsidRPr="00030E64">
        <w:rPr>
          <w:rFonts w:hint="cs"/>
          <w:b w:val="0"/>
          <w:bCs w:val="0"/>
          <w:sz w:val="24"/>
          <w:szCs w:val="24"/>
          <w:rtl/>
        </w:rPr>
        <w:t xml:space="preserve"> </w:t>
      </w:r>
      <w:r w:rsidRPr="00030E64">
        <w:rPr>
          <w:b w:val="0"/>
          <w:bCs w:val="0"/>
          <w:sz w:val="24"/>
          <w:szCs w:val="24"/>
          <w:rtl/>
        </w:rPr>
        <w:t xml:space="preserve">הקשורים במתן השירותים. </w:t>
      </w:r>
    </w:p>
    <w:p w14:paraId="151F79EE" w14:textId="77777777" w:rsidR="002A4E64" w:rsidRPr="00030E64" w:rsidRDefault="002A4E64" w:rsidP="00CE32C9">
      <w:pPr>
        <w:pStyle w:val="3"/>
        <w:numPr>
          <w:ilvl w:val="2"/>
          <w:numId w:val="30"/>
        </w:numPr>
        <w:spacing w:before="0" w:after="0" w:line="360" w:lineRule="auto"/>
        <w:ind w:left="2210" w:hanging="992"/>
        <w:rPr>
          <w:b w:val="0"/>
          <w:bCs w:val="0"/>
          <w:sz w:val="24"/>
          <w:szCs w:val="24"/>
        </w:rPr>
      </w:pPr>
      <w:r w:rsidRPr="00030E64">
        <w:rPr>
          <w:rFonts w:hint="cs"/>
          <w:b w:val="0"/>
          <w:bCs w:val="0"/>
          <w:sz w:val="24"/>
          <w:szCs w:val="24"/>
          <w:rtl/>
        </w:rPr>
        <w:lastRenderedPageBreak/>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73955A47" w14:textId="77777777" w:rsidR="002A4E64" w:rsidRPr="00030E64" w:rsidRDefault="002A4E64" w:rsidP="00CE32C9">
      <w:pPr>
        <w:pStyle w:val="3"/>
        <w:numPr>
          <w:ilvl w:val="2"/>
          <w:numId w:val="30"/>
        </w:numPr>
        <w:spacing w:before="0" w:after="0" w:line="360" w:lineRule="auto"/>
        <w:ind w:left="2210" w:hanging="992"/>
        <w:rPr>
          <w:b w:val="0"/>
          <w:bCs w:val="0"/>
          <w:sz w:val="24"/>
          <w:szCs w:val="24"/>
        </w:rPr>
      </w:pPr>
      <w:r w:rsidRPr="00030E64">
        <w:rPr>
          <w:rFonts w:hint="cs"/>
          <w:b w:val="0"/>
          <w:bCs w:val="0"/>
          <w:sz w:val="24"/>
          <w:szCs w:val="24"/>
          <w:rtl/>
        </w:rPr>
        <w:t xml:space="preserve">המשרד יהא רשאי לקבל, עפ"י דרישה, גישה למערכת הממוחשבת, למאגר המידע ולארכיב של נותן השירותים. </w:t>
      </w:r>
    </w:p>
    <w:p w14:paraId="43B5462F" w14:textId="77777777" w:rsidR="002A4E64" w:rsidRPr="00030E64" w:rsidRDefault="002A4E64" w:rsidP="00CE32C9">
      <w:pPr>
        <w:pStyle w:val="3"/>
        <w:numPr>
          <w:ilvl w:val="2"/>
          <w:numId w:val="30"/>
        </w:numPr>
        <w:spacing w:before="0" w:after="0" w:line="360" w:lineRule="auto"/>
        <w:ind w:left="2210" w:hanging="992"/>
        <w:rPr>
          <w:b w:val="0"/>
          <w:bCs w:val="0"/>
          <w:sz w:val="24"/>
          <w:szCs w:val="24"/>
        </w:rPr>
      </w:pPr>
      <w:r w:rsidRPr="00030E64">
        <w:rPr>
          <w:rFonts w:hint="cs"/>
          <w:b w:val="0"/>
          <w:bCs w:val="0"/>
          <w:sz w:val="24"/>
          <w:szCs w:val="24"/>
          <w:rtl/>
        </w:rPr>
        <w:t>אין בפיקוח מטעם המשרד כדי לשחרר את נותן השירותים מהתחייבויותיו ואחריותו כלפי המשרד למילוי כל תנאי מכרז זה.</w:t>
      </w:r>
    </w:p>
    <w:p w14:paraId="1C526499" w14:textId="77777777" w:rsidR="002A4E64" w:rsidRDefault="002A4E64" w:rsidP="00CE32C9">
      <w:pPr>
        <w:pStyle w:val="3"/>
        <w:numPr>
          <w:ilvl w:val="2"/>
          <w:numId w:val="30"/>
        </w:numPr>
        <w:spacing w:before="0" w:after="0" w:line="360" w:lineRule="auto"/>
        <w:ind w:left="2210" w:hanging="992"/>
        <w:rPr>
          <w:b w:val="0"/>
          <w:bCs w:val="0"/>
          <w:sz w:val="24"/>
          <w:szCs w:val="24"/>
          <w:rtl/>
        </w:rPr>
      </w:pPr>
      <w:r w:rsidRPr="00030E64">
        <w:rPr>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712E06CB" w14:textId="77777777" w:rsidR="00472C4E" w:rsidRDefault="00472C4E" w:rsidP="00CE32C9">
      <w:pPr>
        <w:pStyle w:val="2"/>
        <w:numPr>
          <w:ilvl w:val="0"/>
          <w:numId w:val="29"/>
        </w:numPr>
        <w:spacing w:line="360" w:lineRule="auto"/>
        <w:ind w:left="509" w:hanging="425"/>
        <w:jc w:val="left"/>
        <w:rPr>
          <w:rFonts w:asciiTheme="minorBidi" w:hAnsiTheme="minorBidi" w:cstheme="minorBidi"/>
          <w:rtl/>
        </w:rPr>
      </w:pPr>
      <w:r w:rsidRPr="00C45DB9">
        <w:rPr>
          <w:rFonts w:asciiTheme="minorBidi" w:hAnsiTheme="minorBidi" w:cstheme="minorBidi"/>
          <w:rtl/>
        </w:rPr>
        <w:t>התמורה</w:t>
      </w:r>
      <w:r w:rsidR="00306B92" w:rsidRPr="00C45DB9">
        <w:rPr>
          <w:rFonts w:asciiTheme="minorBidi" w:hAnsiTheme="minorBidi" w:cstheme="minorBidi" w:hint="cs"/>
          <w:rtl/>
        </w:rPr>
        <w:t xml:space="preserve"> </w:t>
      </w:r>
    </w:p>
    <w:p w14:paraId="0DC79A07" w14:textId="77777777" w:rsidR="00BC2182" w:rsidRPr="00C45DB9" w:rsidRDefault="00BC2182" w:rsidP="00CE32C9">
      <w:pPr>
        <w:pStyle w:val="3"/>
        <w:numPr>
          <w:ilvl w:val="1"/>
          <w:numId w:val="29"/>
        </w:numPr>
        <w:spacing w:before="0" w:after="0" w:line="360" w:lineRule="auto"/>
        <w:rPr>
          <w:b w:val="0"/>
          <w:bCs w:val="0"/>
          <w:sz w:val="24"/>
          <w:szCs w:val="24"/>
        </w:rPr>
      </w:pPr>
      <w:r w:rsidRPr="00C45DB9">
        <w:rPr>
          <w:b w:val="0"/>
          <w:bCs w:val="0"/>
          <w:sz w:val="24"/>
          <w:szCs w:val="24"/>
          <w:rtl/>
        </w:rPr>
        <w:t xml:space="preserve">התמורה לזוכה עבור מתן השירות כמפורט במכרז זה על נספחיו, תינתן </w:t>
      </w:r>
      <w:r w:rsidRPr="00C45DB9">
        <w:rPr>
          <w:rFonts w:hint="cs"/>
          <w:b w:val="0"/>
          <w:bCs w:val="0"/>
          <w:sz w:val="24"/>
          <w:szCs w:val="24"/>
          <w:rtl/>
        </w:rPr>
        <w:t xml:space="preserve">בכפוף לחתימת ההסכם ע"י מורשי החתימה של הצדדים ובכפוף </w:t>
      </w:r>
      <w:r w:rsidR="0005702A" w:rsidRPr="00C45DB9">
        <w:rPr>
          <w:rFonts w:hint="cs"/>
          <w:b w:val="0"/>
          <w:bCs w:val="0"/>
          <w:sz w:val="24"/>
          <w:szCs w:val="24"/>
          <w:rtl/>
        </w:rPr>
        <w:t>ל</w:t>
      </w:r>
      <w:r w:rsidRPr="00C45DB9">
        <w:rPr>
          <w:rFonts w:hint="cs"/>
          <w:b w:val="0"/>
          <w:bCs w:val="0"/>
          <w:sz w:val="24"/>
          <w:szCs w:val="24"/>
          <w:rtl/>
        </w:rPr>
        <w:t>קבלת הזמנת עבודה</w:t>
      </w:r>
      <w:r w:rsidR="0005702A" w:rsidRPr="00C45DB9">
        <w:rPr>
          <w:rFonts w:hint="cs"/>
          <w:b w:val="0"/>
          <w:bCs w:val="0"/>
          <w:sz w:val="24"/>
          <w:szCs w:val="24"/>
          <w:rtl/>
        </w:rPr>
        <w:t>, מראש טרם מתן השירות,</w:t>
      </w:r>
      <w:r w:rsidRPr="00C45DB9">
        <w:rPr>
          <w:rFonts w:hint="cs"/>
          <w:b w:val="0"/>
          <w:bCs w:val="0"/>
          <w:sz w:val="24"/>
          <w:szCs w:val="24"/>
          <w:rtl/>
        </w:rPr>
        <w:t xml:space="preserve"> חתומה ע"י מורשי החתימה של המשרד, בהם אחד מבין בעלי התפקידים הבאים: חשב המשרד, סגן חשב במשרד</w:t>
      </w:r>
      <w:r w:rsidR="002C5BC2" w:rsidRPr="00C45DB9">
        <w:rPr>
          <w:rFonts w:hint="cs"/>
          <w:b w:val="0"/>
          <w:bCs w:val="0"/>
          <w:sz w:val="24"/>
          <w:szCs w:val="24"/>
          <w:rtl/>
        </w:rPr>
        <w:t>.</w:t>
      </w:r>
    </w:p>
    <w:p w14:paraId="3D6CB0D2" w14:textId="77777777" w:rsidR="0005702A" w:rsidRPr="00C45DB9" w:rsidRDefault="0005702A" w:rsidP="00CE32C9">
      <w:pPr>
        <w:pStyle w:val="3"/>
        <w:numPr>
          <w:ilvl w:val="1"/>
          <w:numId w:val="29"/>
        </w:numPr>
        <w:spacing w:before="0" w:after="0" w:line="360" w:lineRule="auto"/>
        <w:rPr>
          <w:b w:val="0"/>
          <w:bCs w:val="0"/>
          <w:sz w:val="24"/>
          <w:szCs w:val="24"/>
        </w:rPr>
      </w:pPr>
      <w:r w:rsidRPr="00C45DB9">
        <w:rPr>
          <w:b w:val="0"/>
          <w:bCs w:val="0"/>
          <w:sz w:val="24"/>
          <w:szCs w:val="24"/>
          <w:rtl/>
        </w:rPr>
        <w:t>התמורה לא תעלה על הסכום הנקוב בהזמנה ובכפוף לקבלת מלוא השירותים המבוקשים לשביעות רצון המשרד.  </w:t>
      </w:r>
    </w:p>
    <w:p w14:paraId="0DC83D90" w14:textId="28002C4C" w:rsidR="00472C4E" w:rsidRPr="00C45DB9" w:rsidRDefault="00472C4E" w:rsidP="009A2C8B">
      <w:pPr>
        <w:pStyle w:val="3"/>
        <w:numPr>
          <w:ilvl w:val="1"/>
          <w:numId w:val="29"/>
        </w:numPr>
        <w:spacing w:before="0" w:after="0" w:line="360" w:lineRule="auto"/>
        <w:rPr>
          <w:b w:val="0"/>
          <w:bCs w:val="0"/>
          <w:sz w:val="24"/>
          <w:szCs w:val="24"/>
        </w:rPr>
      </w:pPr>
      <w:r w:rsidRPr="00C45DB9">
        <w:rPr>
          <w:b w:val="0"/>
          <w:bCs w:val="0"/>
          <w:sz w:val="24"/>
          <w:szCs w:val="24"/>
          <w:rtl/>
        </w:rPr>
        <w:t xml:space="preserve">התמורה שישלם המשרד עבור אספקת השירותים לפי הסכם זה תהיה </w:t>
      </w:r>
      <w:r w:rsidR="00F443AB" w:rsidRPr="00C45DB9">
        <w:rPr>
          <w:rFonts w:hint="cs"/>
          <w:b w:val="0"/>
          <w:bCs w:val="0"/>
          <w:sz w:val="24"/>
          <w:szCs w:val="24"/>
          <w:rtl/>
        </w:rPr>
        <w:t xml:space="preserve">בהתאם להצעת המחיר שהגיש המציע </w:t>
      </w:r>
      <w:r w:rsidRPr="00C45DB9">
        <w:rPr>
          <w:b w:val="0"/>
          <w:bCs w:val="0"/>
          <w:sz w:val="24"/>
          <w:szCs w:val="24"/>
          <w:rtl/>
        </w:rPr>
        <w:t>.</w:t>
      </w:r>
      <w:r w:rsidRPr="00C45DB9">
        <w:rPr>
          <w:rFonts w:hint="cs"/>
          <w:b w:val="0"/>
          <w:bCs w:val="0"/>
          <w:sz w:val="24"/>
          <w:szCs w:val="24"/>
          <w:rtl/>
        </w:rPr>
        <w:t xml:space="preserve"> </w:t>
      </w:r>
      <w:r w:rsidRPr="00C45DB9">
        <w:rPr>
          <w:b w:val="0"/>
          <w:bCs w:val="0"/>
          <w:sz w:val="24"/>
          <w:szCs w:val="24"/>
          <w:rtl/>
        </w:rPr>
        <w:t>העתק של נספח ו</w:t>
      </w:r>
      <w:r w:rsidR="00F11E33" w:rsidRPr="00C45DB9">
        <w:rPr>
          <w:rFonts w:hint="cs"/>
          <w:b w:val="0"/>
          <w:bCs w:val="0"/>
          <w:sz w:val="24"/>
          <w:szCs w:val="24"/>
          <w:rtl/>
        </w:rPr>
        <w:t>'</w:t>
      </w:r>
      <w:r w:rsidRPr="00C45DB9">
        <w:rPr>
          <w:b w:val="0"/>
          <w:bCs w:val="0"/>
          <w:sz w:val="24"/>
          <w:szCs w:val="24"/>
          <w:rtl/>
        </w:rPr>
        <w:t xml:space="preserve"> למכרז "הצעת מחיר" מצורף כנספח </w:t>
      </w:r>
      <w:r w:rsidR="009A2C8B">
        <w:rPr>
          <w:rFonts w:hint="cs"/>
          <w:b w:val="0"/>
          <w:bCs w:val="0"/>
          <w:sz w:val="24"/>
          <w:szCs w:val="24"/>
          <w:rtl/>
        </w:rPr>
        <w:t>ו'</w:t>
      </w:r>
      <w:r w:rsidR="00FD69F7" w:rsidRPr="00C45DB9">
        <w:rPr>
          <w:b w:val="0"/>
          <w:bCs w:val="0"/>
          <w:sz w:val="24"/>
          <w:szCs w:val="24"/>
          <w:rtl/>
        </w:rPr>
        <w:t xml:space="preserve"> </w:t>
      </w:r>
      <w:r w:rsidRPr="00C45DB9">
        <w:rPr>
          <w:b w:val="0"/>
          <w:bCs w:val="0"/>
          <w:sz w:val="24"/>
          <w:szCs w:val="24"/>
          <w:rtl/>
        </w:rPr>
        <w:t>להסכם זה ומהווה חלק בלתי נפרד מהסכם זה.</w:t>
      </w:r>
    </w:p>
    <w:p w14:paraId="55EE658C" w14:textId="77777777" w:rsidR="00990BB0" w:rsidRPr="00C45DB9" w:rsidRDefault="00472C4E" w:rsidP="00CE32C9">
      <w:pPr>
        <w:pStyle w:val="3"/>
        <w:numPr>
          <w:ilvl w:val="1"/>
          <w:numId w:val="29"/>
        </w:numPr>
        <w:spacing w:before="0" w:after="0" w:line="360" w:lineRule="auto"/>
        <w:rPr>
          <w:b w:val="0"/>
          <w:bCs w:val="0"/>
          <w:sz w:val="24"/>
          <w:szCs w:val="24"/>
        </w:rPr>
      </w:pPr>
      <w:r w:rsidRPr="00C45DB9">
        <w:rPr>
          <w:b w:val="0"/>
          <w:bCs w:val="0"/>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5BA9A74" w14:textId="77777777" w:rsidR="00A549D4" w:rsidRPr="00C45DB9" w:rsidRDefault="00472C4E" w:rsidP="00CE32C9">
      <w:pPr>
        <w:pStyle w:val="3"/>
        <w:numPr>
          <w:ilvl w:val="1"/>
          <w:numId w:val="29"/>
        </w:numPr>
        <w:spacing w:before="0" w:after="0" w:line="360" w:lineRule="auto"/>
        <w:rPr>
          <w:b w:val="0"/>
          <w:bCs w:val="0"/>
          <w:sz w:val="24"/>
          <w:szCs w:val="24"/>
        </w:rPr>
      </w:pPr>
      <w:r w:rsidRPr="00C45DB9">
        <w:rPr>
          <w:b w:val="0"/>
          <w:bCs w:val="0"/>
          <w:sz w:val="24"/>
          <w:szCs w:val="24"/>
          <w:rtl/>
        </w:rPr>
        <w:t>נותן השירותים מתחייב לשאת על</w:t>
      </w:r>
      <w:r w:rsidRPr="00C45DB9">
        <w:rPr>
          <w:rFonts w:hint="cs"/>
          <w:b w:val="0"/>
          <w:bCs w:val="0"/>
          <w:sz w:val="24"/>
          <w:szCs w:val="24"/>
          <w:rtl/>
        </w:rPr>
        <w:t xml:space="preserve"> </w:t>
      </w:r>
      <w:r w:rsidRPr="00C45DB9">
        <w:rPr>
          <w:b w:val="0"/>
          <w:bCs w:val="0"/>
          <w:sz w:val="24"/>
          <w:szCs w:val="24"/>
          <w:rtl/>
        </w:rPr>
        <w:t xml:space="preserve">חשבונו בכל התשלומים החלים עליו מכוח הוראות כל דין או הסכם במסגרת מתן השירותים לרבות תשלומים </w:t>
      </w:r>
      <w:r w:rsidRPr="00C45DB9">
        <w:rPr>
          <w:rFonts w:hint="cs"/>
          <w:b w:val="0"/>
          <w:bCs w:val="0"/>
          <w:sz w:val="24"/>
          <w:szCs w:val="24"/>
          <w:rtl/>
        </w:rPr>
        <w:t xml:space="preserve">בגין העסקת כוח אדם, תשלומים </w:t>
      </w:r>
      <w:r w:rsidRPr="00C45DB9">
        <w:rPr>
          <w:b w:val="0"/>
          <w:bCs w:val="0"/>
          <w:sz w:val="24"/>
          <w:szCs w:val="24"/>
          <w:rtl/>
        </w:rPr>
        <w:t>לביטוח לאומי ותשלומים נוספים בגין זכויות סוציאליות</w:t>
      </w:r>
      <w:r w:rsidRPr="00C45DB9">
        <w:rPr>
          <w:rFonts w:hint="cs"/>
          <w:b w:val="0"/>
          <w:bCs w:val="0"/>
          <w:sz w:val="24"/>
          <w:szCs w:val="24"/>
          <w:rtl/>
        </w:rPr>
        <w:t>, הוצאות משרדיות, נסיעות וכו'</w:t>
      </w:r>
      <w:r w:rsidRPr="00C45DB9">
        <w:rPr>
          <w:b w:val="0"/>
          <w:bCs w:val="0"/>
          <w:sz w:val="24"/>
          <w:szCs w:val="24"/>
          <w:rtl/>
        </w:rPr>
        <w:t>.</w:t>
      </w:r>
      <w:r w:rsidRPr="00C45DB9">
        <w:rPr>
          <w:rFonts w:hint="cs"/>
          <w:b w:val="0"/>
          <w:bCs w:val="0"/>
          <w:sz w:val="24"/>
          <w:szCs w:val="24"/>
          <w:rtl/>
        </w:rPr>
        <w:t xml:space="preserve"> </w:t>
      </w:r>
    </w:p>
    <w:p w14:paraId="52C431E0" w14:textId="77777777" w:rsidR="00F443AB" w:rsidRPr="00C45DB9" w:rsidRDefault="00F443AB" w:rsidP="00CE32C9">
      <w:pPr>
        <w:pStyle w:val="3"/>
        <w:numPr>
          <w:ilvl w:val="1"/>
          <w:numId w:val="29"/>
        </w:numPr>
        <w:spacing w:before="0" w:after="0" w:line="360" w:lineRule="auto"/>
        <w:rPr>
          <w:b w:val="0"/>
          <w:bCs w:val="0"/>
          <w:sz w:val="24"/>
          <w:szCs w:val="24"/>
        </w:rPr>
      </w:pPr>
      <w:r w:rsidRPr="00C45DB9">
        <w:rPr>
          <w:rFonts w:hint="cs"/>
          <w:b w:val="0"/>
          <w:bCs w:val="0"/>
          <w:sz w:val="24"/>
          <w:szCs w:val="24"/>
          <w:rtl/>
        </w:rPr>
        <w:t>בנוסף יהיה נותן השירותים זכאי להחזר נסיעה ע"פ הכללים  האמורים בסעיף 6.4.3 להוראת תכ"מ 13.9.0.2 . זכאות זו תחול רק לגבי עבודות שלפי שיקול דעת המשרד החזר כאמור הינו מוצדק.</w:t>
      </w:r>
    </w:p>
    <w:p w14:paraId="43617843" w14:textId="77777777" w:rsidR="00F443AB" w:rsidRPr="00C45DB9" w:rsidRDefault="00472C4E" w:rsidP="00CE32C9">
      <w:pPr>
        <w:pStyle w:val="2"/>
        <w:numPr>
          <w:ilvl w:val="0"/>
          <w:numId w:val="29"/>
        </w:numPr>
        <w:spacing w:line="360" w:lineRule="auto"/>
        <w:ind w:left="509" w:hanging="425"/>
        <w:jc w:val="left"/>
        <w:rPr>
          <w:rFonts w:asciiTheme="minorBidi" w:hAnsiTheme="minorBidi" w:cstheme="minorBidi"/>
        </w:rPr>
      </w:pPr>
      <w:r w:rsidRPr="00C45DB9">
        <w:rPr>
          <w:rFonts w:asciiTheme="minorBidi" w:hAnsiTheme="minorBidi" w:cstheme="minorBidi" w:hint="cs"/>
          <w:rtl/>
        </w:rPr>
        <w:lastRenderedPageBreak/>
        <w:t>הצמדה-</w:t>
      </w:r>
    </w:p>
    <w:p w14:paraId="0D4F840D" w14:textId="77777777" w:rsidR="00F443AB" w:rsidRDefault="00F443AB" w:rsidP="00C45DB9">
      <w:pPr>
        <w:pStyle w:val="3"/>
        <w:spacing w:before="0" w:after="0" w:line="360" w:lineRule="auto"/>
        <w:ind w:left="509"/>
        <w:rPr>
          <w:b w:val="0"/>
          <w:bCs w:val="0"/>
          <w:rtl/>
        </w:rPr>
      </w:pPr>
      <w:r w:rsidRPr="00C45DB9">
        <w:rPr>
          <w:rFonts w:hint="cs"/>
          <w:b w:val="0"/>
          <w:bCs w:val="0"/>
          <w:rtl/>
        </w:rPr>
        <w:t>מנגנון ההצמדה בהתקשרות זו יהיה בהתאם לאמור בסעיף 6.3.2 להוראת תכ"מ 13.9.0.2 (התקשרות עם נותני שירותים  חיצוניים) כאשר מיום הזכאות להצמדה, יוצמד תעריף ההתקשרות למדד הרלבנטי בהתאם לתעריפי חשכ"ל בהודעה</w:t>
      </w:r>
      <w:r w:rsidR="001541C5" w:rsidRPr="00C45DB9">
        <w:rPr>
          <w:rFonts w:hint="cs"/>
          <w:b w:val="0"/>
          <w:bCs w:val="0"/>
          <w:rtl/>
        </w:rPr>
        <w:t xml:space="preserve"> ה.</w:t>
      </w:r>
      <w:r w:rsidRPr="00C45DB9">
        <w:rPr>
          <w:rFonts w:hint="cs"/>
          <w:b w:val="0"/>
          <w:bCs w:val="0"/>
          <w:rtl/>
        </w:rPr>
        <w:t xml:space="preserve">13.9.2.1. </w:t>
      </w:r>
    </w:p>
    <w:p w14:paraId="0DF57DCB" w14:textId="49CC28FB" w:rsidR="00472C4E" w:rsidRPr="003F4C7F" w:rsidRDefault="00472C4E" w:rsidP="00CE32C9">
      <w:pPr>
        <w:pStyle w:val="2"/>
        <w:numPr>
          <w:ilvl w:val="0"/>
          <w:numId w:val="29"/>
        </w:numPr>
        <w:spacing w:line="360" w:lineRule="auto"/>
        <w:ind w:left="509" w:hanging="425"/>
        <w:jc w:val="left"/>
        <w:rPr>
          <w:rFonts w:asciiTheme="minorBidi" w:hAnsiTheme="minorBidi" w:cstheme="minorBidi"/>
        </w:rPr>
      </w:pPr>
      <w:r w:rsidRPr="003F4C7F">
        <w:rPr>
          <w:rFonts w:asciiTheme="minorBidi" w:hAnsiTheme="minorBidi" w:cstheme="minorBidi"/>
          <w:rtl/>
        </w:rPr>
        <w:t>דרך תשלום התמורה</w:t>
      </w:r>
    </w:p>
    <w:p w14:paraId="1DE78800" w14:textId="5C0B6EA3" w:rsidR="00803D4D"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אחת לחודש במהלך תקופת הסכם זה יעביר נותן השירותים למשרד חשבון</w:t>
      </w:r>
      <w:r w:rsidRPr="003F4C7F">
        <w:rPr>
          <w:rFonts w:hint="cs"/>
          <w:b w:val="0"/>
          <w:bCs w:val="0"/>
          <w:sz w:val="24"/>
          <w:szCs w:val="24"/>
          <w:rtl/>
        </w:rPr>
        <w:t xml:space="preserve"> </w:t>
      </w:r>
      <w:r w:rsidRPr="003F4C7F">
        <w:rPr>
          <w:b w:val="0"/>
          <w:bCs w:val="0"/>
          <w:sz w:val="24"/>
          <w:szCs w:val="24"/>
          <w:rtl/>
        </w:rPr>
        <w:t>מלווה בדין וחשבון על אספקת השירותים על ידו</w:t>
      </w:r>
      <w:r w:rsidR="009D0195" w:rsidRPr="003F4C7F">
        <w:rPr>
          <w:rFonts w:hint="cs"/>
          <w:b w:val="0"/>
          <w:bCs w:val="0"/>
          <w:sz w:val="24"/>
          <w:szCs w:val="24"/>
          <w:rtl/>
        </w:rPr>
        <w:t xml:space="preserve">, </w:t>
      </w:r>
      <w:r w:rsidR="001B518B" w:rsidRPr="003F4C7F">
        <w:rPr>
          <w:rFonts w:hint="cs"/>
          <w:b w:val="0"/>
          <w:bCs w:val="0"/>
          <w:sz w:val="24"/>
          <w:szCs w:val="24"/>
          <w:rtl/>
        </w:rPr>
        <w:t xml:space="preserve"> בפורמט המצ"ב כנס</w:t>
      </w:r>
      <w:r w:rsidR="00181134" w:rsidRPr="003F4C7F">
        <w:rPr>
          <w:rFonts w:hint="cs"/>
          <w:b w:val="0"/>
          <w:bCs w:val="0"/>
          <w:sz w:val="24"/>
          <w:szCs w:val="24"/>
          <w:rtl/>
        </w:rPr>
        <w:t>פ</w:t>
      </w:r>
      <w:r w:rsidR="001B518B" w:rsidRPr="003F4C7F">
        <w:rPr>
          <w:rFonts w:hint="cs"/>
          <w:b w:val="0"/>
          <w:bCs w:val="0"/>
          <w:sz w:val="24"/>
          <w:szCs w:val="24"/>
          <w:rtl/>
        </w:rPr>
        <w:t>ח</w:t>
      </w:r>
      <w:r w:rsidR="00181134" w:rsidRPr="003F4C7F">
        <w:rPr>
          <w:rFonts w:hint="cs"/>
          <w:b w:val="0"/>
          <w:bCs w:val="0"/>
          <w:sz w:val="24"/>
          <w:szCs w:val="24"/>
          <w:rtl/>
        </w:rPr>
        <w:t xml:space="preserve"> </w:t>
      </w:r>
      <w:r w:rsidR="00A02478" w:rsidRPr="003F4C7F">
        <w:rPr>
          <w:rFonts w:hint="cs"/>
          <w:b w:val="0"/>
          <w:bCs w:val="0"/>
          <w:sz w:val="24"/>
          <w:szCs w:val="24"/>
          <w:rtl/>
        </w:rPr>
        <w:t>ט</w:t>
      </w:r>
      <w:r w:rsidR="00181134" w:rsidRPr="003F4C7F">
        <w:rPr>
          <w:rFonts w:hint="cs"/>
          <w:b w:val="0"/>
          <w:bCs w:val="0"/>
          <w:sz w:val="24"/>
          <w:szCs w:val="24"/>
          <w:rtl/>
        </w:rPr>
        <w:t>'</w:t>
      </w:r>
      <w:r w:rsidR="001B518B" w:rsidRPr="003F4C7F">
        <w:rPr>
          <w:rFonts w:hint="cs"/>
          <w:b w:val="0"/>
          <w:bCs w:val="0"/>
          <w:sz w:val="24"/>
          <w:szCs w:val="24"/>
          <w:rtl/>
        </w:rPr>
        <w:t xml:space="preserve"> , טופס 13.9.2.1 כשהוא  מלא וחתום כנדרש. עבור כל כל חבר צוות יוגש טופס נפרד. </w:t>
      </w:r>
      <w:r w:rsidRPr="003F4C7F">
        <w:rPr>
          <w:rFonts w:hint="cs"/>
          <w:b w:val="0"/>
          <w:bCs w:val="0"/>
          <w:sz w:val="24"/>
          <w:szCs w:val="24"/>
          <w:rtl/>
        </w:rPr>
        <w:t xml:space="preserve"> </w:t>
      </w:r>
    </w:p>
    <w:p w14:paraId="565924C4" w14:textId="63C44FE4" w:rsidR="00472C4E"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בידי המשרד</w:t>
      </w:r>
      <w:r w:rsidRPr="003F4C7F">
        <w:rPr>
          <w:rFonts w:hint="cs"/>
          <w:b w:val="0"/>
          <w:bCs w:val="0"/>
          <w:sz w:val="24"/>
          <w:szCs w:val="24"/>
          <w:rtl/>
        </w:rPr>
        <w:t xml:space="preserve"> הרשות</w:t>
      </w:r>
      <w:r w:rsidRPr="003F4C7F">
        <w:rPr>
          <w:b w:val="0"/>
          <w:bCs w:val="0"/>
          <w:sz w:val="24"/>
          <w:szCs w:val="24"/>
          <w:rtl/>
        </w:rPr>
        <w:t xml:space="preserve"> לאשר את דרישת התשלום ואת הדין וחשבון במלואן או </w:t>
      </w:r>
      <w:r w:rsidR="00BB6F13" w:rsidRPr="003F4C7F">
        <w:rPr>
          <w:rFonts w:hint="cs"/>
          <w:b w:val="0"/>
          <w:bCs w:val="0"/>
          <w:sz w:val="24"/>
          <w:szCs w:val="24"/>
          <w:rtl/>
        </w:rPr>
        <w:t xml:space="preserve">  </w:t>
      </w:r>
      <w:r w:rsidR="00BB6F13" w:rsidRPr="003F4C7F">
        <w:rPr>
          <w:b w:val="0"/>
          <w:bCs w:val="0"/>
          <w:sz w:val="24"/>
          <w:szCs w:val="24"/>
          <w:rtl/>
        </w:rPr>
        <w:br/>
      </w:r>
      <w:r w:rsidRPr="003F4C7F">
        <w:rPr>
          <w:b w:val="0"/>
          <w:bCs w:val="0"/>
          <w:sz w:val="24"/>
          <w:szCs w:val="24"/>
          <w:rtl/>
        </w:rPr>
        <w:t>בחלקן.</w:t>
      </w:r>
    </w:p>
    <w:p w14:paraId="34E458F5" w14:textId="77777777" w:rsidR="00472C4E"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 xml:space="preserve">על המשרד להודיע לנותן השירותים בתוך שלושים יום מיום קבלת הדין וחשבון, </w:t>
      </w:r>
      <w:r w:rsidR="00C360AF" w:rsidRPr="003F4C7F">
        <w:rPr>
          <w:rFonts w:hint="cs"/>
          <w:b w:val="0"/>
          <w:bCs w:val="0"/>
          <w:sz w:val="24"/>
          <w:szCs w:val="24"/>
          <w:rtl/>
        </w:rPr>
        <w:tab/>
      </w:r>
      <w:r w:rsidRPr="003F4C7F">
        <w:rPr>
          <w:b w:val="0"/>
          <w:bCs w:val="0"/>
          <w:sz w:val="24"/>
          <w:szCs w:val="24"/>
          <w:rtl/>
        </w:rPr>
        <w:t>איזה חלק</w:t>
      </w:r>
      <w:r w:rsidR="008B5AE7" w:rsidRPr="003F4C7F">
        <w:rPr>
          <w:rFonts w:hint="cs"/>
          <w:b w:val="0"/>
          <w:bCs w:val="0"/>
          <w:sz w:val="24"/>
          <w:szCs w:val="24"/>
          <w:rtl/>
        </w:rPr>
        <w:t xml:space="preserve"> </w:t>
      </w:r>
      <w:r w:rsidRPr="003F4C7F">
        <w:rPr>
          <w:b w:val="0"/>
          <w:bCs w:val="0"/>
          <w:sz w:val="24"/>
          <w:szCs w:val="24"/>
          <w:rtl/>
        </w:rPr>
        <w:t xml:space="preserve">מדרישת התשלום מקובל עליו, ולנמק מדוע לא קיבל את </w:t>
      </w:r>
      <w:r w:rsidR="00C360AF" w:rsidRPr="003F4C7F">
        <w:rPr>
          <w:rFonts w:hint="cs"/>
          <w:b w:val="0"/>
          <w:bCs w:val="0"/>
          <w:sz w:val="24"/>
          <w:szCs w:val="24"/>
          <w:rtl/>
        </w:rPr>
        <w:tab/>
      </w:r>
      <w:r w:rsidRPr="003F4C7F">
        <w:rPr>
          <w:b w:val="0"/>
          <w:bCs w:val="0"/>
          <w:sz w:val="24"/>
          <w:szCs w:val="24"/>
          <w:rtl/>
        </w:rPr>
        <w:t>החלקים שאינם מקובלים עליו.</w:t>
      </w:r>
    </w:p>
    <w:p w14:paraId="37357C1B" w14:textId="7D39CA8C" w:rsidR="00DE44C5"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על נותן השירותים להגיש למשרד חשבונית לאחר אישור דרישת התשלום על-ידי נציג המשרד</w:t>
      </w:r>
      <w:r w:rsidR="00DE44C5" w:rsidRPr="003F4C7F">
        <w:rPr>
          <w:rFonts w:hint="cs"/>
          <w:b w:val="0"/>
          <w:bCs w:val="0"/>
          <w:sz w:val="24"/>
          <w:szCs w:val="24"/>
          <w:rtl/>
        </w:rPr>
        <w:t>(מלכ"ר יידרש להגשת חשבון)</w:t>
      </w:r>
      <w:r w:rsidR="00DE44C5" w:rsidRPr="003F4C7F">
        <w:rPr>
          <w:b w:val="0"/>
          <w:bCs w:val="0"/>
          <w:sz w:val="24"/>
          <w:szCs w:val="24"/>
          <w:rtl/>
        </w:rPr>
        <w:t>.</w:t>
      </w:r>
    </w:p>
    <w:p w14:paraId="19E6EE21" w14:textId="1B22FC84" w:rsidR="00DE44C5" w:rsidRPr="003F4C7F" w:rsidRDefault="00DE44C5" w:rsidP="00CE32C9">
      <w:pPr>
        <w:pStyle w:val="3"/>
        <w:numPr>
          <w:ilvl w:val="2"/>
          <w:numId w:val="29"/>
        </w:numPr>
        <w:spacing w:before="0" w:after="0" w:line="360" w:lineRule="auto"/>
        <w:ind w:left="2069"/>
        <w:rPr>
          <w:b w:val="0"/>
          <w:bCs w:val="0"/>
          <w:sz w:val="24"/>
          <w:szCs w:val="24"/>
        </w:rPr>
      </w:pPr>
      <w:r w:rsidRPr="003F4C7F">
        <w:rPr>
          <w:rFonts w:hint="cs"/>
          <w:b w:val="0"/>
          <w:bCs w:val="0"/>
          <w:sz w:val="24"/>
          <w:szCs w:val="24"/>
          <w:rtl/>
        </w:rPr>
        <w:t xml:space="preserve">המשרד ישלם את התמורה במועדים המחייבים את המדינה במועד כריתת ההסכם לפי חוק מוסר תשלומים לספקים, התשע"ז-2017 או כל דין אחר בכפוף לאמור בהוראת תכ"ם 1.4.0.3 "ביצוע תשלומים בגין התחייבויות" כפי תוקפה מעת לעת. מבלי לגרוע מכלליות האמור לעיל, </w:t>
      </w:r>
      <w:r w:rsidRPr="003F4C7F">
        <w:rPr>
          <w:b w:val="0"/>
          <w:bCs w:val="0"/>
          <w:sz w:val="24"/>
          <w:szCs w:val="24"/>
          <w:rtl/>
        </w:rPr>
        <w:t>תשלום התמורה עבור החלק מדרישת התשלום המקובל על ידי המשרד, ו</w:t>
      </w:r>
      <w:r w:rsidR="00283136">
        <w:rPr>
          <w:rFonts w:hint="cs"/>
          <w:b w:val="0"/>
          <w:bCs w:val="0"/>
          <w:sz w:val="24"/>
          <w:szCs w:val="24"/>
          <w:rtl/>
        </w:rPr>
        <w:t xml:space="preserve">אשר  </w:t>
      </w:r>
      <w:r w:rsidRPr="003F4C7F">
        <w:rPr>
          <w:b w:val="0"/>
          <w:bCs w:val="0"/>
          <w:sz w:val="24"/>
          <w:szCs w:val="24"/>
          <w:rtl/>
        </w:rPr>
        <w:t>אושר ע"י נציג המשרד, ייעשה לאחר האישור והגשת חשבוניות, במועדים כלהלן:</w:t>
      </w:r>
      <w:r w:rsidRPr="003F4C7F">
        <w:rPr>
          <w:rFonts w:hint="cs"/>
          <w:b w:val="0"/>
          <w:bCs w:val="0"/>
          <w:sz w:val="24"/>
          <w:szCs w:val="24"/>
        </w:rPr>
        <w:t xml:space="preserve"> </w:t>
      </w:r>
    </w:p>
    <w:p w14:paraId="4B4A250E" w14:textId="5DB30FB5" w:rsidR="0023643D" w:rsidRPr="003F4C7F" w:rsidRDefault="0023643D" w:rsidP="00CE32C9">
      <w:pPr>
        <w:pStyle w:val="3"/>
        <w:numPr>
          <w:ilvl w:val="3"/>
          <w:numId w:val="31"/>
        </w:numPr>
        <w:spacing w:before="0" w:after="0" w:line="360" w:lineRule="auto"/>
        <w:ind w:left="3344" w:hanging="1275"/>
        <w:rPr>
          <w:b w:val="0"/>
          <w:bCs w:val="0"/>
          <w:sz w:val="24"/>
          <w:szCs w:val="24"/>
        </w:rPr>
      </w:pPr>
      <w:r w:rsidRPr="003F4C7F">
        <w:rPr>
          <w:rFonts w:hint="cs"/>
          <w:b w:val="0"/>
          <w:bCs w:val="0"/>
          <w:sz w:val="24"/>
          <w:szCs w:val="24"/>
          <w:rtl/>
        </w:rPr>
        <w:t>חשבון/חשבונית אשר יוגשו בתאריכים 15-1 בחודש, ישולם בתחילת מועד התשלום הממשלתי של החודש העוקב.</w:t>
      </w:r>
    </w:p>
    <w:p w14:paraId="767C6558" w14:textId="77777777" w:rsidR="0023643D" w:rsidRPr="003F4C7F" w:rsidRDefault="0023643D" w:rsidP="00CE32C9">
      <w:pPr>
        <w:pStyle w:val="3"/>
        <w:numPr>
          <w:ilvl w:val="3"/>
          <w:numId w:val="31"/>
        </w:numPr>
        <w:spacing w:before="0" w:after="0" w:line="360" w:lineRule="auto"/>
        <w:ind w:left="3344" w:hanging="1275"/>
        <w:rPr>
          <w:b w:val="0"/>
          <w:bCs w:val="0"/>
          <w:sz w:val="24"/>
          <w:szCs w:val="24"/>
        </w:rPr>
      </w:pPr>
      <w:r w:rsidRPr="003F4C7F">
        <w:rPr>
          <w:rFonts w:hint="cs"/>
          <w:b w:val="0"/>
          <w:bCs w:val="0"/>
          <w:sz w:val="24"/>
          <w:szCs w:val="24"/>
          <w:rtl/>
        </w:rPr>
        <w:t>חשבון/חשבונית אשר יוגשו בתאריכים 24-16 בחודש, ישולם בחודש העוקב לפי יום הגשת החשבון, כלומר 30 יום מיום הגשת החשבון.</w:t>
      </w:r>
    </w:p>
    <w:p w14:paraId="1D48EA51" w14:textId="77777777" w:rsidR="0023643D" w:rsidRPr="003F4C7F" w:rsidRDefault="0023643D" w:rsidP="00CE32C9">
      <w:pPr>
        <w:pStyle w:val="3"/>
        <w:numPr>
          <w:ilvl w:val="3"/>
          <w:numId w:val="31"/>
        </w:numPr>
        <w:spacing w:before="0" w:after="0" w:line="360" w:lineRule="auto"/>
        <w:ind w:left="3344" w:hanging="1275"/>
        <w:rPr>
          <w:b w:val="0"/>
          <w:bCs w:val="0"/>
          <w:sz w:val="24"/>
          <w:szCs w:val="24"/>
        </w:rPr>
      </w:pPr>
      <w:r w:rsidRPr="003F4C7F">
        <w:rPr>
          <w:rFonts w:hint="cs"/>
          <w:b w:val="0"/>
          <w:bCs w:val="0"/>
          <w:sz w:val="24"/>
          <w:szCs w:val="24"/>
          <w:rtl/>
        </w:rPr>
        <w:t>חשבון/חשבונית אשר יוגשו בתאריכים 31-25 בחודש, ישולם ב-24 בחודש העוקב, דהיינו בסוף מועד התשלום הממשלתי של החודש העוקב.</w:t>
      </w:r>
    </w:p>
    <w:p w14:paraId="1151D6F5" w14:textId="77777777" w:rsidR="0023643D" w:rsidRPr="003F4C7F" w:rsidRDefault="0023643D" w:rsidP="00CE32C9">
      <w:pPr>
        <w:pStyle w:val="3"/>
        <w:numPr>
          <w:ilvl w:val="3"/>
          <w:numId w:val="31"/>
        </w:numPr>
        <w:spacing w:before="0" w:after="0" w:line="360" w:lineRule="auto"/>
        <w:ind w:left="3344" w:hanging="1275"/>
        <w:rPr>
          <w:b w:val="0"/>
          <w:bCs w:val="0"/>
          <w:sz w:val="24"/>
          <w:szCs w:val="24"/>
          <w:rtl/>
        </w:rPr>
      </w:pPr>
      <w:r w:rsidRPr="003F4C7F">
        <w:rPr>
          <w:rFonts w:hint="cs"/>
          <w:b w:val="0"/>
          <w:bCs w:val="0"/>
          <w:sz w:val="24"/>
          <w:szCs w:val="24"/>
          <w:rtl/>
        </w:rPr>
        <w:lastRenderedPageBreak/>
        <w:t xml:space="preserve">"מועד התשלום הממשלתי" </w:t>
      </w:r>
      <w:r w:rsidRPr="003F4C7F">
        <w:rPr>
          <w:b w:val="0"/>
          <w:bCs w:val="0"/>
          <w:sz w:val="24"/>
          <w:szCs w:val="24"/>
          <w:rtl/>
        </w:rPr>
        <w:t>–</w:t>
      </w:r>
      <w:r w:rsidRPr="003F4C7F">
        <w:rPr>
          <w:rFonts w:hint="cs"/>
          <w:b w:val="0"/>
          <w:bCs w:val="0"/>
          <w:sz w:val="24"/>
          <w:szCs w:val="24"/>
          <w:rtl/>
        </w:rPr>
        <w:t xml:space="preserve"> התקופה שבין היום ה-15 לבין היום ה-24 בכל חודש לועזי (כולל שני ימים אלו).</w:t>
      </w:r>
    </w:p>
    <w:p w14:paraId="0BB02AF5" w14:textId="73B39E90" w:rsidR="003C1195" w:rsidRPr="003F4C7F" w:rsidRDefault="003C1195" w:rsidP="00CE32C9">
      <w:pPr>
        <w:pStyle w:val="3"/>
        <w:numPr>
          <w:ilvl w:val="1"/>
          <w:numId w:val="29"/>
        </w:numPr>
        <w:spacing w:before="0" w:after="0" w:line="360" w:lineRule="auto"/>
        <w:rPr>
          <w:b w:val="0"/>
          <w:bCs w:val="0"/>
          <w:sz w:val="24"/>
          <w:szCs w:val="24"/>
        </w:rPr>
      </w:pPr>
      <w:r w:rsidRPr="003F4C7F">
        <w:rPr>
          <w:rFonts w:hint="cs"/>
          <w:b w:val="0"/>
          <w:bCs w:val="0"/>
          <w:sz w:val="24"/>
          <w:szCs w:val="24"/>
          <w:rtl/>
        </w:rPr>
        <w:t>המשרד יהיה רשאי לחייב את נותן השירותים להגיש את החשבונות באמצעות פורטל התשלומים.</w:t>
      </w:r>
    </w:p>
    <w:p w14:paraId="006CA418" w14:textId="218E4210" w:rsidR="00472C4E"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62DFCAD7" w14:textId="698925F1" w:rsidR="00472C4E" w:rsidRPr="003F4C7F" w:rsidRDefault="00472C4E" w:rsidP="00CE32C9">
      <w:pPr>
        <w:pStyle w:val="3"/>
        <w:numPr>
          <w:ilvl w:val="1"/>
          <w:numId w:val="29"/>
        </w:numPr>
        <w:spacing w:before="0" w:after="0" w:line="360" w:lineRule="auto"/>
        <w:rPr>
          <w:b w:val="0"/>
          <w:bCs w:val="0"/>
          <w:sz w:val="24"/>
          <w:szCs w:val="24"/>
        </w:rPr>
      </w:pPr>
      <w:r w:rsidRPr="003F4C7F">
        <w:rPr>
          <w:b w:val="0"/>
          <w:bCs w:val="0"/>
          <w:sz w:val="24"/>
          <w:szCs w:val="24"/>
          <w:rtl/>
        </w:rPr>
        <w:t>נותן השירותים מתחייב להחזיר למשרד מיד כל סכום עודף שקיבל מהמשרד.</w:t>
      </w:r>
    </w:p>
    <w:p w14:paraId="3E7574B2" w14:textId="77777777" w:rsidR="00C360AF" w:rsidRDefault="00C360AF" w:rsidP="00C360AF">
      <w:pPr>
        <w:tabs>
          <w:tab w:val="num" w:pos="1332"/>
        </w:tabs>
        <w:spacing w:line="360" w:lineRule="auto"/>
        <w:ind w:left="2302"/>
      </w:pPr>
    </w:p>
    <w:p w14:paraId="3B0AA6C2" w14:textId="086494D6" w:rsidR="00472C4E" w:rsidRPr="00283136" w:rsidRDefault="00472C4E" w:rsidP="00CE32C9">
      <w:pPr>
        <w:pStyle w:val="2"/>
        <w:numPr>
          <w:ilvl w:val="0"/>
          <w:numId w:val="29"/>
        </w:numPr>
        <w:spacing w:line="360" w:lineRule="auto"/>
        <w:ind w:left="509" w:hanging="425"/>
        <w:jc w:val="left"/>
        <w:rPr>
          <w:rFonts w:asciiTheme="minorBidi" w:hAnsiTheme="minorBidi" w:cstheme="minorBidi"/>
        </w:rPr>
      </w:pPr>
      <w:r w:rsidRPr="00283136">
        <w:rPr>
          <w:rFonts w:asciiTheme="minorBidi" w:hAnsiTheme="minorBidi" w:cstheme="minorBidi"/>
          <w:rtl/>
        </w:rPr>
        <w:t>קיזוז</w:t>
      </w:r>
    </w:p>
    <w:p w14:paraId="22AC2F01" w14:textId="77777777" w:rsidR="00472C4E" w:rsidRPr="00E5042E" w:rsidRDefault="00472C4E" w:rsidP="00283136">
      <w:pPr>
        <w:pStyle w:val="3"/>
        <w:spacing w:before="0" w:after="0" w:line="360" w:lineRule="auto"/>
        <w:ind w:left="509"/>
      </w:pPr>
      <w:r w:rsidRPr="00283136">
        <w:rPr>
          <w:b w:val="0"/>
          <w:bCs w:val="0"/>
          <w:rtl/>
        </w:rPr>
        <w:t>מבלי לגרוע מזכות המשרד לכל תרופה ו/או סעד על פי כל דין,</w:t>
      </w:r>
      <w:r w:rsidRPr="00283136">
        <w:rPr>
          <w:rFonts w:hint="cs"/>
          <w:b w:val="0"/>
          <w:bCs w:val="0"/>
          <w:rtl/>
        </w:rPr>
        <w:t xml:space="preserve"> </w:t>
      </w:r>
      <w:r w:rsidRPr="00283136">
        <w:rPr>
          <w:b w:val="0"/>
          <w:bCs w:val="0"/>
          <w:rtl/>
        </w:rPr>
        <w:t>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w:t>
      </w:r>
      <w:r w:rsidRPr="00E5042E">
        <w:rPr>
          <w:rtl/>
        </w:rPr>
        <w:t xml:space="preserve"> </w:t>
      </w:r>
    </w:p>
    <w:p w14:paraId="4293FAA0" w14:textId="77777777" w:rsidR="00472C4E" w:rsidRPr="00E5042E" w:rsidRDefault="00472C4E" w:rsidP="00472C4E">
      <w:pPr>
        <w:tabs>
          <w:tab w:val="left" w:pos="746"/>
        </w:tabs>
        <w:spacing w:line="360" w:lineRule="auto"/>
        <w:jc w:val="both"/>
      </w:pPr>
    </w:p>
    <w:p w14:paraId="4202ADFB" w14:textId="421D63A8" w:rsidR="00472C4E" w:rsidRPr="00B56D15" w:rsidRDefault="00472C4E" w:rsidP="00CE32C9">
      <w:pPr>
        <w:pStyle w:val="2"/>
        <w:numPr>
          <w:ilvl w:val="0"/>
          <w:numId w:val="29"/>
        </w:numPr>
        <w:spacing w:line="360" w:lineRule="auto"/>
        <w:ind w:left="509" w:hanging="425"/>
        <w:jc w:val="left"/>
        <w:rPr>
          <w:rFonts w:asciiTheme="minorBidi" w:hAnsiTheme="minorBidi" w:cstheme="minorBidi"/>
        </w:rPr>
      </w:pPr>
      <w:r w:rsidRPr="00B56D15">
        <w:rPr>
          <w:rFonts w:asciiTheme="minorBidi" w:hAnsiTheme="minorBidi" w:cstheme="minorBidi"/>
          <w:rtl/>
        </w:rPr>
        <w:t>נזיקין</w:t>
      </w:r>
    </w:p>
    <w:p w14:paraId="5C27791B" w14:textId="6872F41C" w:rsidR="00454D7E" w:rsidRPr="00D31830" w:rsidRDefault="00454D7E" w:rsidP="00D31830">
      <w:pPr>
        <w:pStyle w:val="3"/>
        <w:spacing w:before="0" w:after="0" w:line="360" w:lineRule="auto"/>
        <w:ind w:left="509"/>
        <w:rPr>
          <w:b w:val="0"/>
          <w:bCs w:val="0"/>
          <w:sz w:val="24"/>
          <w:szCs w:val="24"/>
        </w:rPr>
      </w:pPr>
      <w:r w:rsidRPr="00D31830">
        <w:rPr>
          <w:b w:val="0"/>
          <w:bCs w:val="0"/>
          <w:sz w:val="24"/>
          <w:szCs w:val="24"/>
          <w:rtl/>
        </w:rPr>
        <w:t xml:space="preserve">נותן השירותים ישא באחריות בגין כל פגיעה, הפסד, אובדן או נזק שייגרמו מכל סיבה שהיא </w:t>
      </w:r>
      <w:r w:rsidRPr="00D31830">
        <w:rPr>
          <w:rFonts w:hint="cs"/>
          <w:b w:val="0"/>
          <w:bCs w:val="0"/>
          <w:sz w:val="24"/>
          <w:szCs w:val="24"/>
          <w:rtl/>
        </w:rPr>
        <w:t xml:space="preserve">לו </w:t>
      </w:r>
      <w:r w:rsidRPr="00D31830">
        <w:rPr>
          <w:b w:val="0"/>
          <w:bCs w:val="0"/>
          <w:sz w:val="24"/>
          <w:szCs w:val="24"/>
          <w:rtl/>
        </w:rPr>
        <w:t xml:space="preserve"> או למי מטעמו או </w:t>
      </w:r>
      <w:r w:rsidRPr="00D31830">
        <w:rPr>
          <w:rFonts w:hint="cs"/>
          <w:b w:val="0"/>
          <w:bCs w:val="0"/>
          <w:sz w:val="24"/>
          <w:szCs w:val="24"/>
          <w:rtl/>
        </w:rPr>
        <w:t>ל</w:t>
      </w:r>
      <w:r w:rsidRPr="00D31830">
        <w:rPr>
          <w:b w:val="0"/>
          <w:bCs w:val="0"/>
          <w:sz w:val="24"/>
          <w:szCs w:val="24"/>
          <w:rtl/>
        </w:rPr>
        <w:t xml:space="preserve"> עובדיו או </w:t>
      </w:r>
      <w:r w:rsidRPr="00D31830">
        <w:rPr>
          <w:rFonts w:hint="cs"/>
          <w:b w:val="0"/>
          <w:bCs w:val="0"/>
          <w:sz w:val="24"/>
          <w:szCs w:val="24"/>
          <w:rtl/>
        </w:rPr>
        <w:t>למי</w:t>
      </w:r>
      <w:r w:rsidRPr="00D31830">
        <w:rPr>
          <w:b w:val="0"/>
          <w:bCs w:val="0"/>
          <w:sz w:val="24"/>
          <w:szCs w:val="24"/>
          <w:rtl/>
        </w:rPr>
        <w:t xml:space="preserve"> </w:t>
      </w:r>
      <w:r w:rsidRPr="00D31830">
        <w:rPr>
          <w:rFonts w:hint="cs"/>
          <w:b w:val="0"/>
          <w:bCs w:val="0"/>
          <w:sz w:val="24"/>
          <w:szCs w:val="24"/>
          <w:rtl/>
        </w:rPr>
        <w:t xml:space="preserve"> </w:t>
      </w:r>
      <w:r w:rsidRPr="00D31830">
        <w:rPr>
          <w:b w:val="0"/>
          <w:bCs w:val="0"/>
          <w:sz w:val="24"/>
          <w:szCs w:val="24"/>
          <w:rtl/>
        </w:rPr>
        <w:t>מטעמ</w:t>
      </w:r>
      <w:r w:rsidRPr="00D31830">
        <w:rPr>
          <w:rFonts w:hint="cs"/>
          <w:b w:val="0"/>
          <w:bCs w:val="0"/>
          <w:sz w:val="24"/>
          <w:szCs w:val="24"/>
          <w:rtl/>
        </w:rPr>
        <w:t>ם</w:t>
      </w:r>
      <w:r w:rsidRPr="00D31830">
        <w:rPr>
          <w:b w:val="0"/>
          <w:bCs w:val="0"/>
          <w:sz w:val="24"/>
          <w:szCs w:val="24"/>
          <w:rtl/>
        </w:rPr>
        <w:t xml:space="preserve">, או </w:t>
      </w:r>
      <w:r w:rsidRPr="00D31830">
        <w:rPr>
          <w:rFonts w:hint="cs"/>
          <w:b w:val="0"/>
          <w:bCs w:val="0"/>
          <w:sz w:val="24"/>
          <w:szCs w:val="24"/>
          <w:rtl/>
        </w:rPr>
        <w:t>ל</w:t>
      </w:r>
      <w:r w:rsidRPr="00D31830">
        <w:rPr>
          <w:b w:val="0"/>
          <w:bCs w:val="0"/>
          <w:sz w:val="24"/>
          <w:szCs w:val="24"/>
          <w:rtl/>
        </w:rPr>
        <w:t xml:space="preserve">משרד או </w:t>
      </w:r>
      <w:r w:rsidRPr="00D31830">
        <w:rPr>
          <w:rFonts w:hint="cs"/>
          <w:b w:val="0"/>
          <w:bCs w:val="0"/>
          <w:sz w:val="24"/>
          <w:szCs w:val="24"/>
          <w:rtl/>
        </w:rPr>
        <w:t>ל</w:t>
      </w:r>
      <w:r w:rsidRPr="00D31830">
        <w:rPr>
          <w:b w:val="0"/>
          <w:bCs w:val="0"/>
          <w:sz w:val="24"/>
          <w:szCs w:val="24"/>
          <w:rtl/>
        </w:rPr>
        <w:t>כל אדם אחר כתוצאה ישירה או עקיפה מהפעלתו של הסכם זה.</w:t>
      </w:r>
    </w:p>
    <w:p w14:paraId="715DF71E" w14:textId="77777777" w:rsidR="00454D7E" w:rsidRPr="00D62253" w:rsidRDefault="00454D7E" w:rsidP="00CE32C9">
      <w:pPr>
        <w:pStyle w:val="3"/>
        <w:numPr>
          <w:ilvl w:val="1"/>
          <w:numId w:val="29"/>
        </w:numPr>
        <w:spacing w:before="0" w:after="0" w:line="360" w:lineRule="auto"/>
        <w:rPr>
          <w:b w:val="0"/>
          <w:bCs w:val="0"/>
          <w:sz w:val="24"/>
          <w:szCs w:val="24"/>
        </w:rPr>
      </w:pPr>
      <w:r w:rsidRPr="00D62253">
        <w:rPr>
          <w:b w:val="0"/>
          <w:bCs w:val="0"/>
          <w:sz w:val="24"/>
          <w:szCs w:val="24"/>
          <w:rtl/>
        </w:rPr>
        <w:t xml:space="preserve">מוסכם בין הצדדים כי המשרד לא ישא בכל תשלום, הוצאה או נזק מכל סיבה שהיא שייגרמו </w:t>
      </w:r>
      <w:r w:rsidRPr="00D62253">
        <w:rPr>
          <w:rFonts w:hint="cs"/>
          <w:b w:val="0"/>
          <w:bCs w:val="0"/>
          <w:sz w:val="24"/>
          <w:szCs w:val="24"/>
          <w:rtl/>
        </w:rPr>
        <w:t>ל</w:t>
      </w:r>
      <w:r w:rsidRPr="00D62253">
        <w:rPr>
          <w:b w:val="0"/>
          <w:bCs w:val="0"/>
          <w:sz w:val="24"/>
          <w:szCs w:val="24"/>
          <w:rtl/>
        </w:rPr>
        <w:t xml:space="preserve">נותן השירותים או מי מטעמו או </w:t>
      </w:r>
      <w:r w:rsidRPr="00D62253">
        <w:rPr>
          <w:rFonts w:hint="cs"/>
          <w:b w:val="0"/>
          <w:bCs w:val="0"/>
          <w:sz w:val="24"/>
          <w:szCs w:val="24"/>
          <w:rtl/>
        </w:rPr>
        <w:t>ל</w:t>
      </w:r>
      <w:r w:rsidRPr="00D62253">
        <w:rPr>
          <w:b w:val="0"/>
          <w:bCs w:val="0"/>
          <w:sz w:val="24"/>
          <w:szCs w:val="24"/>
          <w:rtl/>
        </w:rPr>
        <w:t xml:space="preserve">עובדיו או </w:t>
      </w:r>
      <w:r w:rsidRPr="00D62253">
        <w:rPr>
          <w:rFonts w:hint="cs"/>
          <w:b w:val="0"/>
          <w:bCs w:val="0"/>
          <w:sz w:val="24"/>
          <w:szCs w:val="24"/>
          <w:rtl/>
        </w:rPr>
        <w:t>למי</w:t>
      </w:r>
      <w:r w:rsidRPr="00D62253">
        <w:rPr>
          <w:b w:val="0"/>
          <w:bCs w:val="0"/>
          <w:sz w:val="24"/>
          <w:szCs w:val="24"/>
          <w:rtl/>
        </w:rPr>
        <w:t xml:space="preserve"> מטעמ</w:t>
      </w:r>
      <w:r w:rsidRPr="00D62253">
        <w:rPr>
          <w:rFonts w:hint="cs"/>
          <w:b w:val="0"/>
          <w:bCs w:val="0"/>
          <w:sz w:val="24"/>
          <w:szCs w:val="24"/>
          <w:rtl/>
        </w:rPr>
        <w:t>ם</w:t>
      </w:r>
      <w:r w:rsidRPr="00D62253">
        <w:rPr>
          <w:b w:val="0"/>
          <w:bCs w:val="0"/>
          <w:sz w:val="24"/>
          <w:szCs w:val="24"/>
          <w:rtl/>
        </w:rPr>
        <w:t xml:space="preserve"> או </w:t>
      </w:r>
      <w:r w:rsidRPr="00D62253">
        <w:rPr>
          <w:rFonts w:hint="cs"/>
          <w:b w:val="0"/>
          <w:bCs w:val="0"/>
          <w:sz w:val="24"/>
          <w:szCs w:val="24"/>
          <w:rtl/>
        </w:rPr>
        <w:t>ל</w:t>
      </w:r>
      <w:r w:rsidRPr="00D62253">
        <w:rPr>
          <w:b w:val="0"/>
          <w:bCs w:val="0"/>
          <w:sz w:val="24"/>
          <w:szCs w:val="24"/>
          <w:rtl/>
        </w:rPr>
        <w:t xml:space="preserve">משרד או </w:t>
      </w:r>
      <w:r w:rsidRPr="00D62253">
        <w:rPr>
          <w:rFonts w:hint="cs"/>
          <w:b w:val="0"/>
          <w:bCs w:val="0"/>
          <w:sz w:val="24"/>
          <w:szCs w:val="24"/>
          <w:rtl/>
        </w:rPr>
        <w:t>ל</w:t>
      </w:r>
      <w:r w:rsidRPr="00D62253">
        <w:rPr>
          <w:b w:val="0"/>
          <w:bCs w:val="0"/>
          <w:sz w:val="24"/>
          <w:szCs w:val="24"/>
          <w:rtl/>
        </w:rPr>
        <w:t>כל אדם אחר כתוצאה ישירה או עקיפה מהפעלתו של הסכם זה וכי אחריות זו תחול על נותן השירותים בלבד.</w:t>
      </w:r>
    </w:p>
    <w:p w14:paraId="3CDE32D5" w14:textId="77777777" w:rsidR="00454D7E" w:rsidRPr="00D62253" w:rsidRDefault="00454D7E" w:rsidP="00CE32C9">
      <w:pPr>
        <w:pStyle w:val="3"/>
        <w:numPr>
          <w:ilvl w:val="1"/>
          <w:numId w:val="29"/>
        </w:numPr>
        <w:spacing w:before="0" w:after="0" w:line="360" w:lineRule="auto"/>
        <w:rPr>
          <w:b w:val="0"/>
          <w:bCs w:val="0"/>
          <w:sz w:val="24"/>
          <w:szCs w:val="24"/>
        </w:rPr>
      </w:pPr>
      <w:r w:rsidRPr="00D62253">
        <w:rPr>
          <w:b w:val="0"/>
          <w:bCs w:val="0"/>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D62253">
        <w:rPr>
          <w:rFonts w:hint="cs"/>
          <w:b w:val="0"/>
          <w:bCs w:val="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3350F5D0" w14:textId="77777777" w:rsidR="006B5E1C" w:rsidRPr="00454D7E" w:rsidRDefault="006B5E1C" w:rsidP="00BC7EFD">
      <w:pPr>
        <w:tabs>
          <w:tab w:val="num" w:pos="1473"/>
        </w:tabs>
        <w:spacing w:line="360" w:lineRule="auto"/>
        <w:ind w:left="933"/>
      </w:pPr>
    </w:p>
    <w:p w14:paraId="43F2FDA3" w14:textId="40EE6FB8" w:rsidR="00D23E37" w:rsidRPr="00D31830" w:rsidRDefault="00472C4E" w:rsidP="00CE32C9">
      <w:pPr>
        <w:pStyle w:val="2"/>
        <w:numPr>
          <w:ilvl w:val="0"/>
          <w:numId w:val="29"/>
        </w:numPr>
        <w:spacing w:line="360" w:lineRule="auto"/>
        <w:ind w:left="509" w:hanging="425"/>
        <w:jc w:val="left"/>
        <w:rPr>
          <w:rFonts w:asciiTheme="minorBidi" w:hAnsiTheme="minorBidi" w:cstheme="minorBidi"/>
        </w:rPr>
      </w:pPr>
      <w:r w:rsidRPr="00D31830">
        <w:rPr>
          <w:rFonts w:asciiTheme="minorBidi" w:hAnsiTheme="minorBidi" w:cstheme="minorBidi"/>
          <w:rtl/>
        </w:rPr>
        <w:lastRenderedPageBreak/>
        <w:t>חובת ביטוח</w:t>
      </w:r>
      <w:r w:rsidR="007738AE" w:rsidRPr="00D31830">
        <w:rPr>
          <w:rFonts w:asciiTheme="minorBidi" w:hAnsiTheme="minorBidi" w:cstheme="minorBidi" w:hint="cs"/>
          <w:rtl/>
        </w:rPr>
        <w:t xml:space="preserve"> </w:t>
      </w:r>
    </w:p>
    <w:p w14:paraId="5BF91E38" w14:textId="77777777" w:rsidR="00E32D64" w:rsidRPr="00D31830" w:rsidRDefault="00E32D64" w:rsidP="00D31830">
      <w:pPr>
        <w:pStyle w:val="3"/>
        <w:spacing w:before="0" w:after="0" w:line="360" w:lineRule="auto"/>
        <w:ind w:left="509"/>
        <w:rPr>
          <w:b w:val="0"/>
          <w:bCs w:val="0"/>
          <w:sz w:val="24"/>
          <w:szCs w:val="24"/>
          <w:rtl/>
        </w:rPr>
      </w:pPr>
      <w:r w:rsidRPr="00D31830">
        <w:rPr>
          <w:rFonts w:hint="cs"/>
          <w:b w:val="0"/>
          <w:bCs w:val="0"/>
          <w:sz w:val="24"/>
          <w:szCs w:val="24"/>
          <w:rtl/>
        </w:rPr>
        <w:t xml:space="preserve">נותן השירותים מתחייב לבצע ולקיים את הביטוחים המפורטים בזה לטובתו ולטובת </w:t>
      </w:r>
    </w:p>
    <w:p w14:paraId="7F093989" w14:textId="5C58D092" w:rsidR="00E32D64" w:rsidRPr="00D31830" w:rsidRDefault="00E32D64" w:rsidP="0009280A">
      <w:pPr>
        <w:pStyle w:val="3"/>
        <w:spacing w:before="0" w:after="0" w:line="360" w:lineRule="auto"/>
        <w:ind w:left="509"/>
        <w:rPr>
          <w:b w:val="0"/>
          <w:bCs w:val="0"/>
          <w:sz w:val="24"/>
          <w:szCs w:val="24"/>
          <w:rtl/>
        </w:rPr>
      </w:pPr>
      <w:r w:rsidRPr="00D31830">
        <w:rPr>
          <w:rFonts w:hint="cs"/>
          <w:b w:val="0"/>
          <w:bCs w:val="0"/>
          <w:sz w:val="24"/>
          <w:szCs w:val="24"/>
          <w:rtl/>
        </w:rPr>
        <w:t xml:space="preserve">מדינת ישראל </w:t>
      </w:r>
      <w:r w:rsidRPr="00D31830">
        <w:rPr>
          <w:b w:val="0"/>
          <w:bCs w:val="0"/>
          <w:sz w:val="24"/>
          <w:szCs w:val="24"/>
          <w:rtl/>
        </w:rPr>
        <w:t>–</w:t>
      </w:r>
      <w:r w:rsidRPr="00D31830">
        <w:rPr>
          <w:rFonts w:hint="cs"/>
          <w:b w:val="0"/>
          <w:bCs w:val="0"/>
          <w:sz w:val="24"/>
          <w:szCs w:val="24"/>
          <w:rtl/>
        </w:rPr>
        <w:t xml:space="preserve"> משרד הכלכלה והתעשייה, ולהציגם למשרד הכלכלה והתעשייה, כאשר הם כוללים את הכיסויים והתנאים הנדרשים כאשר גבולות האחריות לא יפחתו מהמצוין להלן:-</w:t>
      </w:r>
    </w:p>
    <w:p w14:paraId="022D8BB2" w14:textId="11379C9D" w:rsidR="00E32D64" w:rsidRPr="007441B8" w:rsidRDefault="00E32D64" w:rsidP="00CE32C9">
      <w:pPr>
        <w:pStyle w:val="2"/>
        <w:numPr>
          <w:ilvl w:val="0"/>
          <w:numId w:val="32"/>
        </w:numPr>
        <w:spacing w:line="360" w:lineRule="auto"/>
        <w:ind w:left="1076" w:hanging="567"/>
        <w:jc w:val="left"/>
        <w:rPr>
          <w:rFonts w:asciiTheme="minorBidi" w:hAnsiTheme="minorBidi" w:cstheme="minorBidi"/>
          <w:rtl/>
        </w:rPr>
      </w:pPr>
      <w:r w:rsidRPr="007441B8">
        <w:rPr>
          <w:rFonts w:asciiTheme="minorBidi" w:hAnsiTheme="minorBidi" w:cstheme="minorBidi" w:hint="cs"/>
          <w:rtl/>
        </w:rPr>
        <w:t>ביטוח חבות מעבידים</w:t>
      </w:r>
    </w:p>
    <w:p w14:paraId="537BDC0F" w14:textId="52551960" w:rsidR="00E32D64" w:rsidRPr="007441B8" w:rsidRDefault="00E32D64" w:rsidP="00CE32C9">
      <w:pPr>
        <w:pStyle w:val="3"/>
        <w:numPr>
          <w:ilvl w:val="1"/>
          <w:numId w:val="32"/>
        </w:numPr>
        <w:spacing w:before="0" w:after="0" w:line="360" w:lineRule="auto"/>
        <w:rPr>
          <w:b w:val="0"/>
          <w:bCs w:val="0"/>
          <w:sz w:val="24"/>
          <w:szCs w:val="24"/>
          <w:rtl/>
        </w:rPr>
      </w:pPr>
      <w:r w:rsidRPr="007441B8">
        <w:rPr>
          <w:rFonts w:hint="cs"/>
          <w:b w:val="0"/>
          <w:bCs w:val="0"/>
          <w:sz w:val="24"/>
          <w:szCs w:val="24"/>
          <w:rtl/>
        </w:rPr>
        <w:t xml:space="preserve">נותן השירותים יבטח את אחריותו כלפי עובדיו ומועסקיו בביטוח חבות </w:t>
      </w:r>
      <w:r w:rsidR="007441B8">
        <w:rPr>
          <w:rFonts w:hint="cs"/>
          <w:b w:val="0"/>
          <w:bCs w:val="0"/>
          <w:sz w:val="24"/>
          <w:szCs w:val="24"/>
          <w:rtl/>
        </w:rPr>
        <w:t xml:space="preserve"> </w:t>
      </w:r>
      <w:r w:rsidRPr="007441B8">
        <w:rPr>
          <w:rFonts w:hint="cs"/>
          <w:b w:val="0"/>
          <w:bCs w:val="0"/>
          <w:sz w:val="24"/>
          <w:szCs w:val="24"/>
          <w:rtl/>
        </w:rPr>
        <w:t>המעבידים בכל תחומי  מדינת ישראל והשטחים המוחזקים;</w:t>
      </w:r>
    </w:p>
    <w:p w14:paraId="5DADF0C4" w14:textId="17D27112" w:rsidR="00E32D64" w:rsidRPr="007441B8" w:rsidRDefault="00E32D64" w:rsidP="00CE32C9">
      <w:pPr>
        <w:pStyle w:val="3"/>
        <w:numPr>
          <w:ilvl w:val="1"/>
          <w:numId w:val="32"/>
        </w:numPr>
        <w:spacing w:before="0" w:after="0" w:line="360" w:lineRule="auto"/>
        <w:rPr>
          <w:b w:val="0"/>
          <w:bCs w:val="0"/>
          <w:sz w:val="24"/>
          <w:szCs w:val="24"/>
          <w:rtl/>
        </w:rPr>
      </w:pPr>
      <w:r w:rsidRPr="007441B8">
        <w:rPr>
          <w:rFonts w:hint="cs"/>
          <w:b w:val="0"/>
          <w:bCs w:val="0"/>
          <w:sz w:val="24"/>
          <w:szCs w:val="24"/>
          <w:rtl/>
        </w:rPr>
        <w:t xml:space="preserve">גבולות האחריות לא יפחתו מסך - 5,000,000  דולר ארה"ב לעובד, למקרה ולשנת ביטוח.   </w:t>
      </w:r>
    </w:p>
    <w:p w14:paraId="16DDE1C5" w14:textId="56464B8D" w:rsidR="00E32D64" w:rsidRPr="0046127A" w:rsidRDefault="00E32D64" w:rsidP="00C45D33">
      <w:pPr>
        <w:pStyle w:val="3"/>
        <w:numPr>
          <w:ilvl w:val="1"/>
          <w:numId w:val="32"/>
        </w:numPr>
        <w:spacing w:before="0" w:after="0" w:line="360" w:lineRule="auto"/>
        <w:rPr>
          <w:b w:val="0"/>
          <w:bCs w:val="0"/>
          <w:sz w:val="24"/>
          <w:szCs w:val="24"/>
          <w:rtl/>
        </w:rPr>
      </w:pPr>
      <w:r w:rsidRPr="007441B8">
        <w:rPr>
          <w:rFonts w:hint="cs"/>
          <w:b w:val="0"/>
          <w:bCs w:val="0"/>
          <w:sz w:val="24"/>
          <w:szCs w:val="24"/>
          <w:rtl/>
        </w:rPr>
        <w:t xml:space="preserve">הביטוח יורחב לשפות את מדינת ישראל </w:t>
      </w:r>
      <w:r w:rsidRPr="007441B8">
        <w:rPr>
          <w:b w:val="0"/>
          <w:bCs w:val="0"/>
          <w:sz w:val="24"/>
          <w:szCs w:val="24"/>
          <w:rtl/>
        </w:rPr>
        <w:t>–</w:t>
      </w:r>
      <w:r w:rsidRPr="007441B8">
        <w:rPr>
          <w:rFonts w:hint="cs"/>
          <w:b w:val="0"/>
          <w:bCs w:val="0"/>
          <w:sz w:val="24"/>
          <w:szCs w:val="24"/>
          <w:rtl/>
        </w:rPr>
        <w:t xml:space="preserve"> משרד הכלכלה והתעשייה,  היה ונטען לעניין קרות תאונת עבודה/מחלת מקצוע כלשהי  כי הם נושאים בחבות מעביד  כלשהם כלפי מי מעובדי ומועסקי נותן השירותים.</w:t>
      </w:r>
    </w:p>
    <w:p w14:paraId="61A0A4FC" w14:textId="5B98C43F" w:rsidR="00E32D64" w:rsidRPr="00997545" w:rsidRDefault="00E32D64" w:rsidP="00CE32C9">
      <w:pPr>
        <w:pStyle w:val="2"/>
        <w:numPr>
          <w:ilvl w:val="0"/>
          <w:numId w:val="32"/>
        </w:numPr>
        <w:spacing w:line="360" w:lineRule="auto"/>
        <w:ind w:left="1076" w:hanging="567"/>
        <w:jc w:val="left"/>
        <w:rPr>
          <w:rFonts w:asciiTheme="minorBidi" w:hAnsiTheme="minorBidi" w:cstheme="minorBidi"/>
          <w:rtl/>
        </w:rPr>
      </w:pPr>
      <w:r w:rsidRPr="00997545">
        <w:rPr>
          <w:rFonts w:asciiTheme="minorBidi" w:hAnsiTheme="minorBidi" w:cstheme="minorBidi" w:hint="cs"/>
          <w:rtl/>
        </w:rPr>
        <w:t>ביטוח אחריות כלפי צד שלישי</w:t>
      </w:r>
    </w:p>
    <w:p w14:paraId="1CC20BF9" w14:textId="77777777" w:rsidR="00E32D64" w:rsidRPr="00997545" w:rsidRDefault="00E32D64" w:rsidP="00CE32C9">
      <w:pPr>
        <w:pStyle w:val="3"/>
        <w:numPr>
          <w:ilvl w:val="1"/>
          <w:numId w:val="32"/>
        </w:numPr>
        <w:spacing w:before="0" w:after="0" w:line="360" w:lineRule="auto"/>
        <w:rPr>
          <w:b w:val="0"/>
          <w:bCs w:val="0"/>
          <w:sz w:val="24"/>
          <w:szCs w:val="24"/>
          <w:rtl/>
        </w:rPr>
      </w:pPr>
      <w:r w:rsidRPr="00997545">
        <w:rPr>
          <w:rFonts w:hint="cs"/>
          <w:b w:val="0"/>
          <w:bCs w:val="0"/>
          <w:sz w:val="24"/>
          <w:szCs w:val="24"/>
          <w:rtl/>
        </w:rPr>
        <w:t xml:space="preserve">נותן השירותים יבטח את אחריותו החוקית על פי דיני מדינת ישראל בביטוח </w:t>
      </w:r>
    </w:p>
    <w:p w14:paraId="5B52215A" w14:textId="77777777" w:rsidR="00E32D64" w:rsidRPr="00997545" w:rsidRDefault="00E32D64" w:rsidP="00997545">
      <w:pPr>
        <w:pStyle w:val="3"/>
        <w:spacing w:before="0" w:after="0" w:line="360" w:lineRule="auto"/>
        <w:ind w:left="1440"/>
        <w:rPr>
          <w:b w:val="0"/>
          <w:bCs w:val="0"/>
          <w:sz w:val="24"/>
          <w:szCs w:val="24"/>
          <w:rtl/>
        </w:rPr>
      </w:pPr>
      <w:r w:rsidRPr="00997545">
        <w:rPr>
          <w:rFonts w:hint="cs"/>
          <w:b w:val="0"/>
          <w:bCs w:val="0"/>
          <w:sz w:val="24"/>
          <w:szCs w:val="24"/>
          <w:rtl/>
        </w:rPr>
        <w:t>אחריות כלפי צד שלישי גוף ורכוש בגין פעילותו בכל תחומי מדינת ישראל והשטחים המוחזקים;</w:t>
      </w:r>
    </w:p>
    <w:p w14:paraId="54603D22" w14:textId="138D37A5" w:rsidR="00E32D64" w:rsidRPr="00997545" w:rsidRDefault="00E32D64" w:rsidP="00CE32C9">
      <w:pPr>
        <w:pStyle w:val="3"/>
        <w:numPr>
          <w:ilvl w:val="1"/>
          <w:numId w:val="32"/>
        </w:numPr>
        <w:spacing w:before="0" w:after="0" w:line="360" w:lineRule="auto"/>
        <w:rPr>
          <w:b w:val="0"/>
          <w:bCs w:val="0"/>
          <w:sz w:val="24"/>
          <w:szCs w:val="24"/>
          <w:rtl/>
        </w:rPr>
      </w:pPr>
      <w:r w:rsidRPr="00997545">
        <w:rPr>
          <w:rFonts w:hint="cs"/>
          <w:b w:val="0"/>
          <w:bCs w:val="0"/>
          <w:sz w:val="24"/>
          <w:szCs w:val="24"/>
          <w:rtl/>
        </w:rPr>
        <w:t>גבול האחריות למקרה ולשנה לא יפחת מ 500,000  דולר ארה"ב</w:t>
      </w:r>
    </w:p>
    <w:p w14:paraId="0B1634AB" w14:textId="77777777" w:rsidR="00E32D64" w:rsidRPr="00997545" w:rsidRDefault="00E32D64" w:rsidP="00CE32C9">
      <w:pPr>
        <w:pStyle w:val="3"/>
        <w:numPr>
          <w:ilvl w:val="1"/>
          <w:numId w:val="32"/>
        </w:numPr>
        <w:spacing w:before="0" w:after="0" w:line="360" w:lineRule="auto"/>
        <w:rPr>
          <w:b w:val="0"/>
          <w:bCs w:val="0"/>
          <w:sz w:val="24"/>
          <w:szCs w:val="24"/>
        </w:rPr>
      </w:pPr>
      <w:r w:rsidRPr="00997545">
        <w:rPr>
          <w:rFonts w:hint="cs"/>
          <w:b w:val="0"/>
          <w:bCs w:val="0"/>
          <w:sz w:val="24"/>
          <w:szCs w:val="24"/>
          <w:rtl/>
        </w:rPr>
        <w:t xml:space="preserve">בפוליסה ייכלל סעיף אחריות צולבת - </w:t>
      </w:r>
      <w:r w:rsidRPr="00997545">
        <w:rPr>
          <w:rFonts w:hint="cs"/>
          <w:b w:val="0"/>
          <w:bCs w:val="0"/>
          <w:sz w:val="24"/>
          <w:szCs w:val="24"/>
        </w:rPr>
        <w:t>C</w:t>
      </w:r>
      <w:r w:rsidRPr="00997545">
        <w:rPr>
          <w:b w:val="0"/>
          <w:bCs w:val="0"/>
          <w:sz w:val="24"/>
          <w:szCs w:val="24"/>
        </w:rPr>
        <w:t>ross  Liability</w:t>
      </w:r>
      <w:r w:rsidRPr="00997545">
        <w:rPr>
          <w:rFonts w:hint="cs"/>
          <w:b w:val="0"/>
          <w:bCs w:val="0"/>
          <w:sz w:val="24"/>
          <w:szCs w:val="24"/>
          <w:rtl/>
        </w:rPr>
        <w:t xml:space="preserve"> .</w:t>
      </w:r>
    </w:p>
    <w:p w14:paraId="76922207" w14:textId="61CD4A3F" w:rsidR="00E32D64" w:rsidRPr="0046127A" w:rsidRDefault="00E32D64" w:rsidP="00C45D33">
      <w:pPr>
        <w:pStyle w:val="3"/>
        <w:numPr>
          <w:ilvl w:val="1"/>
          <w:numId w:val="32"/>
        </w:numPr>
        <w:spacing w:before="0" w:after="0" w:line="360" w:lineRule="auto"/>
        <w:rPr>
          <w:b w:val="0"/>
          <w:bCs w:val="0"/>
          <w:sz w:val="24"/>
          <w:szCs w:val="24"/>
          <w:rtl/>
        </w:rPr>
      </w:pPr>
      <w:r w:rsidRPr="00997545">
        <w:rPr>
          <w:rFonts w:hint="cs"/>
          <w:b w:val="0"/>
          <w:bCs w:val="0"/>
          <w:sz w:val="24"/>
          <w:szCs w:val="24"/>
          <w:rtl/>
        </w:rPr>
        <w:t xml:space="preserve">הביטוח יורחב לשפות את מדינת ישראל </w:t>
      </w:r>
      <w:r w:rsidRPr="00997545">
        <w:rPr>
          <w:b w:val="0"/>
          <w:bCs w:val="0"/>
          <w:sz w:val="24"/>
          <w:szCs w:val="24"/>
          <w:rtl/>
        </w:rPr>
        <w:t>–</w:t>
      </w:r>
      <w:r w:rsidRPr="00997545">
        <w:rPr>
          <w:rFonts w:hint="cs"/>
          <w:b w:val="0"/>
          <w:bCs w:val="0"/>
          <w:sz w:val="24"/>
          <w:szCs w:val="24"/>
          <w:rtl/>
        </w:rPr>
        <w:t xml:space="preserve">  משרד הכלכלה והתעשייה, ככל שייחשבו  אחראים למעשי ו/או מחדלי נותן השירותים וכל הפועלים מטעמו. </w:t>
      </w:r>
    </w:p>
    <w:p w14:paraId="5F306372" w14:textId="7FC9D728" w:rsidR="00E32D64" w:rsidRPr="0046127A" w:rsidRDefault="00E32D64" w:rsidP="00CE32C9">
      <w:pPr>
        <w:pStyle w:val="2"/>
        <w:numPr>
          <w:ilvl w:val="0"/>
          <w:numId w:val="32"/>
        </w:numPr>
        <w:spacing w:line="360" w:lineRule="auto"/>
        <w:ind w:left="1076" w:hanging="567"/>
        <w:jc w:val="left"/>
        <w:rPr>
          <w:rFonts w:asciiTheme="minorBidi" w:hAnsiTheme="minorBidi" w:cstheme="minorBidi"/>
          <w:rtl/>
        </w:rPr>
      </w:pPr>
      <w:r w:rsidRPr="0046127A">
        <w:rPr>
          <w:rFonts w:asciiTheme="minorBidi" w:hAnsiTheme="minorBidi" w:cstheme="minorBidi" w:hint="cs"/>
          <w:rtl/>
        </w:rPr>
        <w:t>ביטוח אחריות מקצועית</w:t>
      </w:r>
    </w:p>
    <w:p w14:paraId="3E19E885" w14:textId="4F02E60B" w:rsidR="00E32D64" w:rsidRPr="0046127A" w:rsidRDefault="00E32D64" w:rsidP="00CE32C9">
      <w:pPr>
        <w:pStyle w:val="3"/>
        <w:numPr>
          <w:ilvl w:val="1"/>
          <w:numId w:val="32"/>
        </w:numPr>
        <w:spacing w:before="0" w:after="0" w:line="360" w:lineRule="auto"/>
        <w:rPr>
          <w:b w:val="0"/>
          <w:bCs w:val="0"/>
          <w:sz w:val="24"/>
          <w:szCs w:val="24"/>
          <w:rtl/>
        </w:rPr>
      </w:pPr>
      <w:r w:rsidRPr="0046127A">
        <w:rPr>
          <w:rFonts w:hint="cs"/>
          <w:b w:val="0"/>
          <w:bCs w:val="0"/>
          <w:sz w:val="24"/>
          <w:szCs w:val="24"/>
          <w:rtl/>
        </w:rPr>
        <w:t xml:space="preserve">נותן השירותים יבטח את אחריותו בגין פעילותו בביטוח אחריות מקצועית. </w:t>
      </w:r>
    </w:p>
    <w:p w14:paraId="37974C76" w14:textId="4F5DDEAF" w:rsidR="00E32D64" w:rsidRPr="00182A02" w:rsidRDefault="00E32D64" w:rsidP="00CE32C9">
      <w:pPr>
        <w:pStyle w:val="3"/>
        <w:numPr>
          <w:ilvl w:val="1"/>
          <w:numId w:val="32"/>
        </w:numPr>
        <w:spacing w:before="0" w:after="0" w:line="360" w:lineRule="auto"/>
        <w:rPr>
          <w:b w:val="0"/>
          <w:bCs w:val="0"/>
          <w:sz w:val="24"/>
          <w:szCs w:val="24"/>
          <w:rtl/>
        </w:rPr>
      </w:pPr>
      <w:r w:rsidRPr="0046127A">
        <w:rPr>
          <w:rFonts w:hint="cs"/>
          <w:b w:val="0"/>
          <w:bCs w:val="0"/>
          <w:sz w:val="24"/>
          <w:szCs w:val="24"/>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w:t>
      </w:r>
      <w:r w:rsidR="0046127A">
        <w:rPr>
          <w:rFonts w:hint="cs"/>
          <w:b w:val="0"/>
          <w:bCs w:val="0"/>
          <w:sz w:val="24"/>
          <w:szCs w:val="24"/>
          <w:rtl/>
        </w:rPr>
        <w:t xml:space="preserve">, הצהרה  רשלנית שנעשו בתום לב </w:t>
      </w:r>
      <w:r w:rsidRPr="0046127A">
        <w:rPr>
          <w:rFonts w:hint="cs"/>
          <w:b w:val="0"/>
          <w:bCs w:val="0"/>
          <w:sz w:val="24"/>
          <w:szCs w:val="24"/>
          <w:rtl/>
        </w:rPr>
        <w:t>בקשר ל</w:t>
      </w:r>
      <w:r w:rsidRPr="0046127A">
        <w:rPr>
          <w:b w:val="0"/>
          <w:bCs w:val="0"/>
          <w:sz w:val="24"/>
          <w:szCs w:val="24"/>
          <w:rtl/>
        </w:rPr>
        <w:t xml:space="preserve">מתן </w:t>
      </w:r>
      <w:r w:rsidRPr="0046127A">
        <w:rPr>
          <w:rFonts w:hint="cs"/>
          <w:b w:val="0"/>
          <w:bCs w:val="0"/>
          <w:sz w:val="24"/>
          <w:szCs w:val="24"/>
          <w:rtl/>
        </w:rPr>
        <w:t xml:space="preserve">שירותי ביקורת חשבונאית ובדיקות מיוחדות עבור החשבות ויחידות משרד הכלכלה </w:t>
      </w:r>
      <w:r w:rsidRPr="0046127A">
        <w:rPr>
          <w:b w:val="0"/>
          <w:bCs w:val="0"/>
          <w:sz w:val="24"/>
          <w:szCs w:val="24"/>
          <w:rtl/>
        </w:rPr>
        <w:t>והתעשייה</w:t>
      </w:r>
      <w:r w:rsidRPr="0046127A">
        <w:rPr>
          <w:rFonts w:hint="cs"/>
          <w:b w:val="0"/>
          <w:bCs w:val="0"/>
          <w:sz w:val="24"/>
          <w:szCs w:val="24"/>
          <w:rtl/>
        </w:rPr>
        <w:t xml:space="preserve"> ומשרד העבודה הרווחה והשירותים </w:t>
      </w:r>
      <w:r w:rsidRPr="00182A02">
        <w:rPr>
          <w:rFonts w:hint="cs"/>
          <w:b w:val="0"/>
          <w:bCs w:val="0"/>
          <w:sz w:val="24"/>
          <w:szCs w:val="24"/>
          <w:rtl/>
        </w:rPr>
        <w:t xml:space="preserve">החברתיים, בהתאם למכרז  והסכם עם  מדינת ישראל </w:t>
      </w:r>
      <w:r w:rsidRPr="00182A02">
        <w:rPr>
          <w:b w:val="0"/>
          <w:bCs w:val="0"/>
          <w:sz w:val="24"/>
          <w:szCs w:val="24"/>
          <w:rtl/>
        </w:rPr>
        <w:t>–</w:t>
      </w:r>
      <w:r w:rsidRPr="00182A02">
        <w:rPr>
          <w:rFonts w:hint="cs"/>
          <w:b w:val="0"/>
          <w:bCs w:val="0"/>
          <w:sz w:val="24"/>
          <w:szCs w:val="24"/>
          <w:rtl/>
        </w:rPr>
        <w:t xml:space="preserve">  משרד הכלכלה </w:t>
      </w:r>
    </w:p>
    <w:p w14:paraId="425D0F0D" w14:textId="512E4BD2" w:rsidR="00E32D64" w:rsidRPr="0046127A" w:rsidRDefault="00E32D64" w:rsidP="00C45D33">
      <w:pPr>
        <w:pStyle w:val="3"/>
        <w:spacing w:before="0" w:after="0" w:line="360" w:lineRule="auto"/>
        <w:ind w:left="1440"/>
        <w:rPr>
          <w:b w:val="0"/>
          <w:bCs w:val="0"/>
          <w:sz w:val="24"/>
          <w:szCs w:val="24"/>
          <w:rtl/>
        </w:rPr>
      </w:pPr>
      <w:r w:rsidRPr="0046127A">
        <w:rPr>
          <w:rFonts w:hint="cs"/>
          <w:b w:val="0"/>
          <w:bCs w:val="0"/>
          <w:sz w:val="24"/>
          <w:szCs w:val="24"/>
          <w:rtl/>
        </w:rPr>
        <w:t>והתעשייה;</w:t>
      </w:r>
    </w:p>
    <w:p w14:paraId="239D7596" w14:textId="4B17C81F" w:rsidR="00E32D64" w:rsidRPr="0046127A" w:rsidRDefault="00E32D64" w:rsidP="00CE32C9">
      <w:pPr>
        <w:pStyle w:val="3"/>
        <w:numPr>
          <w:ilvl w:val="1"/>
          <w:numId w:val="32"/>
        </w:numPr>
        <w:spacing w:before="0" w:after="0" w:line="360" w:lineRule="auto"/>
        <w:rPr>
          <w:b w:val="0"/>
          <w:bCs w:val="0"/>
          <w:sz w:val="24"/>
          <w:szCs w:val="24"/>
          <w:rtl/>
        </w:rPr>
      </w:pPr>
      <w:r w:rsidRPr="0046127A">
        <w:rPr>
          <w:rFonts w:hint="cs"/>
          <w:b w:val="0"/>
          <w:bCs w:val="0"/>
          <w:sz w:val="24"/>
          <w:szCs w:val="24"/>
          <w:rtl/>
        </w:rPr>
        <w:t>גבול האחריות למקרה ולשנה לא יפחת מ 500,000  דולר ארה"ב</w:t>
      </w:r>
    </w:p>
    <w:p w14:paraId="35B0F7D4" w14:textId="2C50A5D1" w:rsidR="00E32D64" w:rsidRPr="00182A02" w:rsidRDefault="00E32D64" w:rsidP="00CE32C9">
      <w:pPr>
        <w:pStyle w:val="3"/>
        <w:numPr>
          <w:ilvl w:val="1"/>
          <w:numId w:val="32"/>
        </w:numPr>
        <w:spacing w:before="0" w:after="0" w:line="360" w:lineRule="auto"/>
        <w:rPr>
          <w:b w:val="0"/>
          <w:bCs w:val="0"/>
          <w:sz w:val="24"/>
          <w:szCs w:val="24"/>
          <w:rtl/>
        </w:rPr>
      </w:pPr>
      <w:r w:rsidRPr="00182A02">
        <w:rPr>
          <w:rFonts w:hint="cs"/>
          <w:b w:val="0"/>
          <w:bCs w:val="0"/>
          <w:sz w:val="24"/>
          <w:szCs w:val="24"/>
          <w:rtl/>
        </w:rPr>
        <w:t>הכיסוי על פי הפוליסה יורחב לכלול את ההרחבות הבאות:-</w:t>
      </w:r>
    </w:p>
    <w:p w14:paraId="305AC149" w14:textId="684A6562" w:rsidR="00E32D64" w:rsidRPr="0046127A" w:rsidRDefault="00E32D64" w:rsidP="00CE32C9">
      <w:pPr>
        <w:pStyle w:val="3"/>
        <w:numPr>
          <w:ilvl w:val="0"/>
          <w:numId w:val="33"/>
        </w:numPr>
        <w:spacing w:before="0" w:after="0" w:line="360" w:lineRule="auto"/>
        <w:ind w:left="1927" w:hanging="567"/>
        <w:rPr>
          <w:b w:val="0"/>
          <w:bCs w:val="0"/>
          <w:sz w:val="24"/>
          <w:szCs w:val="24"/>
          <w:rtl/>
        </w:rPr>
      </w:pPr>
      <w:r w:rsidRPr="0046127A">
        <w:rPr>
          <w:rFonts w:hint="cs"/>
          <w:b w:val="0"/>
          <w:bCs w:val="0"/>
          <w:sz w:val="24"/>
          <w:szCs w:val="24"/>
          <w:rtl/>
        </w:rPr>
        <w:t>מרמה ואי יושר של עובדים;</w:t>
      </w:r>
    </w:p>
    <w:p w14:paraId="6EA526AE" w14:textId="473AF091" w:rsidR="00E32D64" w:rsidRPr="00182A02" w:rsidRDefault="00E32D64" w:rsidP="00CE32C9">
      <w:pPr>
        <w:pStyle w:val="3"/>
        <w:numPr>
          <w:ilvl w:val="0"/>
          <w:numId w:val="33"/>
        </w:numPr>
        <w:spacing w:before="0" w:after="0" w:line="360" w:lineRule="auto"/>
        <w:ind w:left="1927" w:hanging="567"/>
        <w:rPr>
          <w:b w:val="0"/>
          <w:bCs w:val="0"/>
          <w:sz w:val="24"/>
          <w:szCs w:val="24"/>
          <w:rtl/>
        </w:rPr>
      </w:pPr>
      <w:r w:rsidRPr="0046127A">
        <w:rPr>
          <w:rFonts w:hint="cs"/>
          <w:b w:val="0"/>
          <w:bCs w:val="0"/>
          <w:sz w:val="24"/>
          <w:szCs w:val="24"/>
          <w:rtl/>
        </w:rPr>
        <w:lastRenderedPageBreak/>
        <w:t xml:space="preserve">אובדן מסמכים, לרבות אובדן השימוש ו/או העיכוב כתוצאה ממקרה </w:t>
      </w:r>
      <w:r w:rsidRPr="00182A02">
        <w:rPr>
          <w:rFonts w:hint="cs"/>
          <w:b w:val="0"/>
          <w:bCs w:val="0"/>
          <w:sz w:val="24"/>
          <w:szCs w:val="24"/>
          <w:rtl/>
        </w:rPr>
        <w:t>ביטוח;</w:t>
      </w:r>
    </w:p>
    <w:p w14:paraId="7C1B13B0" w14:textId="781F89B5" w:rsidR="00E32D64" w:rsidRPr="00182A02" w:rsidRDefault="00E32D64" w:rsidP="00C45D33">
      <w:pPr>
        <w:pStyle w:val="3"/>
        <w:numPr>
          <w:ilvl w:val="0"/>
          <w:numId w:val="33"/>
        </w:numPr>
        <w:spacing w:before="0" w:after="0" w:line="360" w:lineRule="auto"/>
        <w:ind w:left="1927" w:hanging="567"/>
        <w:rPr>
          <w:b w:val="0"/>
          <w:bCs w:val="0"/>
          <w:sz w:val="24"/>
          <w:szCs w:val="24"/>
          <w:rtl/>
        </w:rPr>
      </w:pPr>
      <w:r w:rsidRPr="0046127A">
        <w:rPr>
          <w:rFonts w:hint="cs"/>
          <w:b w:val="0"/>
          <w:bCs w:val="0"/>
          <w:sz w:val="24"/>
          <w:szCs w:val="24"/>
          <w:rtl/>
        </w:rPr>
        <w:t>אחריות צולבת (</w:t>
      </w:r>
      <w:r w:rsidRPr="0046127A">
        <w:rPr>
          <w:b w:val="0"/>
          <w:bCs w:val="0"/>
          <w:sz w:val="24"/>
          <w:szCs w:val="24"/>
        </w:rPr>
        <w:t>Cross Liability</w:t>
      </w:r>
      <w:r w:rsidRPr="0046127A">
        <w:rPr>
          <w:rFonts w:hint="cs"/>
          <w:b w:val="0"/>
          <w:bCs w:val="0"/>
          <w:sz w:val="24"/>
          <w:szCs w:val="24"/>
          <w:rtl/>
        </w:rPr>
        <w:t xml:space="preserve">), אולם הכיסוי לא יכלול תביעות נותן  </w:t>
      </w:r>
      <w:r w:rsidRPr="00182A02">
        <w:rPr>
          <w:rFonts w:hint="cs"/>
          <w:b w:val="0"/>
          <w:bCs w:val="0"/>
          <w:sz w:val="24"/>
          <w:szCs w:val="24"/>
          <w:rtl/>
        </w:rPr>
        <w:t xml:space="preserve">השירותים כנגד מדינת ישראל </w:t>
      </w:r>
      <w:r w:rsidRPr="00182A02">
        <w:rPr>
          <w:b w:val="0"/>
          <w:bCs w:val="0"/>
          <w:sz w:val="24"/>
          <w:szCs w:val="24"/>
          <w:rtl/>
        </w:rPr>
        <w:t>–</w:t>
      </w:r>
      <w:r w:rsidRPr="00182A02">
        <w:rPr>
          <w:rFonts w:hint="cs"/>
          <w:b w:val="0"/>
          <w:bCs w:val="0"/>
          <w:sz w:val="24"/>
          <w:szCs w:val="24"/>
          <w:rtl/>
        </w:rPr>
        <w:t xml:space="preserve">  משרד הכלכלה והתעשייה;</w:t>
      </w:r>
    </w:p>
    <w:p w14:paraId="35CF42A5" w14:textId="1D54832B" w:rsidR="00E32D64" w:rsidRPr="0046127A" w:rsidRDefault="00E32D64" w:rsidP="00CE32C9">
      <w:pPr>
        <w:pStyle w:val="3"/>
        <w:numPr>
          <w:ilvl w:val="0"/>
          <w:numId w:val="33"/>
        </w:numPr>
        <w:spacing w:before="0" w:after="0" w:line="360" w:lineRule="auto"/>
        <w:ind w:left="1927" w:hanging="567"/>
        <w:rPr>
          <w:b w:val="0"/>
          <w:bCs w:val="0"/>
          <w:sz w:val="24"/>
          <w:szCs w:val="24"/>
          <w:rtl/>
        </w:rPr>
      </w:pPr>
      <w:r w:rsidRPr="0046127A">
        <w:rPr>
          <w:rFonts w:hint="cs"/>
          <w:b w:val="0"/>
          <w:bCs w:val="0"/>
          <w:sz w:val="24"/>
          <w:szCs w:val="24"/>
          <w:rtl/>
        </w:rPr>
        <w:t xml:space="preserve">הארכת תקופת הגילוי לפחות 6 חודשים; </w:t>
      </w:r>
    </w:p>
    <w:p w14:paraId="404C74E5" w14:textId="3C26E9AF" w:rsidR="00E32D64" w:rsidRPr="00182A02" w:rsidRDefault="00E32D64" w:rsidP="00C45D33">
      <w:pPr>
        <w:pStyle w:val="3"/>
        <w:numPr>
          <w:ilvl w:val="1"/>
          <w:numId w:val="32"/>
        </w:numPr>
        <w:spacing w:before="0" w:after="0" w:line="360" w:lineRule="auto"/>
        <w:rPr>
          <w:b w:val="0"/>
          <w:bCs w:val="0"/>
          <w:sz w:val="24"/>
          <w:szCs w:val="24"/>
          <w:rtl/>
        </w:rPr>
      </w:pPr>
      <w:r w:rsidRPr="00182A02">
        <w:rPr>
          <w:rFonts w:hint="cs"/>
          <w:b w:val="0"/>
          <w:bCs w:val="0"/>
          <w:sz w:val="24"/>
          <w:szCs w:val="24"/>
          <w:rtl/>
        </w:rPr>
        <w:t xml:space="preserve">הביטוח יורחב לשפות את מדינת ישראל </w:t>
      </w:r>
      <w:r w:rsidRPr="00182A02">
        <w:rPr>
          <w:b w:val="0"/>
          <w:bCs w:val="0"/>
          <w:sz w:val="24"/>
          <w:szCs w:val="24"/>
          <w:rtl/>
        </w:rPr>
        <w:t>–</w:t>
      </w:r>
      <w:r w:rsidRPr="00182A02">
        <w:rPr>
          <w:rFonts w:hint="cs"/>
          <w:b w:val="0"/>
          <w:bCs w:val="0"/>
          <w:sz w:val="24"/>
          <w:szCs w:val="24"/>
          <w:rtl/>
        </w:rPr>
        <w:t xml:space="preserve"> משרד הכלכלה והתעשייה, </w:t>
      </w:r>
      <w:r w:rsidR="00182A02">
        <w:rPr>
          <w:rFonts w:hint="cs"/>
          <w:b w:val="0"/>
          <w:bCs w:val="0"/>
          <w:sz w:val="24"/>
          <w:szCs w:val="24"/>
          <w:rtl/>
        </w:rPr>
        <w:t xml:space="preserve">ככל שיחשבו אחראים </w:t>
      </w:r>
      <w:r w:rsidRPr="00182A02">
        <w:rPr>
          <w:rFonts w:hint="cs"/>
          <w:b w:val="0"/>
          <w:bCs w:val="0"/>
          <w:sz w:val="24"/>
          <w:szCs w:val="24"/>
          <w:rtl/>
        </w:rPr>
        <w:t>למעשי ו/או מחדלי נותן השירותים וכל הפועלים מטעמו.</w:t>
      </w:r>
    </w:p>
    <w:p w14:paraId="72B414CE" w14:textId="44E1E5DB" w:rsidR="00E32D64" w:rsidRPr="00182A02" w:rsidRDefault="00E32D64" w:rsidP="00CE32C9">
      <w:pPr>
        <w:pStyle w:val="2"/>
        <w:numPr>
          <w:ilvl w:val="0"/>
          <w:numId w:val="32"/>
        </w:numPr>
        <w:spacing w:line="360" w:lineRule="auto"/>
        <w:ind w:left="1076" w:hanging="567"/>
        <w:jc w:val="left"/>
        <w:rPr>
          <w:rFonts w:asciiTheme="minorBidi" w:hAnsiTheme="minorBidi" w:cstheme="minorBidi"/>
          <w:rtl/>
        </w:rPr>
      </w:pPr>
      <w:r w:rsidRPr="00182A02">
        <w:rPr>
          <w:rFonts w:asciiTheme="minorBidi" w:hAnsiTheme="minorBidi" w:cstheme="minorBidi" w:hint="cs"/>
          <w:rtl/>
        </w:rPr>
        <w:t>כללי</w:t>
      </w:r>
    </w:p>
    <w:p w14:paraId="67073901" w14:textId="70D2C223" w:rsidR="00E32D64" w:rsidRPr="00182A02" w:rsidRDefault="00E32D64" w:rsidP="00182A02">
      <w:pPr>
        <w:pStyle w:val="3"/>
        <w:spacing w:before="0" w:after="0" w:line="360" w:lineRule="auto"/>
        <w:ind w:left="1076"/>
        <w:rPr>
          <w:b w:val="0"/>
          <w:bCs w:val="0"/>
          <w:sz w:val="24"/>
          <w:szCs w:val="24"/>
          <w:rtl/>
        </w:rPr>
      </w:pPr>
      <w:r w:rsidRPr="00182A02">
        <w:rPr>
          <w:rFonts w:hint="cs"/>
          <w:b w:val="0"/>
          <w:bCs w:val="0"/>
          <w:sz w:val="24"/>
          <w:szCs w:val="24"/>
          <w:rtl/>
        </w:rPr>
        <w:t>בכל פוליסות הביטוח הנדרשות יכללו התנאים הבאים:</w:t>
      </w:r>
    </w:p>
    <w:p w14:paraId="5FEA9914" w14:textId="103411E0" w:rsidR="00E32D64" w:rsidRPr="00B25813" w:rsidRDefault="00E32D64" w:rsidP="00C45D33">
      <w:pPr>
        <w:pStyle w:val="3"/>
        <w:numPr>
          <w:ilvl w:val="1"/>
          <w:numId w:val="32"/>
        </w:numPr>
        <w:spacing w:before="0" w:after="0" w:line="360" w:lineRule="auto"/>
        <w:rPr>
          <w:b w:val="0"/>
          <w:bCs w:val="0"/>
          <w:sz w:val="24"/>
          <w:szCs w:val="24"/>
          <w:rtl/>
        </w:rPr>
      </w:pPr>
      <w:r w:rsidRPr="00B25813">
        <w:rPr>
          <w:rFonts w:hint="cs"/>
          <w:b w:val="0"/>
          <w:bCs w:val="0"/>
          <w:sz w:val="24"/>
          <w:szCs w:val="24"/>
          <w:rtl/>
        </w:rPr>
        <w:t xml:space="preserve">לשם המבוטח יתווספו כמבוטחים  נוספים :  </w:t>
      </w:r>
      <w:r w:rsidRPr="00B25813">
        <w:rPr>
          <w:rFonts w:hint="cs"/>
          <w:sz w:val="24"/>
          <w:szCs w:val="24"/>
          <w:rtl/>
        </w:rPr>
        <w:t xml:space="preserve">מדינת ישראל </w:t>
      </w:r>
      <w:r w:rsidRPr="00B25813">
        <w:rPr>
          <w:sz w:val="24"/>
          <w:szCs w:val="24"/>
          <w:rtl/>
        </w:rPr>
        <w:t>–</w:t>
      </w:r>
      <w:r w:rsidRPr="00B25813">
        <w:rPr>
          <w:rFonts w:hint="cs"/>
          <w:sz w:val="24"/>
          <w:szCs w:val="24"/>
          <w:rtl/>
        </w:rPr>
        <w:t xml:space="preserve"> משרד  הכלכלה והתעשייה, </w:t>
      </w:r>
      <w:r w:rsidRPr="00B25813">
        <w:rPr>
          <w:rFonts w:hint="cs"/>
          <w:b w:val="0"/>
          <w:bCs w:val="0"/>
          <w:sz w:val="24"/>
          <w:szCs w:val="24"/>
          <w:rtl/>
        </w:rPr>
        <w:t>בכפוף להרחבי השיפוי כמפורט לעיל.</w:t>
      </w:r>
    </w:p>
    <w:p w14:paraId="77AD9FBF" w14:textId="1DA30466" w:rsidR="00E32D64" w:rsidRPr="00B25813" w:rsidRDefault="00E32D64" w:rsidP="00CE32C9">
      <w:pPr>
        <w:pStyle w:val="3"/>
        <w:numPr>
          <w:ilvl w:val="1"/>
          <w:numId w:val="32"/>
        </w:numPr>
        <w:spacing w:before="0" w:after="0" w:line="360" w:lineRule="auto"/>
        <w:rPr>
          <w:b w:val="0"/>
          <w:bCs w:val="0"/>
          <w:sz w:val="24"/>
          <w:szCs w:val="24"/>
          <w:rtl/>
        </w:rPr>
      </w:pPr>
      <w:r w:rsidRPr="00B25813">
        <w:rPr>
          <w:rFonts w:hint="cs"/>
          <w:b w:val="0"/>
          <w:bCs w:val="0"/>
          <w:sz w:val="24"/>
          <w:szCs w:val="24"/>
          <w:rtl/>
        </w:rPr>
        <w:t xml:space="preserve">בכל מקרה של צמצום או ביטול הביטוח  ע"י אחד הצדדים לא יהיה להם </w:t>
      </w:r>
    </w:p>
    <w:p w14:paraId="5AD66356" w14:textId="31E5A49B" w:rsidR="00E32D64" w:rsidRPr="00B25813" w:rsidRDefault="00E32D64" w:rsidP="00B25813">
      <w:pPr>
        <w:pStyle w:val="3"/>
        <w:spacing w:before="0" w:after="0" w:line="360" w:lineRule="auto"/>
        <w:ind w:left="1440"/>
        <w:rPr>
          <w:b w:val="0"/>
          <w:bCs w:val="0"/>
          <w:sz w:val="24"/>
          <w:szCs w:val="24"/>
          <w:rtl/>
        </w:rPr>
      </w:pPr>
      <w:r w:rsidRPr="00B25813">
        <w:rPr>
          <w:rFonts w:hint="cs"/>
          <w:b w:val="0"/>
          <w:bCs w:val="0"/>
          <w:sz w:val="24"/>
          <w:szCs w:val="24"/>
          <w:rtl/>
        </w:rPr>
        <w:t xml:space="preserve">כל תוקף אלא אם ניתנה על כך הודעה מוקדמת של 60 יום לפחות במכתב  </w:t>
      </w:r>
    </w:p>
    <w:p w14:paraId="6DADCB4E" w14:textId="7ECAEE6D" w:rsidR="00E32D64" w:rsidRPr="00B25813" w:rsidRDefault="00E32D64" w:rsidP="00B25813">
      <w:pPr>
        <w:pStyle w:val="3"/>
        <w:spacing w:before="0" w:after="0" w:line="360" w:lineRule="auto"/>
        <w:ind w:left="1440"/>
        <w:rPr>
          <w:b w:val="0"/>
          <w:bCs w:val="0"/>
          <w:sz w:val="24"/>
          <w:szCs w:val="24"/>
          <w:rtl/>
        </w:rPr>
      </w:pPr>
      <w:r w:rsidRPr="00B25813">
        <w:rPr>
          <w:rFonts w:hint="cs"/>
          <w:b w:val="0"/>
          <w:bCs w:val="0"/>
          <w:sz w:val="24"/>
          <w:szCs w:val="24"/>
          <w:rtl/>
        </w:rPr>
        <w:t>רשום לחשב משרד הכלכלה והתעשייה.</w:t>
      </w:r>
    </w:p>
    <w:p w14:paraId="7F19AC77" w14:textId="2FAF249B" w:rsidR="00E32D64" w:rsidRPr="00B25813" w:rsidRDefault="00E32D64" w:rsidP="00CE32C9">
      <w:pPr>
        <w:pStyle w:val="3"/>
        <w:numPr>
          <w:ilvl w:val="1"/>
          <w:numId w:val="32"/>
        </w:numPr>
        <w:spacing w:before="0" w:after="0" w:line="360" w:lineRule="auto"/>
        <w:rPr>
          <w:b w:val="0"/>
          <w:bCs w:val="0"/>
          <w:sz w:val="24"/>
          <w:szCs w:val="24"/>
          <w:rtl/>
        </w:rPr>
      </w:pPr>
      <w:r w:rsidRPr="00B25813">
        <w:rPr>
          <w:rFonts w:hint="cs"/>
          <w:b w:val="0"/>
          <w:bCs w:val="0"/>
          <w:sz w:val="24"/>
          <w:szCs w:val="24"/>
          <w:rtl/>
        </w:rPr>
        <w:t xml:space="preserve">המבטח מוותר על כל זכות שיבוב/תחלוף, תביעה, חזרה או השתתפות כלפי  </w:t>
      </w:r>
    </w:p>
    <w:p w14:paraId="5E8BDD2F" w14:textId="2FDEDCC0" w:rsidR="00E32D64" w:rsidRPr="00B25813" w:rsidRDefault="00E32D64" w:rsidP="00C45D33">
      <w:pPr>
        <w:pStyle w:val="3"/>
        <w:spacing w:before="0" w:after="0" w:line="360" w:lineRule="auto"/>
        <w:ind w:left="1440"/>
        <w:rPr>
          <w:b w:val="0"/>
          <w:bCs w:val="0"/>
          <w:sz w:val="24"/>
          <w:szCs w:val="24"/>
          <w:rtl/>
        </w:rPr>
      </w:pPr>
      <w:r w:rsidRPr="00B25813">
        <w:rPr>
          <w:rFonts w:hint="cs"/>
          <w:b w:val="0"/>
          <w:bCs w:val="0"/>
          <w:sz w:val="24"/>
          <w:szCs w:val="24"/>
          <w:rtl/>
        </w:rPr>
        <w:t>מדינת ישראל, משרד הכלכל</w:t>
      </w:r>
      <w:r w:rsidR="00B25813">
        <w:rPr>
          <w:rFonts w:hint="cs"/>
          <w:b w:val="0"/>
          <w:bCs w:val="0"/>
          <w:sz w:val="24"/>
          <w:szCs w:val="24"/>
          <w:rtl/>
        </w:rPr>
        <w:t xml:space="preserve">ה והתעשייה, </w:t>
      </w:r>
      <w:r w:rsidRPr="00B25813">
        <w:rPr>
          <w:rFonts w:hint="cs"/>
          <w:b w:val="0"/>
          <w:bCs w:val="0"/>
          <w:sz w:val="24"/>
          <w:szCs w:val="24"/>
          <w:rtl/>
        </w:rPr>
        <w:t>, ובלבד שהוויתור לא יחול לטובת אד</w:t>
      </w:r>
      <w:r w:rsidR="00B25813">
        <w:rPr>
          <w:rFonts w:hint="cs"/>
          <w:b w:val="0"/>
          <w:bCs w:val="0"/>
          <w:sz w:val="24"/>
          <w:szCs w:val="24"/>
          <w:rtl/>
        </w:rPr>
        <w:t xml:space="preserve">ם </w:t>
      </w:r>
      <w:r w:rsidRPr="00B25813">
        <w:rPr>
          <w:rFonts w:hint="cs"/>
          <w:b w:val="0"/>
          <w:bCs w:val="0"/>
          <w:sz w:val="24"/>
          <w:szCs w:val="24"/>
          <w:rtl/>
        </w:rPr>
        <w:t>שגרם לנזק מתוך כוונת זדון.</w:t>
      </w:r>
    </w:p>
    <w:p w14:paraId="46D674B2" w14:textId="71252658" w:rsidR="00E32D64" w:rsidRPr="00B25813" w:rsidRDefault="00E32D64" w:rsidP="00CE32C9">
      <w:pPr>
        <w:pStyle w:val="3"/>
        <w:numPr>
          <w:ilvl w:val="1"/>
          <w:numId w:val="32"/>
        </w:numPr>
        <w:spacing w:before="0" w:after="0" w:line="360" w:lineRule="auto"/>
        <w:rPr>
          <w:b w:val="0"/>
          <w:bCs w:val="0"/>
          <w:sz w:val="24"/>
          <w:szCs w:val="24"/>
          <w:rtl/>
        </w:rPr>
      </w:pPr>
      <w:r w:rsidRPr="00B25813">
        <w:rPr>
          <w:rFonts w:hint="cs"/>
          <w:b w:val="0"/>
          <w:bCs w:val="0"/>
          <w:sz w:val="24"/>
          <w:szCs w:val="24"/>
          <w:rtl/>
        </w:rPr>
        <w:t xml:space="preserve">נותן השירותים  יהיה אחראי בלעדית כלפי המבטח לתשלום דמי הביטוח  </w:t>
      </w:r>
    </w:p>
    <w:p w14:paraId="5578DC1E" w14:textId="64D24AD3" w:rsidR="00E32D64" w:rsidRPr="00B25813" w:rsidRDefault="00E32D64" w:rsidP="00B25813">
      <w:pPr>
        <w:pStyle w:val="3"/>
        <w:spacing w:before="0" w:after="0" w:line="360" w:lineRule="auto"/>
        <w:ind w:left="1440"/>
        <w:rPr>
          <w:b w:val="0"/>
          <w:bCs w:val="0"/>
          <w:sz w:val="24"/>
          <w:szCs w:val="24"/>
          <w:rtl/>
        </w:rPr>
      </w:pPr>
      <w:r w:rsidRPr="00B25813">
        <w:rPr>
          <w:rFonts w:hint="cs"/>
          <w:b w:val="0"/>
          <w:bCs w:val="0"/>
          <w:sz w:val="24"/>
          <w:szCs w:val="24"/>
          <w:rtl/>
        </w:rPr>
        <w:t>עבור כל הפוליסות ולמילוי כל החובות המוטלות על המבוטח על פי תנאי  הפוליסות.</w:t>
      </w:r>
    </w:p>
    <w:p w14:paraId="41612C70" w14:textId="2BC7AC2A" w:rsidR="00E32D64" w:rsidRPr="00B25813" w:rsidRDefault="00E32D64" w:rsidP="00CE32C9">
      <w:pPr>
        <w:pStyle w:val="3"/>
        <w:numPr>
          <w:ilvl w:val="1"/>
          <w:numId w:val="32"/>
        </w:numPr>
        <w:spacing w:before="0" w:after="0" w:line="360" w:lineRule="auto"/>
        <w:rPr>
          <w:b w:val="0"/>
          <w:bCs w:val="0"/>
          <w:sz w:val="24"/>
          <w:szCs w:val="24"/>
          <w:rtl/>
        </w:rPr>
      </w:pPr>
      <w:r w:rsidRPr="00B25813">
        <w:rPr>
          <w:rFonts w:hint="cs"/>
          <w:b w:val="0"/>
          <w:bCs w:val="0"/>
          <w:sz w:val="24"/>
          <w:szCs w:val="24"/>
          <w:rtl/>
        </w:rPr>
        <w:t>ההשתתפויות העצמיות הנקובות בכל פוליסה ופוליסה תחולנה בלעדית על  נותן השירותים.</w:t>
      </w:r>
    </w:p>
    <w:p w14:paraId="4228A4AD" w14:textId="4888103B" w:rsidR="00E32D64" w:rsidRPr="006A71C0" w:rsidRDefault="00E32D64" w:rsidP="00CE32C9">
      <w:pPr>
        <w:pStyle w:val="3"/>
        <w:numPr>
          <w:ilvl w:val="1"/>
          <w:numId w:val="32"/>
        </w:numPr>
        <w:spacing w:before="0" w:after="0" w:line="360" w:lineRule="auto"/>
        <w:rPr>
          <w:b w:val="0"/>
          <w:bCs w:val="0"/>
          <w:sz w:val="24"/>
          <w:szCs w:val="24"/>
          <w:rtl/>
        </w:rPr>
      </w:pPr>
      <w:r w:rsidRPr="006A71C0">
        <w:rPr>
          <w:rFonts w:hint="cs"/>
          <w:b w:val="0"/>
          <w:bCs w:val="0"/>
          <w:sz w:val="24"/>
          <w:szCs w:val="24"/>
          <w:rtl/>
        </w:rPr>
        <w:t xml:space="preserve">כל סעיף בפוליסות הביטוח המפקיע או מצמצם בדרך כל שהיא את אחריות </w:t>
      </w:r>
    </w:p>
    <w:p w14:paraId="2C4249E7" w14:textId="4D9BA1B5" w:rsidR="00E32D64" w:rsidRPr="00B25813" w:rsidRDefault="00E32D64" w:rsidP="006A71C0">
      <w:pPr>
        <w:pStyle w:val="3"/>
        <w:spacing w:before="0" w:after="0" w:line="360" w:lineRule="auto"/>
        <w:ind w:left="1440"/>
        <w:rPr>
          <w:b w:val="0"/>
          <w:bCs w:val="0"/>
          <w:sz w:val="24"/>
          <w:szCs w:val="24"/>
          <w:rtl/>
        </w:rPr>
      </w:pPr>
      <w:r w:rsidRPr="00B25813">
        <w:rPr>
          <w:rFonts w:hint="cs"/>
          <w:b w:val="0"/>
          <w:bCs w:val="0"/>
          <w:sz w:val="24"/>
          <w:szCs w:val="24"/>
          <w:rtl/>
        </w:rPr>
        <w:t xml:space="preserve">המבטח, כאשר קיים ביטוח אחר לא יופעל כלפי מדינת ישראל, והביטוח </w:t>
      </w:r>
    </w:p>
    <w:p w14:paraId="061A0095" w14:textId="7D52F47E" w:rsidR="00E32D64" w:rsidRPr="00B25813" w:rsidRDefault="00E32D64" w:rsidP="006A71C0">
      <w:pPr>
        <w:pStyle w:val="3"/>
        <w:spacing w:before="0" w:after="0" w:line="360" w:lineRule="auto"/>
        <w:ind w:left="1440"/>
        <w:rPr>
          <w:b w:val="0"/>
          <w:bCs w:val="0"/>
          <w:sz w:val="24"/>
          <w:szCs w:val="24"/>
          <w:rtl/>
        </w:rPr>
      </w:pPr>
      <w:r w:rsidRPr="00B25813">
        <w:rPr>
          <w:rFonts w:hint="cs"/>
          <w:b w:val="0"/>
          <w:bCs w:val="0"/>
          <w:sz w:val="24"/>
          <w:szCs w:val="24"/>
          <w:rtl/>
        </w:rPr>
        <w:t xml:space="preserve">הינו בחזקת ביטוח ראשוני המזכה במלוא הזכויות על פי הביטוח.      </w:t>
      </w:r>
    </w:p>
    <w:p w14:paraId="5640B5BB" w14:textId="477035D7" w:rsidR="00E32D64" w:rsidRPr="006A71C0" w:rsidRDefault="00E32D64" w:rsidP="00CE32C9">
      <w:pPr>
        <w:pStyle w:val="3"/>
        <w:numPr>
          <w:ilvl w:val="1"/>
          <w:numId w:val="32"/>
        </w:numPr>
        <w:spacing w:before="0" w:after="0" w:line="360" w:lineRule="auto"/>
        <w:rPr>
          <w:b w:val="0"/>
          <w:bCs w:val="0"/>
          <w:sz w:val="24"/>
          <w:szCs w:val="24"/>
          <w:rtl/>
        </w:rPr>
      </w:pPr>
      <w:r w:rsidRPr="006A71C0">
        <w:rPr>
          <w:b w:val="0"/>
          <w:bCs w:val="0"/>
          <w:sz w:val="24"/>
          <w:szCs w:val="24"/>
          <w:rtl/>
        </w:rPr>
        <w:t>תנאי הכיסוי של הפוליסות אחריות מעבידים ואחריות כלפי צד שלישי לא יפחתו מהמקובל על פי תנאי "פוליסות נוסח ביט", בכפוף</w:t>
      </w:r>
      <w:r w:rsidRPr="006A71C0">
        <w:rPr>
          <w:rFonts w:hint="cs"/>
          <w:b w:val="0"/>
          <w:bCs w:val="0"/>
          <w:sz w:val="24"/>
          <w:szCs w:val="24"/>
          <w:rtl/>
        </w:rPr>
        <w:t xml:space="preserve"> </w:t>
      </w:r>
      <w:r w:rsidRPr="006A71C0">
        <w:rPr>
          <w:b w:val="0"/>
          <w:bCs w:val="0"/>
          <w:sz w:val="24"/>
          <w:szCs w:val="24"/>
          <w:rtl/>
        </w:rPr>
        <w:t xml:space="preserve">להרחבת הכיסויים </w:t>
      </w:r>
      <w:r w:rsidRPr="006A71C0">
        <w:rPr>
          <w:rFonts w:hint="cs"/>
          <w:b w:val="0"/>
          <w:bCs w:val="0"/>
          <w:sz w:val="24"/>
          <w:szCs w:val="24"/>
          <w:rtl/>
        </w:rPr>
        <w:t xml:space="preserve"> </w:t>
      </w:r>
    </w:p>
    <w:p w14:paraId="0B889EE7" w14:textId="601C5CE1" w:rsidR="00E32D64" w:rsidRPr="00B25813" w:rsidRDefault="00E32D64" w:rsidP="006A71C0">
      <w:pPr>
        <w:pStyle w:val="3"/>
        <w:spacing w:before="0" w:after="0" w:line="360" w:lineRule="auto"/>
        <w:ind w:left="1440"/>
        <w:rPr>
          <w:b w:val="0"/>
          <w:bCs w:val="0"/>
          <w:sz w:val="24"/>
          <w:szCs w:val="24"/>
          <w:rtl/>
        </w:rPr>
      </w:pPr>
      <w:r w:rsidRPr="00B25813">
        <w:rPr>
          <w:b w:val="0"/>
          <w:bCs w:val="0"/>
          <w:sz w:val="24"/>
          <w:szCs w:val="24"/>
          <w:rtl/>
        </w:rPr>
        <w:t>כמפורט לעיל.</w:t>
      </w:r>
    </w:p>
    <w:p w14:paraId="4FA69F11" w14:textId="204C44A4" w:rsidR="00E32D64" w:rsidRPr="006A71C0" w:rsidRDefault="00E32D64" w:rsidP="00CE32C9">
      <w:pPr>
        <w:pStyle w:val="3"/>
        <w:numPr>
          <w:ilvl w:val="1"/>
          <w:numId w:val="32"/>
        </w:numPr>
        <w:spacing w:before="0" w:after="0" w:line="360" w:lineRule="auto"/>
        <w:rPr>
          <w:b w:val="0"/>
          <w:bCs w:val="0"/>
          <w:sz w:val="24"/>
          <w:szCs w:val="24"/>
          <w:rtl/>
        </w:rPr>
      </w:pPr>
      <w:r w:rsidRPr="006A71C0">
        <w:rPr>
          <w:b w:val="0"/>
          <w:bCs w:val="0"/>
          <w:sz w:val="24"/>
          <w:szCs w:val="24"/>
          <w:rtl/>
        </w:rPr>
        <w:t xml:space="preserve">חריג כוונה ו/או רשלנות רבתי </w:t>
      </w:r>
      <w:r w:rsidRPr="006A71C0">
        <w:rPr>
          <w:rFonts w:hint="cs"/>
          <w:b w:val="0"/>
          <w:bCs w:val="0"/>
          <w:sz w:val="24"/>
          <w:szCs w:val="24"/>
          <w:rtl/>
        </w:rPr>
        <w:t>י</w:t>
      </w:r>
      <w:r w:rsidRPr="006A71C0">
        <w:rPr>
          <w:b w:val="0"/>
          <w:bCs w:val="0"/>
          <w:sz w:val="24"/>
          <w:szCs w:val="24"/>
          <w:rtl/>
        </w:rPr>
        <w:t>בוטל ככל שקיים בכל הפוליסות המבוטחות.</w:t>
      </w:r>
    </w:p>
    <w:p w14:paraId="699A321F" w14:textId="73955565" w:rsidR="00E32D64" w:rsidRPr="006A71C0" w:rsidRDefault="00E32D64" w:rsidP="00CE32C9">
      <w:pPr>
        <w:pStyle w:val="3"/>
        <w:numPr>
          <w:ilvl w:val="1"/>
          <w:numId w:val="32"/>
        </w:numPr>
        <w:spacing w:before="0" w:after="0" w:line="360" w:lineRule="auto"/>
        <w:rPr>
          <w:b w:val="0"/>
          <w:bCs w:val="0"/>
          <w:sz w:val="24"/>
          <w:szCs w:val="24"/>
          <w:rtl/>
        </w:rPr>
      </w:pPr>
      <w:r w:rsidRPr="006A71C0">
        <w:rPr>
          <w:rFonts w:hint="cs"/>
          <w:b w:val="0"/>
          <w:bCs w:val="0"/>
          <w:sz w:val="24"/>
          <w:szCs w:val="24"/>
          <w:rtl/>
        </w:rPr>
        <w:t>העתקי</w:t>
      </w:r>
      <w:r w:rsidRPr="006A71C0">
        <w:rPr>
          <w:b w:val="0"/>
          <w:bCs w:val="0"/>
          <w:sz w:val="24"/>
          <w:szCs w:val="24"/>
          <w:rtl/>
        </w:rPr>
        <w:t xml:space="preserve"> </w:t>
      </w:r>
      <w:r w:rsidRPr="006A71C0">
        <w:rPr>
          <w:rFonts w:hint="cs"/>
          <w:b w:val="0"/>
          <w:bCs w:val="0"/>
          <w:sz w:val="24"/>
          <w:szCs w:val="24"/>
          <w:rtl/>
        </w:rPr>
        <w:t>פוליסות</w:t>
      </w:r>
      <w:r w:rsidRPr="006A71C0">
        <w:rPr>
          <w:b w:val="0"/>
          <w:bCs w:val="0"/>
          <w:sz w:val="24"/>
          <w:szCs w:val="24"/>
          <w:rtl/>
        </w:rPr>
        <w:t xml:space="preserve"> </w:t>
      </w:r>
      <w:r w:rsidRPr="006A71C0">
        <w:rPr>
          <w:rFonts w:hint="cs"/>
          <w:b w:val="0"/>
          <w:bCs w:val="0"/>
          <w:sz w:val="24"/>
          <w:szCs w:val="24"/>
          <w:rtl/>
        </w:rPr>
        <w:t>הביטוח</w:t>
      </w:r>
      <w:r w:rsidRPr="006A71C0">
        <w:rPr>
          <w:b w:val="0"/>
          <w:bCs w:val="0"/>
          <w:sz w:val="24"/>
          <w:szCs w:val="24"/>
          <w:rtl/>
        </w:rPr>
        <w:t xml:space="preserve">, </w:t>
      </w:r>
      <w:r w:rsidRPr="006A71C0">
        <w:rPr>
          <w:rFonts w:hint="cs"/>
          <w:b w:val="0"/>
          <w:bCs w:val="0"/>
          <w:sz w:val="24"/>
          <w:szCs w:val="24"/>
          <w:rtl/>
        </w:rPr>
        <w:t>מאושרות</w:t>
      </w:r>
      <w:r w:rsidRPr="006A71C0">
        <w:rPr>
          <w:b w:val="0"/>
          <w:bCs w:val="0"/>
          <w:sz w:val="24"/>
          <w:szCs w:val="24"/>
          <w:rtl/>
        </w:rPr>
        <w:t xml:space="preserve"> </w:t>
      </w:r>
      <w:r w:rsidRPr="006A71C0">
        <w:rPr>
          <w:rFonts w:hint="cs"/>
          <w:b w:val="0"/>
          <w:bCs w:val="0"/>
          <w:sz w:val="24"/>
          <w:szCs w:val="24"/>
          <w:rtl/>
        </w:rPr>
        <w:t>ע</w:t>
      </w:r>
      <w:r w:rsidRPr="006A71C0">
        <w:rPr>
          <w:b w:val="0"/>
          <w:bCs w:val="0"/>
          <w:sz w:val="24"/>
          <w:szCs w:val="24"/>
          <w:rtl/>
        </w:rPr>
        <w:t>"</w:t>
      </w:r>
      <w:r w:rsidRPr="006A71C0">
        <w:rPr>
          <w:rFonts w:hint="cs"/>
          <w:b w:val="0"/>
          <w:bCs w:val="0"/>
          <w:sz w:val="24"/>
          <w:szCs w:val="24"/>
          <w:rtl/>
        </w:rPr>
        <w:t>י</w:t>
      </w:r>
      <w:r w:rsidRPr="006A71C0">
        <w:rPr>
          <w:b w:val="0"/>
          <w:bCs w:val="0"/>
          <w:sz w:val="24"/>
          <w:szCs w:val="24"/>
          <w:rtl/>
        </w:rPr>
        <w:t xml:space="preserve"> </w:t>
      </w:r>
      <w:r w:rsidRPr="006A71C0">
        <w:rPr>
          <w:rFonts w:hint="cs"/>
          <w:b w:val="0"/>
          <w:bCs w:val="0"/>
          <w:sz w:val="24"/>
          <w:szCs w:val="24"/>
          <w:rtl/>
        </w:rPr>
        <w:t>המבטח</w:t>
      </w:r>
      <w:r w:rsidRPr="006A71C0">
        <w:rPr>
          <w:b w:val="0"/>
          <w:bCs w:val="0"/>
          <w:sz w:val="24"/>
          <w:szCs w:val="24"/>
          <w:rtl/>
        </w:rPr>
        <w:t xml:space="preserve"> </w:t>
      </w:r>
      <w:r w:rsidRPr="006A71C0">
        <w:rPr>
          <w:rFonts w:hint="cs"/>
          <w:b w:val="0"/>
          <w:bCs w:val="0"/>
          <w:sz w:val="24"/>
          <w:szCs w:val="24"/>
          <w:rtl/>
        </w:rPr>
        <w:t>או</w:t>
      </w:r>
      <w:r w:rsidRPr="006A71C0">
        <w:rPr>
          <w:b w:val="0"/>
          <w:bCs w:val="0"/>
          <w:sz w:val="24"/>
          <w:szCs w:val="24"/>
          <w:rtl/>
        </w:rPr>
        <w:t xml:space="preserve"> </w:t>
      </w:r>
      <w:r w:rsidRPr="006A71C0">
        <w:rPr>
          <w:rFonts w:hint="cs"/>
          <w:b w:val="0"/>
          <w:bCs w:val="0"/>
          <w:sz w:val="24"/>
          <w:szCs w:val="24"/>
          <w:rtl/>
        </w:rPr>
        <w:t>אישור</w:t>
      </w:r>
      <w:r w:rsidRPr="006A71C0">
        <w:rPr>
          <w:b w:val="0"/>
          <w:bCs w:val="0"/>
          <w:sz w:val="24"/>
          <w:szCs w:val="24"/>
          <w:rtl/>
        </w:rPr>
        <w:t xml:space="preserve"> </w:t>
      </w:r>
      <w:r w:rsidRPr="006A71C0">
        <w:rPr>
          <w:rFonts w:hint="cs"/>
          <w:b w:val="0"/>
          <w:bCs w:val="0"/>
          <w:sz w:val="24"/>
          <w:szCs w:val="24"/>
          <w:rtl/>
        </w:rPr>
        <w:t>בחתימתו</w:t>
      </w:r>
      <w:r w:rsidRPr="006A71C0">
        <w:rPr>
          <w:b w:val="0"/>
          <w:bCs w:val="0"/>
          <w:sz w:val="24"/>
          <w:szCs w:val="24"/>
          <w:rtl/>
        </w:rPr>
        <w:t xml:space="preserve"> </w:t>
      </w:r>
      <w:r w:rsidRPr="006A71C0">
        <w:rPr>
          <w:rFonts w:hint="cs"/>
          <w:b w:val="0"/>
          <w:bCs w:val="0"/>
          <w:sz w:val="24"/>
          <w:szCs w:val="24"/>
          <w:rtl/>
        </w:rPr>
        <w:t>על</w:t>
      </w:r>
      <w:r w:rsidRPr="006A71C0">
        <w:rPr>
          <w:b w:val="0"/>
          <w:bCs w:val="0"/>
          <w:sz w:val="24"/>
          <w:szCs w:val="24"/>
          <w:rtl/>
        </w:rPr>
        <w:t xml:space="preserve"> </w:t>
      </w:r>
      <w:r w:rsidRPr="006A71C0">
        <w:rPr>
          <w:rFonts w:hint="cs"/>
          <w:b w:val="0"/>
          <w:bCs w:val="0"/>
          <w:sz w:val="24"/>
          <w:szCs w:val="24"/>
          <w:rtl/>
        </w:rPr>
        <w:t>קיום</w:t>
      </w:r>
      <w:r w:rsidRPr="006A71C0">
        <w:rPr>
          <w:b w:val="0"/>
          <w:bCs w:val="0"/>
          <w:sz w:val="24"/>
          <w:szCs w:val="24"/>
          <w:rtl/>
        </w:rPr>
        <w:t xml:space="preserve">  </w:t>
      </w:r>
    </w:p>
    <w:p w14:paraId="5B81ABA6" w14:textId="772588E5" w:rsidR="00E32D64" w:rsidRPr="00B25813" w:rsidRDefault="00E32D64" w:rsidP="006A71C0">
      <w:pPr>
        <w:pStyle w:val="3"/>
        <w:spacing w:before="0" w:after="0" w:line="360" w:lineRule="auto"/>
        <w:ind w:left="1440"/>
        <w:rPr>
          <w:b w:val="0"/>
          <w:bCs w:val="0"/>
          <w:sz w:val="24"/>
          <w:szCs w:val="24"/>
          <w:rtl/>
        </w:rPr>
      </w:pPr>
      <w:r w:rsidRPr="00B25813">
        <w:rPr>
          <w:rFonts w:hint="cs"/>
          <w:b w:val="0"/>
          <w:bCs w:val="0"/>
          <w:sz w:val="24"/>
          <w:szCs w:val="24"/>
          <w:rtl/>
        </w:rPr>
        <w:t>הביטוחים כאמור</w:t>
      </w:r>
      <w:r w:rsidRPr="00B25813">
        <w:rPr>
          <w:b w:val="0"/>
          <w:bCs w:val="0"/>
          <w:sz w:val="24"/>
          <w:szCs w:val="24"/>
          <w:rtl/>
        </w:rPr>
        <w:t xml:space="preserve">, </w:t>
      </w:r>
      <w:r w:rsidRPr="00B25813">
        <w:rPr>
          <w:rFonts w:hint="cs"/>
          <w:b w:val="0"/>
          <w:bCs w:val="0"/>
          <w:sz w:val="24"/>
          <w:szCs w:val="24"/>
          <w:rtl/>
        </w:rPr>
        <w:t>יומצאו</w:t>
      </w:r>
      <w:r w:rsidRPr="00B25813">
        <w:rPr>
          <w:b w:val="0"/>
          <w:bCs w:val="0"/>
          <w:sz w:val="24"/>
          <w:szCs w:val="24"/>
          <w:rtl/>
        </w:rPr>
        <w:t xml:space="preserve"> </w:t>
      </w:r>
      <w:r w:rsidRPr="00B25813">
        <w:rPr>
          <w:rFonts w:hint="cs"/>
          <w:b w:val="0"/>
          <w:bCs w:val="0"/>
          <w:sz w:val="24"/>
          <w:szCs w:val="24"/>
          <w:rtl/>
        </w:rPr>
        <w:t>על</w:t>
      </w:r>
      <w:r w:rsidRPr="00B25813">
        <w:rPr>
          <w:b w:val="0"/>
          <w:bCs w:val="0"/>
          <w:sz w:val="24"/>
          <w:szCs w:val="24"/>
          <w:rtl/>
        </w:rPr>
        <w:t xml:space="preserve"> </w:t>
      </w:r>
      <w:r w:rsidRPr="00B25813">
        <w:rPr>
          <w:rFonts w:hint="cs"/>
          <w:b w:val="0"/>
          <w:bCs w:val="0"/>
          <w:sz w:val="24"/>
          <w:szCs w:val="24"/>
          <w:rtl/>
        </w:rPr>
        <w:t>ידי</w:t>
      </w:r>
      <w:r w:rsidRPr="00B25813">
        <w:rPr>
          <w:b w:val="0"/>
          <w:bCs w:val="0"/>
          <w:sz w:val="24"/>
          <w:szCs w:val="24"/>
          <w:rtl/>
        </w:rPr>
        <w:t xml:space="preserve"> </w:t>
      </w:r>
      <w:r w:rsidRPr="00B25813">
        <w:rPr>
          <w:rFonts w:hint="cs"/>
          <w:b w:val="0"/>
          <w:bCs w:val="0"/>
          <w:sz w:val="24"/>
          <w:szCs w:val="24"/>
          <w:rtl/>
        </w:rPr>
        <w:t>נותן השירותים</w:t>
      </w:r>
      <w:r w:rsidRPr="00B25813">
        <w:rPr>
          <w:b w:val="0"/>
          <w:bCs w:val="0"/>
          <w:sz w:val="24"/>
          <w:szCs w:val="24"/>
          <w:rtl/>
        </w:rPr>
        <w:t xml:space="preserve"> </w:t>
      </w:r>
      <w:r w:rsidRPr="00B25813">
        <w:rPr>
          <w:rFonts w:hint="cs"/>
          <w:b w:val="0"/>
          <w:bCs w:val="0"/>
          <w:sz w:val="24"/>
          <w:szCs w:val="24"/>
          <w:rtl/>
        </w:rPr>
        <w:t>למשרד הכלכלה והתעשייה</w:t>
      </w:r>
      <w:r w:rsidRPr="00B25813">
        <w:rPr>
          <w:b w:val="0"/>
          <w:bCs w:val="0"/>
          <w:sz w:val="24"/>
          <w:szCs w:val="24"/>
          <w:rtl/>
        </w:rPr>
        <w:t xml:space="preserve"> </w:t>
      </w:r>
    </w:p>
    <w:p w14:paraId="18A2D7B9" w14:textId="75206546" w:rsidR="00E32D64" w:rsidRPr="00B25813" w:rsidRDefault="00E32D64" w:rsidP="006A71C0">
      <w:pPr>
        <w:pStyle w:val="3"/>
        <w:spacing w:before="0" w:after="0" w:line="360" w:lineRule="auto"/>
        <w:ind w:left="1440"/>
        <w:rPr>
          <w:b w:val="0"/>
          <w:bCs w:val="0"/>
          <w:sz w:val="24"/>
          <w:szCs w:val="24"/>
          <w:rtl/>
        </w:rPr>
      </w:pPr>
      <w:r w:rsidRPr="00B25813">
        <w:rPr>
          <w:rFonts w:hint="cs"/>
          <w:b w:val="0"/>
          <w:bCs w:val="0"/>
          <w:sz w:val="24"/>
          <w:szCs w:val="24"/>
          <w:rtl/>
        </w:rPr>
        <w:t>עד</w:t>
      </w:r>
      <w:r w:rsidRPr="00B25813">
        <w:rPr>
          <w:b w:val="0"/>
          <w:bCs w:val="0"/>
          <w:sz w:val="24"/>
          <w:szCs w:val="24"/>
          <w:rtl/>
        </w:rPr>
        <w:t xml:space="preserve"> </w:t>
      </w:r>
      <w:r w:rsidRPr="00B25813">
        <w:rPr>
          <w:rFonts w:hint="cs"/>
          <w:b w:val="0"/>
          <w:bCs w:val="0"/>
          <w:sz w:val="24"/>
          <w:szCs w:val="24"/>
          <w:rtl/>
        </w:rPr>
        <w:t>למועד</w:t>
      </w:r>
      <w:r w:rsidRPr="00B25813">
        <w:rPr>
          <w:b w:val="0"/>
          <w:bCs w:val="0"/>
          <w:sz w:val="24"/>
          <w:szCs w:val="24"/>
          <w:rtl/>
        </w:rPr>
        <w:t xml:space="preserve"> </w:t>
      </w:r>
      <w:r w:rsidRPr="00B25813">
        <w:rPr>
          <w:rFonts w:hint="cs"/>
          <w:b w:val="0"/>
          <w:bCs w:val="0"/>
          <w:sz w:val="24"/>
          <w:szCs w:val="24"/>
          <w:rtl/>
        </w:rPr>
        <w:t>חתימת</w:t>
      </w:r>
      <w:r w:rsidRPr="00B25813">
        <w:rPr>
          <w:b w:val="0"/>
          <w:bCs w:val="0"/>
          <w:sz w:val="24"/>
          <w:szCs w:val="24"/>
          <w:rtl/>
        </w:rPr>
        <w:t xml:space="preserve"> </w:t>
      </w:r>
      <w:r w:rsidRPr="00B25813">
        <w:rPr>
          <w:rFonts w:hint="cs"/>
          <w:b w:val="0"/>
          <w:bCs w:val="0"/>
          <w:sz w:val="24"/>
          <w:szCs w:val="24"/>
          <w:rtl/>
        </w:rPr>
        <w:t xml:space="preserve">ההסכם.   </w:t>
      </w:r>
    </w:p>
    <w:p w14:paraId="73D57CF7" w14:textId="13C77F01" w:rsidR="00E32D64" w:rsidRPr="00B25813" w:rsidRDefault="00E32D64" w:rsidP="008A1F08">
      <w:pPr>
        <w:pStyle w:val="3"/>
        <w:spacing w:before="0" w:after="0" w:line="360" w:lineRule="auto"/>
        <w:ind w:left="1080"/>
        <w:rPr>
          <w:b w:val="0"/>
          <w:bCs w:val="0"/>
          <w:sz w:val="24"/>
          <w:szCs w:val="24"/>
          <w:rtl/>
        </w:rPr>
      </w:pPr>
      <w:r w:rsidRPr="006A71C0">
        <w:rPr>
          <w:rFonts w:hint="cs"/>
          <w:b w:val="0"/>
          <w:bCs w:val="0"/>
          <w:sz w:val="24"/>
          <w:szCs w:val="24"/>
          <w:rtl/>
        </w:rPr>
        <w:lastRenderedPageBreak/>
        <w:t xml:space="preserve">נותן השירותים מתחייב בכל תקופת ההתקשרות החוזית עם מדינת ישראל </w:t>
      </w:r>
      <w:r w:rsidRPr="006A71C0">
        <w:rPr>
          <w:b w:val="0"/>
          <w:bCs w:val="0"/>
          <w:sz w:val="24"/>
          <w:szCs w:val="24"/>
          <w:rtl/>
        </w:rPr>
        <w:t>–</w:t>
      </w:r>
      <w:r w:rsidRPr="006A71C0">
        <w:rPr>
          <w:rFonts w:hint="cs"/>
          <w:b w:val="0"/>
          <w:bCs w:val="0"/>
          <w:sz w:val="24"/>
          <w:szCs w:val="24"/>
          <w:rtl/>
        </w:rPr>
        <w:t xml:space="preserve">  </w:t>
      </w:r>
      <w:r w:rsidRPr="00B25813">
        <w:rPr>
          <w:rFonts w:hint="cs"/>
          <w:b w:val="0"/>
          <w:bCs w:val="0"/>
          <w:sz w:val="24"/>
          <w:szCs w:val="24"/>
          <w:rtl/>
        </w:rPr>
        <w:t xml:space="preserve">משרד הכלכלה והתעשייה, וכל  עוד אחריותו קיימת, להחזיק בתוקף את פוליסות הביטוח. </w:t>
      </w:r>
    </w:p>
    <w:p w14:paraId="11F11128" w14:textId="6A0323CC" w:rsidR="005D0D02" w:rsidRDefault="00E32D64" w:rsidP="008A1F08">
      <w:pPr>
        <w:pStyle w:val="3"/>
        <w:spacing w:before="0" w:after="0" w:line="360" w:lineRule="auto"/>
        <w:ind w:left="1076"/>
        <w:rPr>
          <w:b w:val="0"/>
          <w:bCs w:val="0"/>
          <w:sz w:val="24"/>
          <w:szCs w:val="24"/>
          <w:rtl/>
        </w:rPr>
      </w:pPr>
      <w:r w:rsidRPr="00B25813">
        <w:rPr>
          <w:rFonts w:hint="cs"/>
          <w:b w:val="0"/>
          <w:bCs w:val="0"/>
          <w:sz w:val="24"/>
          <w:szCs w:val="24"/>
          <w:rtl/>
        </w:rPr>
        <w:t>נותן השירותים</w:t>
      </w:r>
      <w:r w:rsidRPr="00B25813">
        <w:rPr>
          <w:b w:val="0"/>
          <w:bCs w:val="0"/>
          <w:sz w:val="24"/>
          <w:szCs w:val="24"/>
          <w:rtl/>
        </w:rPr>
        <w:t xml:space="preserve"> </w:t>
      </w:r>
      <w:r w:rsidRPr="00B25813">
        <w:rPr>
          <w:rFonts w:hint="cs"/>
          <w:b w:val="0"/>
          <w:bCs w:val="0"/>
          <w:sz w:val="24"/>
          <w:szCs w:val="24"/>
          <w:rtl/>
        </w:rPr>
        <w:t>מתחייב</w:t>
      </w:r>
      <w:r w:rsidRPr="00B25813">
        <w:rPr>
          <w:b w:val="0"/>
          <w:bCs w:val="0"/>
          <w:sz w:val="24"/>
          <w:szCs w:val="24"/>
          <w:rtl/>
        </w:rPr>
        <w:t xml:space="preserve"> </w:t>
      </w:r>
      <w:r w:rsidRPr="00B25813">
        <w:rPr>
          <w:rFonts w:hint="cs"/>
          <w:b w:val="0"/>
          <w:bCs w:val="0"/>
          <w:sz w:val="24"/>
          <w:szCs w:val="24"/>
          <w:rtl/>
        </w:rPr>
        <w:t>כי</w:t>
      </w:r>
      <w:r w:rsidRPr="00B25813">
        <w:rPr>
          <w:b w:val="0"/>
          <w:bCs w:val="0"/>
          <w:sz w:val="24"/>
          <w:szCs w:val="24"/>
          <w:rtl/>
        </w:rPr>
        <w:t xml:space="preserve"> </w:t>
      </w:r>
      <w:r w:rsidRPr="00B25813">
        <w:rPr>
          <w:rFonts w:hint="cs"/>
          <w:b w:val="0"/>
          <w:bCs w:val="0"/>
          <w:sz w:val="24"/>
          <w:szCs w:val="24"/>
          <w:rtl/>
        </w:rPr>
        <w:t>פוליסות</w:t>
      </w:r>
      <w:r w:rsidRPr="00B25813">
        <w:rPr>
          <w:b w:val="0"/>
          <w:bCs w:val="0"/>
          <w:sz w:val="24"/>
          <w:szCs w:val="24"/>
          <w:rtl/>
        </w:rPr>
        <w:t xml:space="preserve"> </w:t>
      </w:r>
      <w:r w:rsidRPr="00B25813">
        <w:rPr>
          <w:rFonts w:hint="cs"/>
          <w:b w:val="0"/>
          <w:bCs w:val="0"/>
          <w:sz w:val="24"/>
          <w:szCs w:val="24"/>
          <w:rtl/>
        </w:rPr>
        <w:t>הביטוח תחודשנה</w:t>
      </w:r>
      <w:r w:rsidRPr="00B25813">
        <w:rPr>
          <w:b w:val="0"/>
          <w:bCs w:val="0"/>
          <w:sz w:val="24"/>
          <w:szCs w:val="24"/>
          <w:rtl/>
        </w:rPr>
        <w:t xml:space="preserve"> </w:t>
      </w:r>
      <w:r w:rsidRPr="00B25813">
        <w:rPr>
          <w:rFonts w:hint="cs"/>
          <w:b w:val="0"/>
          <w:bCs w:val="0"/>
          <w:sz w:val="24"/>
          <w:szCs w:val="24"/>
          <w:rtl/>
        </w:rPr>
        <w:t>על</w:t>
      </w:r>
      <w:r w:rsidRPr="00B25813">
        <w:rPr>
          <w:b w:val="0"/>
          <w:bCs w:val="0"/>
          <w:sz w:val="24"/>
          <w:szCs w:val="24"/>
          <w:rtl/>
        </w:rPr>
        <w:t xml:space="preserve"> </w:t>
      </w:r>
      <w:r w:rsidRPr="00B25813">
        <w:rPr>
          <w:rFonts w:hint="cs"/>
          <w:b w:val="0"/>
          <w:bCs w:val="0"/>
          <w:sz w:val="24"/>
          <w:szCs w:val="24"/>
          <w:rtl/>
        </w:rPr>
        <w:t>ידו</w:t>
      </w:r>
      <w:r w:rsidRPr="00B25813">
        <w:rPr>
          <w:b w:val="0"/>
          <w:bCs w:val="0"/>
          <w:sz w:val="24"/>
          <w:szCs w:val="24"/>
          <w:rtl/>
        </w:rPr>
        <w:t xml:space="preserve"> </w:t>
      </w:r>
      <w:r w:rsidRPr="00B25813">
        <w:rPr>
          <w:rFonts w:hint="cs"/>
          <w:b w:val="0"/>
          <w:bCs w:val="0"/>
          <w:sz w:val="24"/>
          <w:szCs w:val="24"/>
          <w:rtl/>
        </w:rPr>
        <w:t>מדי</w:t>
      </w:r>
      <w:r w:rsidRPr="00B25813">
        <w:rPr>
          <w:b w:val="0"/>
          <w:bCs w:val="0"/>
          <w:sz w:val="24"/>
          <w:szCs w:val="24"/>
          <w:rtl/>
        </w:rPr>
        <w:t xml:space="preserve"> </w:t>
      </w:r>
      <w:r w:rsidRPr="00B25813">
        <w:rPr>
          <w:rFonts w:hint="cs"/>
          <w:b w:val="0"/>
          <w:bCs w:val="0"/>
          <w:sz w:val="24"/>
          <w:szCs w:val="24"/>
          <w:rtl/>
        </w:rPr>
        <w:t>שנה</w:t>
      </w:r>
      <w:r w:rsidRPr="00B25813">
        <w:rPr>
          <w:b w:val="0"/>
          <w:bCs w:val="0"/>
          <w:sz w:val="24"/>
          <w:szCs w:val="24"/>
          <w:rtl/>
        </w:rPr>
        <w:t xml:space="preserve"> </w:t>
      </w:r>
      <w:r w:rsidRPr="00B25813">
        <w:rPr>
          <w:rFonts w:hint="cs"/>
          <w:b w:val="0"/>
          <w:bCs w:val="0"/>
          <w:sz w:val="24"/>
          <w:szCs w:val="24"/>
          <w:rtl/>
        </w:rPr>
        <w:t>בשנה</w:t>
      </w:r>
      <w:r w:rsidRPr="00B25813">
        <w:rPr>
          <w:b w:val="0"/>
          <w:bCs w:val="0"/>
          <w:sz w:val="24"/>
          <w:szCs w:val="24"/>
          <w:rtl/>
        </w:rPr>
        <w:t xml:space="preserve">, </w:t>
      </w:r>
      <w:r w:rsidRPr="00B25813">
        <w:rPr>
          <w:rFonts w:hint="cs"/>
          <w:b w:val="0"/>
          <w:bCs w:val="0"/>
          <w:sz w:val="24"/>
          <w:szCs w:val="24"/>
          <w:rtl/>
        </w:rPr>
        <w:t>כל</w:t>
      </w:r>
      <w:r w:rsidRPr="00B25813">
        <w:rPr>
          <w:b w:val="0"/>
          <w:bCs w:val="0"/>
          <w:sz w:val="24"/>
          <w:szCs w:val="24"/>
          <w:rtl/>
        </w:rPr>
        <w:t xml:space="preserve"> </w:t>
      </w:r>
      <w:r w:rsidRPr="00B25813">
        <w:rPr>
          <w:rFonts w:hint="cs"/>
          <w:b w:val="0"/>
          <w:bCs w:val="0"/>
          <w:sz w:val="24"/>
          <w:szCs w:val="24"/>
          <w:rtl/>
        </w:rPr>
        <w:t>עוד</w:t>
      </w:r>
      <w:r w:rsidRPr="00B25813">
        <w:rPr>
          <w:b w:val="0"/>
          <w:bCs w:val="0"/>
          <w:sz w:val="24"/>
          <w:szCs w:val="24"/>
          <w:rtl/>
        </w:rPr>
        <w:t xml:space="preserve"> </w:t>
      </w:r>
      <w:r w:rsidRPr="00B25813">
        <w:rPr>
          <w:rFonts w:hint="cs"/>
          <w:b w:val="0"/>
          <w:bCs w:val="0"/>
          <w:sz w:val="24"/>
          <w:szCs w:val="24"/>
          <w:rtl/>
        </w:rPr>
        <w:t>ההסכם</w:t>
      </w:r>
      <w:r w:rsidRPr="00B25813">
        <w:rPr>
          <w:b w:val="0"/>
          <w:bCs w:val="0"/>
          <w:sz w:val="24"/>
          <w:szCs w:val="24"/>
          <w:rtl/>
        </w:rPr>
        <w:t xml:space="preserve"> </w:t>
      </w:r>
      <w:r w:rsidRPr="00B25813">
        <w:rPr>
          <w:rFonts w:hint="cs"/>
          <w:b w:val="0"/>
          <w:bCs w:val="0"/>
          <w:sz w:val="24"/>
          <w:szCs w:val="24"/>
          <w:rtl/>
        </w:rPr>
        <w:t>עם</w:t>
      </w:r>
      <w:r w:rsidRPr="00B25813">
        <w:rPr>
          <w:b w:val="0"/>
          <w:bCs w:val="0"/>
          <w:sz w:val="24"/>
          <w:szCs w:val="24"/>
          <w:rtl/>
        </w:rPr>
        <w:t xml:space="preserve"> </w:t>
      </w:r>
      <w:r w:rsidRPr="00B25813">
        <w:rPr>
          <w:rFonts w:hint="cs"/>
          <w:b w:val="0"/>
          <w:bCs w:val="0"/>
          <w:sz w:val="24"/>
          <w:szCs w:val="24"/>
          <w:rtl/>
        </w:rPr>
        <w:t xml:space="preserve"> מדינת</w:t>
      </w:r>
      <w:r w:rsidRPr="00B25813">
        <w:rPr>
          <w:b w:val="0"/>
          <w:bCs w:val="0"/>
          <w:sz w:val="24"/>
          <w:szCs w:val="24"/>
          <w:rtl/>
        </w:rPr>
        <w:t xml:space="preserve"> </w:t>
      </w:r>
      <w:r w:rsidRPr="00B25813">
        <w:rPr>
          <w:rFonts w:hint="cs"/>
          <w:b w:val="0"/>
          <w:bCs w:val="0"/>
          <w:sz w:val="24"/>
          <w:szCs w:val="24"/>
          <w:rtl/>
        </w:rPr>
        <w:t>ישראל</w:t>
      </w:r>
      <w:r w:rsidRPr="00B25813">
        <w:rPr>
          <w:b w:val="0"/>
          <w:bCs w:val="0"/>
          <w:sz w:val="24"/>
          <w:szCs w:val="24"/>
          <w:rtl/>
        </w:rPr>
        <w:t xml:space="preserve"> – </w:t>
      </w:r>
      <w:r w:rsidRPr="00B25813">
        <w:rPr>
          <w:rFonts w:hint="cs"/>
          <w:b w:val="0"/>
          <w:bCs w:val="0"/>
          <w:sz w:val="24"/>
          <w:szCs w:val="24"/>
          <w:rtl/>
        </w:rPr>
        <w:t>משרד</w:t>
      </w:r>
      <w:r w:rsidR="005D0D02">
        <w:rPr>
          <w:rFonts w:hint="cs"/>
          <w:b w:val="0"/>
          <w:bCs w:val="0"/>
          <w:sz w:val="24"/>
          <w:szCs w:val="24"/>
          <w:rtl/>
        </w:rPr>
        <w:t xml:space="preserve"> הכלכלה והתעשייה, </w:t>
      </w:r>
      <w:r w:rsidRPr="00B25813">
        <w:rPr>
          <w:rFonts w:hint="cs"/>
          <w:b w:val="0"/>
          <w:bCs w:val="0"/>
          <w:sz w:val="24"/>
          <w:szCs w:val="24"/>
          <w:rtl/>
        </w:rPr>
        <w:t>בתוקף</w:t>
      </w:r>
      <w:r w:rsidRPr="00B25813">
        <w:rPr>
          <w:b w:val="0"/>
          <w:bCs w:val="0"/>
          <w:sz w:val="24"/>
          <w:szCs w:val="24"/>
          <w:rtl/>
        </w:rPr>
        <w:t xml:space="preserve">. </w:t>
      </w:r>
      <w:r w:rsidRPr="00B25813">
        <w:rPr>
          <w:rFonts w:hint="cs"/>
          <w:b w:val="0"/>
          <w:bCs w:val="0"/>
          <w:sz w:val="24"/>
          <w:szCs w:val="24"/>
          <w:rtl/>
        </w:rPr>
        <w:t>נותן השירותים</w:t>
      </w:r>
      <w:r w:rsidRPr="00B25813">
        <w:rPr>
          <w:b w:val="0"/>
          <w:bCs w:val="0"/>
          <w:sz w:val="24"/>
          <w:szCs w:val="24"/>
          <w:rtl/>
        </w:rPr>
        <w:t xml:space="preserve"> </w:t>
      </w:r>
      <w:r w:rsidRPr="00B25813">
        <w:rPr>
          <w:rFonts w:hint="cs"/>
          <w:b w:val="0"/>
          <w:bCs w:val="0"/>
          <w:sz w:val="24"/>
          <w:szCs w:val="24"/>
          <w:rtl/>
        </w:rPr>
        <w:t>מתחייב</w:t>
      </w:r>
      <w:r w:rsidRPr="00B25813">
        <w:rPr>
          <w:b w:val="0"/>
          <w:bCs w:val="0"/>
          <w:sz w:val="24"/>
          <w:szCs w:val="24"/>
          <w:rtl/>
        </w:rPr>
        <w:t xml:space="preserve"> </w:t>
      </w:r>
      <w:r w:rsidRPr="00B25813">
        <w:rPr>
          <w:rFonts w:hint="cs"/>
          <w:b w:val="0"/>
          <w:bCs w:val="0"/>
          <w:sz w:val="24"/>
          <w:szCs w:val="24"/>
          <w:rtl/>
        </w:rPr>
        <w:t>להציג</w:t>
      </w:r>
      <w:r w:rsidRPr="00B25813">
        <w:rPr>
          <w:b w:val="0"/>
          <w:bCs w:val="0"/>
          <w:sz w:val="24"/>
          <w:szCs w:val="24"/>
          <w:rtl/>
        </w:rPr>
        <w:t xml:space="preserve"> </w:t>
      </w:r>
      <w:r w:rsidRPr="00B25813">
        <w:rPr>
          <w:rFonts w:hint="cs"/>
          <w:b w:val="0"/>
          <w:bCs w:val="0"/>
          <w:sz w:val="24"/>
          <w:szCs w:val="24"/>
          <w:rtl/>
        </w:rPr>
        <w:t>את</w:t>
      </w:r>
      <w:r w:rsidRPr="00B25813">
        <w:rPr>
          <w:b w:val="0"/>
          <w:bCs w:val="0"/>
          <w:sz w:val="24"/>
          <w:szCs w:val="24"/>
          <w:rtl/>
        </w:rPr>
        <w:t xml:space="preserve"> </w:t>
      </w:r>
      <w:r w:rsidRPr="00B25813">
        <w:rPr>
          <w:rFonts w:hint="cs"/>
          <w:b w:val="0"/>
          <w:bCs w:val="0"/>
          <w:sz w:val="24"/>
          <w:szCs w:val="24"/>
          <w:rtl/>
        </w:rPr>
        <w:t>העתקי</w:t>
      </w:r>
      <w:r w:rsidRPr="00B25813">
        <w:rPr>
          <w:b w:val="0"/>
          <w:bCs w:val="0"/>
          <w:sz w:val="24"/>
          <w:szCs w:val="24"/>
          <w:rtl/>
        </w:rPr>
        <w:t xml:space="preserve"> </w:t>
      </w:r>
      <w:r w:rsidRPr="00B25813">
        <w:rPr>
          <w:rFonts w:hint="cs"/>
          <w:b w:val="0"/>
          <w:bCs w:val="0"/>
          <w:sz w:val="24"/>
          <w:szCs w:val="24"/>
          <w:rtl/>
        </w:rPr>
        <w:t>פוליסות</w:t>
      </w:r>
      <w:r w:rsidRPr="00B25813">
        <w:rPr>
          <w:b w:val="0"/>
          <w:bCs w:val="0"/>
          <w:sz w:val="24"/>
          <w:szCs w:val="24"/>
          <w:rtl/>
        </w:rPr>
        <w:t xml:space="preserve"> </w:t>
      </w:r>
      <w:r w:rsidRPr="00B25813">
        <w:rPr>
          <w:rFonts w:hint="cs"/>
          <w:b w:val="0"/>
          <w:bCs w:val="0"/>
          <w:sz w:val="24"/>
          <w:szCs w:val="24"/>
          <w:rtl/>
        </w:rPr>
        <w:t>הביטוח</w:t>
      </w:r>
      <w:r w:rsidRPr="00B25813">
        <w:rPr>
          <w:b w:val="0"/>
          <w:bCs w:val="0"/>
          <w:sz w:val="24"/>
          <w:szCs w:val="24"/>
          <w:rtl/>
        </w:rPr>
        <w:t xml:space="preserve"> </w:t>
      </w:r>
      <w:r w:rsidRPr="00B25813">
        <w:rPr>
          <w:rFonts w:hint="cs"/>
          <w:b w:val="0"/>
          <w:bCs w:val="0"/>
          <w:sz w:val="24"/>
          <w:szCs w:val="24"/>
          <w:rtl/>
        </w:rPr>
        <w:t>המחודשות</w:t>
      </w:r>
      <w:r w:rsidRPr="00B25813">
        <w:rPr>
          <w:b w:val="0"/>
          <w:bCs w:val="0"/>
          <w:sz w:val="24"/>
          <w:szCs w:val="24"/>
          <w:rtl/>
        </w:rPr>
        <w:t xml:space="preserve"> </w:t>
      </w:r>
      <w:r w:rsidRPr="00B25813">
        <w:rPr>
          <w:rFonts w:hint="cs"/>
          <w:b w:val="0"/>
          <w:bCs w:val="0"/>
          <w:sz w:val="24"/>
          <w:szCs w:val="24"/>
          <w:rtl/>
        </w:rPr>
        <w:t xml:space="preserve"> מאושרות</w:t>
      </w:r>
      <w:r w:rsidRPr="00B25813">
        <w:rPr>
          <w:b w:val="0"/>
          <w:bCs w:val="0"/>
          <w:sz w:val="24"/>
          <w:szCs w:val="24"/>
          <w:rtl/>
        </w:rPr>
        <w:t xml:space="preserve"> </w:t>
      </w:r>
      <w:r w:rsidRPr="00B25813">
        <w:rPr>
          <w:rFonts w:hint="cs"/>
          <w:b w:val="0"/>
          <w:bCs w:val="0"/>
          <w:sz w:val="24"/>
          <w:szCs w:val="24"/>
          <w:rtl/>
        </w:rPr>
        <w:t>וחתומות</w:t>
      </w:r>
      <w:r w:rsidRPr="00B25813">
        <w:rPr>
          <w:b w:val="0"/>
          <w:bCs w:val="0"/>
          <w:sz w:val="24"/>
          <w:szCs w:val="24"/>
          <w:rtl/>
        </w:rPr>
        <w:t xml:space="preserve"> </w:t>
      </w:r>
      <w:r w:rsidRPr="00B25813">
        <w:rPr>
          <w:rFonts w:hint="cs"/>
          <w:b w:val="0"/>
          <w:bCs w:val="0"/>
          <w:sz w:val="24"/>
          <w:szCs w:val="24"/>
          <w:rtl/>
        </w:rPr>
        <w:t>ע</w:t>
      </w:r>
      <w:r w:rsidRPr="00B25813">
        <w:rPr>
          <w:b w:val="0"/>
          <w:bCs w:val="0"/>
          <w:sz w:val="24"/>
          <w:szCs w:val="24"/>
          <w:rtl/>
        </w:rPr>
        <w:t>"</w:t>
      </w:r>
      <w:r w:rsidRPr="00B25813">
        <w:rPr>
          <w:rFonts w:hint="cs"/>
          <w:b w:val="0"/>
          <w:bCs w:val="0"/>
          <w:sz w:val="24"/>
          <w:szCs w:val="24"/>
          <w:rtl/>
        </w:rPr>
        <w:t>י</w:t>
      </w:r>
      <w:r w:rsidRPr="00B25813">
        <w:rPr>
          <w:b w:val="0"/>
          <w:bCs w:val="0"/>
          <w:sz w:val="24"/>
          <w:szCs w:val="24"/>
          <w:rtl/>
        </w:rPr>
        <w:t xml:space="preserve"> </w:t>
      </w:r>
      <w:r w:rsidRPr="00B25813">
        <w:rPr>
          <w:rFonts w:hint="cs"/>
          <w:b w:val="0"/>
          <w:bCs w:val="0"/>
          <w:sz w:val="24"/>
          <w:szCs w:val="24"/>
          <w:rtl/>
        </w:rPr>
        <w:t>המבטח</w:t>
      </w:r>
      <w:r w:rsidRPr="00B25813">
        <w:rPr>
          <w:b w:val="0"/>
          <w:bCs w:val="0"/>
          <w:sz w:val="24"/>
          <w:szCs w:val="24"/>
          <w:rtl/>
        </w:rPr>
        <w:t xml:space="preserve">  </w:t>
      </w:r>
      <w:r w:rsidRPr="00B25813">
        <w:rPr>
          <w:rFonts w:hint="cs"/>
          <w:b w:val="0"/>
          <w:bCs w:val="0"/>
          <w:sz w:val="24"/>
          <w:szCs w:val="24"/>
          <w:rtl/>
        </w:rPr>
        <w:t>או</w:t>
      </w:r>
      <w:r w:rsidRPr="00B25813">
        <w:rPr>
          <w:b w:val="0"/>
          <w:bCs w:val="0"/>
          <w:sz w:val="24"/>
          <w:szCs w:val="24"/>
          <w:rtl/>
        </w:rPr>
        <w:t xml:space="preserve"> </w:t>
      </w:r>
      <w:r w:rsidRPr="00B25813">
        <w:rPr>
          <w:rFonts w:hint="cs"/>
          <w:b w:val="0"/>
          <w:bCs w:val="0"/>
          <w:sz w:val="24"/>
          <w:szCs w:val="24"/>
          <w:rtl/>
        </w:rPr>
        <w:t>אישור</w:t>
      </w:r>
      <w:r w:rsidRPr="00B25813">
        <w:rPr>
          <w:b w:val="0"/>
          <w:bCs w:val="0"/>
          <w:sz w:val="24"/>
          <w:szCs w:val="24"/>
          <w:rtl/>
        </w:rPr>
        <w:t xml:space="preserve"> </w:t>
      </w:r>
      <w:r w:rsidRPr="00B25813">
        <w:rPr>
          <w:rFonts w:hint="cs"/>
          <w:b w:val="0"/>
          <w:bCs w:val="0"/>
          <w:sz w:val="24"/>
          <w:szCs w:val="24"/>
          <w:rtl/>
        </w:rPr>
        <w:t>בחתימת</w:t>
      </w:r>
      <w:r w:rsidRPr="00B25813">
        <w:rPr>
          <w:b w:val="0"/>
          <w:bCs w:val="0"/>
          <w:sz w:val="24"/>
          <w:szCs w:val="24"/>
          <w:rtl/>
        </w:rPr>
        <w:t xml:space="preserve"> </w:t>
      </w:r>
      <w:r w:rsidRPr="00B25813">
        <w:rPr>
          <w:rFonts w:hint="cs"/>
          <w:b w:val="0"/>
          <w:bCs w:val="0"/>
          <w:sz w:val="24"/>
          <w:szCs w:val="24"/>
          <w:rtl/>
        </w:rPr>
        <w:t>מבטחו</w:t>
      </w:r>
      <w:r w:rsidRPr="00B25813">
        <w:rPr>
          <w:b w:val="0"/>
          <w:bCs w:val="0"/>
          <w:sz w:val="24"/>
          <w:szCs w:val="24"/>
          <w:rtl/>
        </w:rPr>
        <w:t xml:space="preserve"> </w:t>
      </w:r>
      <w:r w:rsidRPr="00B25813">
        <w:rPr>
          <w:rFonts w:hint="cs"/>
          <w:b w:val="0"/>
          <w:bCs w:val="0"/>
          <w:sz w:val="24"/>
          <w:szCs w:val="24"/>
          <w:rtl/>
        </w:rPr>
        <w:t>על חידושן</w:t>
      </w:r>
      <w:r w:rsidRPr="00B25813">
        <w:rPr>
          <w:b w:val="0"/>
          <w:bCs w:val="0"/>
          <w:sz w:val="24"/>
          <w:szCs w:val="24"/>
          <w:rtl/>
        </w:rPr>
        <w:t xml:space="preserve"> </w:t>
      </w:r>
      <w:r w:rsidRPr="00B25813">
        <w:rPr>
          <w:rFonts w:hint="cs"/>
          <w:b w:val="0"/>
          <w:bCs w:val="0"/>
          <w:sz w:val="24"/>
          <w:szCs w:val="24"/>
          <w:rtl/>
        </w:rPr>
        <w:t>למשרד הכלכלה והתעשייה</w:t>
      </w:r>
      <w:r w:rsidRPr="00B25813">
        <w:rPr>
          <w:b w:val="0"/>
          <w:bCs w:val="0"/>
          <w:sz w:val="24"/>
          <w:szCs w:val="24"/>
          <w:rtl/>
        </w:rPr>
        <w:t xml:space="preserve"> </w:t>
      </w:r>
      <w:r w:rsidRPr="00B25813">
        <w:rPr>
          <w:rFonts w:hint="cs"/>
          <w:b w:val="0"/>
          <w:bCs w:val="0"/>
          <w:sz w:val="24"/>
          <w:szCs w:val="24"/>
          <w:rtl/>
        </w:rPr>
        <w:t xml:space="preserve"> לכל המאוחר</w:t>
      </w:r>
      <w:r w:rsidRPr="00B25813">
        <w:rPr>
          <w:b w:val="0"/>
          <w:bCs w:val="0"/>
          <w:sz w:val="24"/>
          <w:szCs w:val="24"/>
          <w:rtl/>
        </w:rPr>
        <w:t xml:space="preserve"> </w:t>
      </w:r>
      <w:r w:rsidRPr="00B25813">
        <w:rPr>
          <w:rFonts w:hint="cs"/>
          <w:b w:val="0"/>
          <w:bCs w:val="0"/>
          <w:sz w:val="24"/>
          <w:szCs w:val="24"/>
          <w:rtl/>
        </w:rPr>
        <w:t>שבועיים</w:t>
      </w:r>
      <w:r w:rsidRPr="00B25813">
        <w:rPr>
          <w:b w:val="0"/>
          <w:bCs w:val="0"/>
          <w:sz w:val="24"/>
          <w:szCs w:val="24"/>
          <w:rtl/>
        </w:rPr>
        <w:t xml:space="preserve"> </w:t>
      </w:r>
      <w:r w:rsidRPr="00B25813">
        <w:rPr>
          <w:rFonts w:hint="cs"/>
          <w:b w:val="0"/>
          <w:bCs w:val="0"/>
          <w:sz w:val="24"/>
          <w:szCs w:val="24"/>
          <w:rtl/>
        </w:rPr>
        <w:t>לפני</w:t>
      </w:r>
      <w:r w:rsidRPr="00B25813">
        <w:rPr>
          <w:b w:val="0"/>
          <w:bCs w:val="0"/>
          <w:sz w:val="24"/>
          <w:szCs w:val="24"/>
          <w:rtl/>
        </w:rPr>
        <w:t xml:space="preserve"> </w:t>
      </w:r>
      <w:r w:rsidRPr="00B25813">
        <w:rPr>
          <w:rFonts w:hint="cs"/>
          <w:b w:val="0"/>
          <w:bCs w:val="0"/>
          <w:sz w:val="24"/>
          <w:szCs w:val="24"/>
          <w:rtl/>
        </w:rPr>
        <w:t>תום</w:t>
      </w:r>
      <w:r w:rsidRPr="00B25813">
        <w:rPr>
          <w:b w:val="0"/>
          <w:bCs w:val="0"/>
          <w:sz w:val="24"/>
          <w:szCs w:val="24"/>
          <w:rtl/>
        </w:rPr>
        <w:t xml:space="preserve"> </w:t>
      </w:r>
      <w:r w:rsidRPr="00B25813">
        <w:rPr>
          <w:rFonts w:hint="cs"/>
          <w:b w:val="0"/>
          <w:bCs w:val="0"/>
          <w:sz w:val="24"/>
          <w:szCs w:val="24"/>
          <w:rtl/>
        </w:rPr>
        <w:t>תקופת</w:t>
      </w:r>
      <w:r w:rsidRPr="00B25813">
        <w:rPr>
          <w:b w:val="0"/>
          <w:bCs w:val="0"/>
          <w:sz w:val="24"/>
          <w:szCs w:val="24"/>
          <w:rtl/>
        </w:rPr>
        <w:t xml:space="preserve"> </w:t>
      </w:r>
      <w:r w:rsidRPr="00B25813">
        <w:rPr>
          <w:rFonts w:hint="cs"/>
          <w:b w:val="0"/>
          <w:bCs w:val="0"/>
          <w:sz w:val="24"/>
          <w:szCs w:val="24"/>
          <w:rtl/>
        </w:rPr>
        <w:t>הביטוח</w:t>
      </w:r>
      <w:r w:rsidR="005D0D02">
        <w:rPr>
          <w:b w:val="0"/>
          <w:bCs w:val="0"/>
          <w:sz w:val="24"/>
          <w:szCs w:val="24"/>
          <w:rtl/>
        </w:rPr>
        <w:t>.</w:t>
      </w:r>
    </w:p>
    <w:p w14:paraId="767E9CBD" w14:textId="77777777" w:rsidR="005D0D02" w:rsidRDefault="005D0D02" w:rsidP="005D0D02">
      <w:pPr>
        <w:pStyle w:val="3"/>
        <w:spacing w:before="0" w:after="0" w:line="360" w:lineRule="auto"/>
        <w:ind w:left="1076"/>
        <w:rPr>
          <w:b w:val="0"/>
          <w:bCs w:val="0"/>
          <w:sz w:val="24"/>
          <w:szCs w:val="24"/>
          <w:rtl/>
        </w:rPr>
      </w:pPr>
    </w:p>
    <w:p w14:paraId="05CA736A" w14:textId="15814B7D" w:rsidR="00B1350F" w:rsidRDefault="00E32D64" w:rsidP="008A1F08">
      <w:pPr>
        <w:pStyle w:val="3"/>
        <w:spacing w:before="0" w:after="0" w:line="360" w:lineRule="auto"/>
        <w:ind w:left="1076"/>
        <w:rPr>
          <w:b w:val="0"/>
          <w:bCs w:val="0"/>
          <w:sz w:val="24"/>
          <w:szCs w:val="24"/>
          <w:rtl/>
        </w:rPr>
      </w:pPr>
      <w:r w:rsidRPr="00B25813">
        <w:rPr>
          <w:rFonts w:hint="cs"/>
          <w:b w:val="0"/>
          <w:bCs w:val="0"/>
          <w:sz w:val="24"/>
          <w:szCs w:val="24"/>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B25813">
        <w:rPr>
          <w:b w:val="0"/>
          <w:bCs w:val="0"/>
          <w:sz w:val="24"/>
          <w:szCs w:val="24"/>
          <w:rtl/>
        </w:rPr>
        <w:t>–</w:t>
      </w:r>
      <w:r w:rsidRPr="00B25813">
        <w:rPr>
          <w:rFonts w:hint="cs"/>
          <w:b w:val="0"/>
          <w:bCs w:val="0"/>
          <w:sz w:val="24"/>
          <w:szCs w:val="24"/>
          <w:rtl/>
        </w:rPr>
        <w:t xml:space="preserve"> משרד הכלכלה והתעשייה, על כל סעד או זכות המוקנים</w:t>
      </w:r>
      <w:r w:rsidR="005D0D02">
        <w:rPr>
          <w:rFonts w:hint="cs"/>
          <w:b w:val="0"/>
          <w:bCs w:val="0"/>
          <w:sz w:val="24"/>
          <w:szCs w:val="24"/>
          <w:rtl/>
        </w:rPr>
        <w:t xml:space="preserve"> להם על פי הדין ועל פי  הסכם זה.</w:t>
      </w:r>
    </w:p>
    <w:p w14:paraId="60977765" w14:textId="77777777" w:rsidR="005D0D02" w:rsidRPr="005D0D02" w:rsidRDefault="005D0D02" w:rsidP="005D0D02"/>
    <w:p w14:paraId="42BA6DC5" w14:textId="092CB0FF" w:rsidR="00C360AF" w:rsidRPr="005D0D02" w:rsidRDefault="009D1F17" w:rsidP="00CE32C9">
      <w:pPr>
        <w:pStyle w:val="2"/>
        <w:numPr>
          <w:ilvl w:val="0"/>
          <w:numId w:val="29"/>
        </w:numPr>
        <w:spacing w:line="360" w:lineRule="auto"/>
        <w:ind w:left="509" w:hanging="425"/>
        <w:jc w:val="left"/>
        <w:rPr>
          <w:rFonts w:asciiTheme="minorBidi" w:hAnsiTheme="minorBidi" w:cstheme="minorBidi"/>
        </w:rPr>
      </w:pPr>
      <w:r w:rsidRPr="005D0D02">
        <w:rPr>
          <w:rFonts w:asciiTheme="minorBidi" w:hAnsiTheme="minorBidi" w:cstheme="minorBidi" w:hint="cs"/>
          <w:rtl/>
        </w:rPr>
        <w:t xml:space="preserve">זכויות </w:t>
      </w:r>
      <w:r w:rsidR="00512E52" w:rsidRPr="005D0D02">
        <w:rPr>
          <w:rFonts w:asciiTheme="minorBidi" w:hAnsiTheme="minorBidi" w:cstheme="minorBidi" w:hint="cs"/>
          <w:rtl/>
        </w:rPr>
        <w:t>קניין רוחני</w:t>
      </w:r>
    </w:p>
    <w:p w14:paraId="0511E441" w14:textId="77777777" w:rsidR="009D1F17" w:rsidRPr="006F15B3" w:rsidRDefault="009D1F17" w:rsidP="00CE32C9">
      <w:pPr>
        <w:pStyle w:val="3"/>
        <w:numPr>
          <w:ilvl w:val="1"/>
          <w:numId w:val="29"/>
        </w:numPr>
        <w:spacing w:before="0" w:after="0" w:line="360" w:lineRule="auto"/>
        <w:rPr>
          <w:b w:val="0"/>
          <w:bCs w:val="0"/>
          <w:sz w:val="24"/>
          <w:szCs w:val="24"/>
        </w:rPr>
      </w:pPr>
      <w:r w:rsidRPr="006F15B3">
        <w:rPr>
          <w:rFonts w:hint="cs"/>
          <w:b w:val="0"/>
          <w:bCs w:val="0"/>
          <w:sz w:val="24"/>
          <w:szCs w:val="24"/>
          <w:rtl/>
        </w:rPr>
        <w:t>מוסכם על הצדדים כי זכויות הקניין הרוחני בישראל ומחוצה לה</w:t>
      </w:r>
      <w:r w:rsidR="006D5CD4" w:rsidRPr="006F15B3">
        <w:rPr>
          <w:rFonts w:hint="cs"/>
          <w:b w:val="0"/>
          <w:bCs w:val="0"/>
          <w:sz w:val="24"/>
          <w:szCs w:val="24"/>
          <w:rtl/>
        </w:rPr>
        <w:t>,</w:t>
      </w:r>
      <w:r w:rsidRPr="006F15B3">
        <w:rPr>
          <w:rFonts w:hint="cs"/>
          <w:b w:val="0"/>
          <w:bCs w:val="0"/>
          <w:sz w:val="24"/>
          <w:szCs w:val="24"/>
          <w:rtl/>
        </w:rPr>
        <w:t xml:space="preserve"> בכל ה</w:t>
      </w:r>
      <w:r w:rsidR="006D5CD4" w:rsidRPr="006F15B3">
        <w:rPr>
          <w:rFonts w:hint="cs"/>
          <w:b w:val="0"/>
          <w:bCs w:val="0"/>
          <w:sz w:val="24"/>
          <w:szCs w:val="24"/>
          <w:rtl/>
        </w:rPr>
        <w:t xml:space="preserve">תוצרים </w:t>
      </w:r>
      <w:r w:rsidR="001336D8" w:rsidRPr="006F15B3">
        <w:rPr>
          <w:rFonts w:hint="cs"/>
          <w:b w:val="0"/>
          <w:bCs w:val="0"/>
          <w:sz w:val="24"/>
          <w:szCs w:val="24"/>
          <w:rtl/>
        </w:rPr>
        <w:t>שהוכנו במסגרת</w:t>
      </w:r>
      <w:r w:rsidR="006D5CD4" w:rsidRPr="006F15B3">
        <w:rPr>
          <w:rFonts w:hint="cs"/>
          <w:b w:val="0"/>
          <w:bCs w:val="0"/>
          <w:sz w:val="24"/>
          <w:szCs w:val="24"/>
          <w:rtl/>
        </w:rPr>
        <w:t xml:space="preserve"> </w:t>
      </w:r>
      <w:r w:rsidRPr="006F15B3">
        <w:rPr>
          <w:rFonts w:hint="cs"/>
          <w:b w:val="0"/>
          <w:bCs w:val="0"/>
          <w:sz w:val="24"/>
          <w:szCs w:val="24"/>
          <w:rtl/>
        </w:rPr>
        <w:t>מתן השירותים</w:t>
      </w:r>
      <w:r w:rsidR="001336D8" w:rsidRPr="006F15B3">
        <w:rPr>
          <w:rFonts w:hint="cs"/>
          <w:b w:val="0"/>
          <w:bCs w:val="0"/>
          <w:sz w:val="24"/>
          <w:szCs w:val="24"/>
          <w:rtl/>
        </w:rPr>
        <w:t xml:space="preserve"> נשואי הסכם זה</w:t>
      </w:r>
      <w:r w:rsidRPr="006F15B3">
        <w:rPr>
          <w:rFonts w:hint="cs"/>
          <w:b w:val="0"/>
          <w:bCs w:val="0"/>
          <w:sz w:val="24"/>
          <w:szCs w:val="24"/>
          <w:rtl/>
        </w:rPr>
        <w:t xml:space="preserve">, לרבות </w:t>
      </w:r>
      <w:r w:rsidR="00887847" w:rsidRPr="006F15B3">
        <w:rPr>
          <w:rFonts w:hint="cs"/>
          <w:b w:val="0"/>
          <w:bCs w:val="0"/>
          <w:sz w:val="24"/>
          <w:szCs w:val="24"/>
          <w:rtl/>
        </w:rPr>
        <w:t xml:space="preserve">כל </w:t>
      </w:r>
      <w:r w:rsidR="001336D8" w:rsidRPr="006F15B3">
        <w:rPr>
          <w:rFonts w:hint="cs"/>
          <w:b w:val="0"/>
          <w:bCs w:val="0"/>
          <w:sz w:val="24"/>
          <w:szCs w:val="24"/>
          <w:rtl/>
        </w:rPr>
        <w:t xml:space="preserve">תוצאה או </w:t>
      </w:r>
      <w:r w:rsidR="00887847" w:rsidRPr="006F15B3">
        <w:rPr>
          <w:rFonts w:hint="cs"/>
          <w:b w:val="0"/>
          <w:bCs w:val="0"/>
          <w:sz w:val="24"/>
          <w:szCs w:val="24"/>
          <w:rtl/>
        </w:rPr>
        <w:t xml:space="preserve">מידע שייאסף, יווצר ויגובש ע"י נותן השירותים בקשר להסכם זה, </w:t>
      </w:r>
      <w:r w:rsidRPr="006F15B3">
        <w:rPr>
          <w:rFonts w:hint="cs"/>
          <w:b w:val="0"/>
          <w:bCs w:val="0"/>
          <w:sz w:val="24"/>
          <w:szCs w:val="24"/>
          <w:rtl/>
        </w:rPr>
        <w:t>יהיו</w:t>
      </w:r>
      <w:r w:rsidR="00887847" w:rsidRPr="006F15B3">
        <w:rPr>
          <w:rFonts w:hint="cs"/>
          <w:b w:val="0"/>
          <w:bCs w:val="0"/>
          <w:sz w:val="24"/>
          <w:szCs w:val="24"/>
          <w:rtl/>
        </w:rPr>
        <w:t xml:space="preserve"> של המשרד</w:t>
      </w:r>
      <w:r w:rsidRPr="006F15B3">
        <w:rPr>
          <w:rFonts w:hint="cs"/>
          <w:b w:val="0"/>
          <w:bCs w:val="0"/>
          <w:sz w:val="24"/>
          <w:szCs w:val="24"/>
          <w:rtl/>
        </w:rPr>
        <w:t xml:space="preserve"> </w:t>
      </w:r>
      <w:r w:rsidRPr="006F15B3">
        <w:rPr>
          <w:b w:val="0"/>
          <w:bCs w:val="0"/>
          <w:sz w:val="24"/>
          <w:szCs w:val="24"/>
          <w:rtl/>
        </w:rPr>
        <w:t>והתמורה דלעיל תהווה תמורה גם עבור זכויות אלה.</w:t>
      </w:r>
    </w:p>
    <w:p w14:paraId="1A6E423F" w14:textId="77777777" w:rsidR="00887847" w:rsidRPr="006F15B3" w:rsidRDefault="00887847" w:rsidP="00CE32C9">
      <w:pPr>
        <w:pStyle w:val="3"/>
        <w:numPr>
          <w:ilvl w:val="1"/>
          <w:numId w:val="29"/>
        </w:numPr>
        <w:spacing w:before="0" w:after="0" w:line="360" w:lineRule="auto"/>
        <w:rPr>
          <w:b w:val="0"/>
          <w:bCs w:val="0"/>
          <w:sz w:val="24"/>
          <w:szCs w:val="24"/>
        </w:rPr>
      </w:pPr>
      <w:r w:rsidRPr="006F15B3">
        <w:rPr>
          <w:rFonts w:hint="cs"/>
          <w:b w:val="0"/>
          <w:bCs w:val="0"/>
          <w:sz w:val="24"/>
          <w:szCs w:val="24"/>
          <w:rtl/>
        </w:rPr>
        <w:t xml:space="preserve">למשרד הזכות הבלעדית להשתמש, לפרסם ולהפיץ </w:t>
      </w:r>
      <w:r w:rsidR="009C228C" w:rsidRPr="006F15B3">
        <w:rPr>
          <w:rFonts w:hint="cs"/>
          <w:b w:val="0"/>
          <w:bCs w:val="0"/>
          <w:sz w:val="24"/>
          <w:szCs w:val="24"/>
          <w:rtl/>
        </w:rPr>
        <w:t xml:space="preserve">כל חומר שיימסר לו על ידי נותן השירותים כחלק מהסכם זה </w:t>
      </w:r>
      <w:r w:rsidRPr="006F15B3">
        <w:rPr>
          <w:rFonts w:hint="cs"/>
          <w:b w:val="0"/>
          <w:bCs w:val="0"/>
          <w:sz w:val="24"/>
          <w:szCs w:val="24"/>
          <w:rtl/>
        </w:rPr>
        <w:t>ללא צורך בהסכמת  נותן השירותים, ובלבד שתישמר  לנותן השירותים , או ל</w:t>
      </w:r>
      <w:r w:rsidR="001336D8" w:rsidRPr="006F15B3">
        <w:rPr>
          <w:rFonts w:hint="cs"/>
          <w:b w:val="0"/>
          <w:bCs w:val="0"/>
          <w:sz w:val="24"/>
          <w:szCs w:val="24"/>
          <w:rtl/>
        </w:rPr>
        <w:t>מי שיצר את החומר "הזכות המוסרית".</w:t>
      </w:r>
    </w:p>
    <w:p w14:paraId="12F019F2" w14:textId="0DA57336" w:rsidR="009C228C" w:rsidRPr="006F15B3" w:rsidRDefault="00472C4E" w:rsidP="00CE32C9">
      <w:pPr>
        <w:pStyle w:val="3"/>
        <w:numPr>
          <w:ilvl w:val="1"/>
          <w:numId w:val="29"/>
        </w:numPr>
        <w:spacing w:before="0" w:after="0" w:line="360" w:lineRule="auto"/>
        <w:rPr>
          <w:b w:val="0"/>
          <w:bCs w:val="0"/>
          <w:sz w:val="24"/>
          <w:szCs w:val="24"/>
        </w:rPr>
      </w:pPr>
      <w:r w:rsidRPr="006F15B3">
        <w:rPr>
          <w:b w:val="0"/>
          <w:bCs w:val="0"/>
          <w:sz w:val="24"/>
          <w:szCs w:val="24"/>
          <w:rtl/>
        </w:rPr>
        <w:t xml:space="preserve">נותן השירותים לא ישתמש במסמך </w:t>
      </w:r>
      <w:r w:rsidR="006F15B3">
        <w:rPr>
          <w:b w:val="0"/>
          <w:bCs w:val="0"/>
          <w:sz w:val="24"/>
          <w:szCs w:val="24"/>
          <w:rtl/>
        </w:rPr>
        <w:t>כלשהו או בכל חלק מהשירותים ו/או</w:t>
      </w:r>
      <w:r w:rsidR="006F15B3">
        <w:rPr>
          <w:rFonts w:hint="cs"/>
          <w:b w:val="0"/>
          <w:bCs w:val="0"/>
          <w:sz w:val="24"/>
          <w:szCs w:val="24"/>
          <w:rtl/>
        </w:rPr>
        <w:t xml:space="preserve"> </w:t>
      </w:r>
      <w:r w:rsidRPr="006F15B3">
        <w:rPr>
          <w:b w:val="0"/>
          <w:bCs w:val="0"/>
          <w:sz w:val="24"/>
          <w:szCs w:val="24"/>
          <w:rtl/>
        </w:rPr>
        <w:t>תוצאותיהם ו/או התוצרים שיוכנו ב</w:t>
      </w:r>
      <w:r w:rsidR="006F15B3">
        <w:rPr>
          <w:b w:val="0"/>
          <w:bCs w:val="0"/>
          <w:sz w:val="24"/>
          <w:szCs w:val="24"/>
          <w:rtl/>
        </w:rPr>
        <w:t>מסגרתם, ללא אישור מראש ובכתב של</w:t>
      </w:r>
      <w:r w:rsidR="006F15B3">
        <w:rPr>
          <w:rFonts w:hint="cs"/>
          <w:b w:val="0"/>
          <w:bCs w:val="0"/>
          <w:sz w:val="24"/>
          <w:szCs w:val="24"/>
          <w:rtl/>
        </w:rPr>
        <w:t xml:space="preserve"> </w:t>
      </w:r>
      <w:r w:rsidRPr="006F15B3">
        <w:rPr>
          <w:b w:val="0"/>
          <w:bCs w:val="0"/>
          <w:sz w:val="24"/>
          <w:szCs w:val="24"/>
          <w:rtl/>
        </w:rPr>
        <w:t xml:space="preserve">המשרד. </w:t>
      </w:r>
    </w:p>
    <w:p w14:paraId="20200F17" w14:textId="2D35FEFA" w:rsidR="00C360AF" w:rsidRPr="006F15B3" w:rsidRDefault="00472C4E" w:rsidP="00CE32C9">
      <w:pPr>
        <w:pStyle w:val="3"/>
        <w:numPr>
          <w:ilvl w:val="1"/>
          <w:numId w:val="29"/>
        </w:numPr>
        <w:spacing w:before="0" w:after="0" w:line="360" w:lineRule="auto"/>
        <w:rPr>
          <w:b w:val="0"/>
          <w:bCs w:val="0"/>
          <w:sz w:val="24"/>
          <w:szCs w:val="24"/>
        </w:rPr>
      </w:pPr>
      <w:r w:rsidRPr="006F15B3">
        <w:rPr>
          <w:b w:val="0"/>
          <w:bCs w:val="0"/>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14:paraId="08EFA559" w14:textId="68272E2D" w:rsidR="00C360AF" w:rsidRPr="006F15B3" w:rsidRDefault="00472C4E" w:rsidP="00CE32C9">
      <w:pPr>
        <w:pStyle w:val="3"/>
        <w:numPr>
          <w:ilvl w:val="1"/>
          <w:numId w:val="29"/>
        </w:numPr>
        <w:spacing w:before="0" w:after="0" w:line="360" w:lineRule="auto"/>
        <w:rPr>
          <w:b w:val="0"/>
          <w:bCs w:val="0"/>
          <w:sz w:val="24"/>
          <w:szCs w:val="24"/>
        </w:rPr>
      </w:pPr>
      <w:r w:rsidRPr="006F15B3">
        <w:rPr>
          <w:b w:val="0"/>
          <w:bCs w:val="0"/>
          <w:sz w:val="24"/>
          <w:szCs w:val="24"/>
          <w:rtl/>
        </w:rPr>
        <w:t xml:space="preserve">נותן השירותים מתחייב לשתף פעולה ולסייע </w:t>
      </w:r>
      <w:r w:rsidR="006D5CD4" w:rsidRPr="006F15B3">
        <w:rPr>
          <w:b w:val="0"/>
          <w:bCs w:val="0"/>
          <w:sz w:val="24"/>
          <w:szCs w:val="24"/>
          <w:rtl/>
        </w:rPr>
        <w:t>ל</w:t>
      </w:r>
      <w:r w:rsidR="006D5CD4" w:rsidRPr="006F15B3">
        <w:rPr>
          <w:rFonts w:hint="cs"/>
          <w:b w:val="0"/>
          <w:bCs w:val="0"/>
          <w:sz w:val="24"/>
          <w:szCs w:val="24"/>
          <w:rtl/>
        </w:rPr>
        <w:t>כל גורם</w:t>
      </w:r>
      <w:r w:rsidR="006D5CD4" w:rsidRPr="006F15B3">
        <w:rPr>
          <w:b w:val="0"/>
          <w:bCs w:val="0"/>
          <w:sz w:val="24"/>
          <w:szCs w:val="24"/>
          <w:rtl/>
        </w:rPr>
        <w:t xml:space="preserve"> </w:t>
      </w:r>
      <w:r w:rsidRPr="006F15B3">
        <w:rPr>
          <w:b w:val="0"/>
          <w:bCs w:val="0"/>
          <w:sz w:val="24"/>
          <w:szCs w:val="24"/>
          <w:rtl/>
        </w:rPr>
        <w:t>שיורש</w:t>
      </w:r>
      <w:r w:rsidR="006D5CD4" w:rsidRPr="006F15B3">
        <w:rPr>
          <w:rFonts w:hint="cs"/>
          <w:b w:val="0"/>
          <w:bCs w:val="0"/>
          <w:sz w:val="24"/>
          <w:szCs w:val="24"/>
          <w:rtl/>
        </w:rPr>
        <w:t>ה</w:t>
      </w:r>
      <w:r w:rsidRPr="006F15B3">
        <w:rPr>
          <w:b w:val="0"/>
          <w:bCs w:val="0"/>
          <w:sz w:val="24"/>
          <w:szCs w:val="24"/>
          <w:rtl/>
        </w:rPr>
        <w:t xml:space="preserve"> על-ידי המשרד בביצוע </w:t>
      </w:r>
      <w:r w:rsidR="006D5CD4" w:rsidRPr="006F15B3">
        <w:rPr>
          <w:rFonts w:hint="cs"/>
          <w:b w:val="0"/>
          <w:bCs w:val="0"/>
          <w:sz w:val="24"/>
          <w:szCs w:val="24"/>
          <w:rtl/>
        </w:rPr>
        <w:t>כל פעולה</w:t>
      </w:r>
      <w:r w:rsidR="006D5CD4" w:rsidRPr="006F15B3">
        <w:rPr>
          <w:b w:val="0"/>
          <w:bCs w:val="0"/>
          <w:sz w:val="24"/>
          <w:szCs w:val="24"/>
          <w:rtl/>
        </w:rPr>
        <w:t xml:space="preserve"> </w:t>
      </w:r>
      <w:r w:rsidRPr="006F15B3">
        <w:rPr>
          <w:b w:val="0"/>
          <w:bCs w:val="0"/>
          <w:sz w:val="24"/>
          <w:szCs w:val="24"/>
          <w:rtl/>
        </w:rPr>
        <w:t>בהתייחס לשירותים נשוא הסכם זה, בכפוף להוראות הדין.</w:t>
      </w:r>
    </w:p>
    <w:p w14:paraId="6CA6FF73" w14:textId="4463680A" w:rsidR="00472C4E" w:rsidRPr="006F15B3" w:rsidRDefault="006460B2" w:rsidP="00CE32C9">
      <w:pPr>
        <w:pStyle w:val="3"/>
        <w:numPr>
          <w:ilvl w:val="1"/>
          <w:numId w:val="29"/>
        </w:numPr>
        <w:spacing w:before="0" w:after="0" w:line="360" w:lineRule="auto"/>
        <w:rPr>
          <w:b w:val="0"/>
          <w:bCs w:val="0"/>
          <w:sz w:val="24"/>
          <w:szCs w:val="24"/>
          <w:rtl/>
        </w:rPr>
      </w:pPr>
      <w:r w:rsidRPr="006F15B3">
        <w:rPr>
          <w:rFonts w:hint="cs"/>
          <w:b w:val="0"/>
          <w:bCs w:val="0"/>
          <w:sz w:val="24"/>
          <w:szCs w:val="24"/>
          <w:rtl/>
        </w:rPr>
        <w:t>נותן השירותים</w:t>
      </w:r>
      <w:r w:rsidRPr="006F15B3">
        <w:rPr>
          <w:b w:val="0"/>
          <w:bCs w:val="0"/>
          <w:sz w:val="24"/>
          <w:szCs w:val="24"/>
          <w:rtl/>
        </w:rPr>
        <w:t xml:space="preserve"> </w:t>
      </w:r>
      <w:r w:rsidRPr="006F15B3">
        <w:rPr>
          <w:rFonts w:hint="cs"/>
          <w:b w:val="0"/>
          <w:bCs w:val="0"/>
          <w:sz w:val="24"/>
          <w:szCs w:val="24"/>
          <w:rtl/>
        </w:rPr>
        <w:t>מ</w:t>
      </w:r>
      <w:r w:rsidR="00472C4E" w:rsidRPr="006F15B3">
        <w:rPr>
          <w:b w:val="0"/>
          <w:bCs w:val="0"/>
          <w:sz w:val="24"/>
          <w:szCs w:val="24"/>
          <w:rtl/>
        </w:rPr>
        <w:t xml:space="preserve">תחייב שאין בתוצרי עבודתו כדי להפר זכויות של צדדים </w:t>
      </w:r>
      <w:r w:rsidR="00494F0A" w:rsidRPr="006F15B3">
        <w:rPr>
          <w:rFonts w:hint="cs"/>
          <w:b w:val="0"/>
          <w:bCs w:val="0"/>
          <w:sz w:val="24"/>
          <w:szCs w:val="24"/>
          <w:rtl/>
        </w:rPr>
        <w:t xml:space="preserve">  </w:t>
      </w:r>
      <w:r w:rsidR="00472C4E" w:rsidRPr="006F15B3">
        <w:rPr>
          <w:b w:val="0"/>
          <w:bCs w:val="0"/>
          <w:sz w:val="24"/>
          <w:szCs w:val="24"/>
          <w:rtl/>
        </w:rPr>
        <w:t xml:space="preserve">שלישיים, וכן </w:t>
      </w:r>
      <w:r w:rsidRPr="006F15B3">
        <w:rPr>
          <w:rFonts w:hint="cs"/>
          <w:b w:val="0"/>
          <w:bCs w:val="0"/>
          <w:sz w:val="24"/>
          <w:szCs w:val="24"/>
          <w:rtl/>
        </w:rPr>
        <w:t>מ</w:t>
      </w:r>
      <w:r w:rsidR="00472C4E" w:rsidRPr="006F15B3">
        <w:rPr>
          <w:b w:val="0"/>
          <w:bCs w:val="0"/>
          <w:sz w:val="24"/>
          <w:szCs w:val="24"/>
          <w:rtl/>
        </w:rPr>
        <w:t>תחייב לשפות את המשרד בכל מקרה בו ייתבע על ידי צד שלישי בגין הפרה נטענת של זכויות כאמור.</w:t>
      </w:r>
    </w:p>
    <w:p w14:paraId="5DA2E0DA" w14:textId="77777777" w:rsidR="00472C4E" w:rsidRDefault="00472C4E" w:rsidP="00472C4E">
      <w:pPr>
        <w:tabs>
          <w:tab w:val="left" w:pos="746"/>
        </w:tabs>
        <w:spacing w:line="360" w:lineRule="auto"/>
        <w:jc w:val="both"/>
        <w:rPr>
          <w:u w:val="single"/>
          <w:rtl/>
        </w:rPr>
      </w:pPr>
    </w:p>
    <w:p w14:paraId="4C98F19F" w14:textId="77777777" w:rsidR="00E32D64" w:rsidRDefault="00E32D64" w:rsidP="00472C4E">
      <w:pPr>
        <w:tabs>
          <w:tab w:val="left" w:pos="746"/>
        </w:tabs>
        <w:spacing w:line="360" w:lineRule="auto"/>
        <w:jc w:val="both"/>
        <w:rPr>
          <w:u w:val="single"/>
          <w:rtl/>
        </w:rPr>
      </w:pPr>
    </w:p>
    <w:p w14:paraId="227A4637" w14:textId="77777777" w:rsidR="00E32D64" w:rsidRPr="00E5042E" w:rsidRDefault="00E32D64" w:rsidP="00472C4E">
      <w:pPr>
        <w:tabs>
          <w:tab w:val="left" w:pos="746"/>
        </w:tabs>
        <w:spacing w:line="360" w:lineRule="auto"/>
        <w:jc w:val="both"/>
        <w:rPr>
          <w:u w:val="single"/>
          <w:rtl/>
        </w:rPr>
      </w:pPr>
    </w:p>
    <w:p w14:paraId="47E48392" w14:textId="5E48927A" w:rsidR="00472C4E" w:rsidRPr="00BC0A79" w:rsidRDefault="00472C4E" w:rsidP="00CE32C9">
      <w:pPr>
        <w:pStyle w:val="2"/>
        <w:numPr>
          <w:ilvl w:val="0"/>
          <w:numId w:val="29"/>
        </w:numPr>
        <w:spacing w:line="360" w:lineRule="auto"/>
        <w:ind w:left="509" w:hanging="425"/>
        <w:jc w:val="left"/>
        <w:rPr>
          <w:rFonts w:asciiTheme="minorBidi" w:hAnsiTheme="minorBidi" w:cstheme="minorBidi"/>
        </w:rPr>
      </w:pPr>
      <w:r w:rsidRPr="00BC0A79">
        <w:rPr>
          <w:rFonts w:asciiTheme="minorBidi" w:hAnsiTheme="minorBidi" w:cstheme="minorBidi"/>
          <w:rtl/>
        </w:rPr>
        <w:t>שמירת סודיות</w:t>
      </w:r>
    </w:p>
    <w:p w14:paraId="24985ED8" w14:textId="3E74D7C0" w:rsidR="00C360AF"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נותן השירותים מתחייב לשמור בסוד ולא להעב</w:t>
      </w:r>
      <w:r w:rsidR="0063312A">
        <w:rPr>
          <w:b w:val="0"/>
          <w:bCs w:val="0"/>
          <w:sz w:val="24"/>
          <w:szCs w:val="24"/>
          <w:rtl/>
        </w:rPr>
        <w:t xml:space="preserve">יר, להודיע, למסור או להביא </w:t>
      </w:r>
      <w:r w:rsidRPr="00BC0A79">
        <w:rPr>
          <w:b w:val="0"/>
          <w:bCs w:val="0"/>
          <w:sz w:val="24"/>
          <w:szCs w:val="24"/>
          <w:rtl/>
        </w:rPr>
        <w:t>לידיעת כל גורם, במישרין, בעקיפין ו/או בכל</w:t>
      </w:r>
      <w:r w:rsidR="0063312A">
        <w:rPr>
          <w:b w:val="0"/>
          <w:bCs w:val="0"/>
          <w:sz w:val="24"/>
          <w:szCs w:val="24"/>
          <w:rtl/>
        </w:rPr>
        <w:t xml:space="preserve"> דרך שהיא, כל מידע, ידיעה, סוד</w:t>
      </w:r>
      <w:r w:rsidR="0063312A">
        <w:rPr>
          <w:rFonts w:hint="cs"/>
          <w:b w:val="0"/>
          <w:bCs w:val="0"/>
          <w:sz w:val="24"/>
          <w:szCs w:val="24"/>
          <w:rtl/>
        </w:rPr>
        <w:t xml:space="preserve"> </w:t>
      </w:r>
      <w:r w:rsidRPr="00BC0A79">
        <w:rPr>
          <w:b w:val="0"/>
          <w:bCs w:val="0"/>
          <w:sz w:val="24"/>
          <w:szCs w:val="24"/>
          <w:rtl/>
        </w:rPr>
        <w:t xml:space="preserve">מסחרי, נתונים, חפץ, מסמך מכל סוג שהוא או כל דבר אחר שלפי </w:t>
      </w:r>
      <w:r w:rsidR="0063312A">
        <w:rPr>
          <w:b w:val="0"/>
          <w:bCs w:val="0"/>
          <w:sz w:val="24"/>
          <w:szCs w:val="24"/>
          <w:rtl/>
        </w:rPr>
        <w:t>טיבם אינם</w:t>
      </w:r>
      <w:r w:rsidR="0063312A">
        <w:rPr>
          <w:rFonts w:hint="cs"/>
          <w:b w:val="0"/>
          <w:bCs w:val="0"/>
          <w:sz w:val="24"/>
          <w:szCs w:val="24"/>
          <w:rtl/>
        </w:rPr>
        <w:t xml:space="preserve"> </w:t>
      </w:r>
      <w:r w:rsidRPr="00BC0A79">
        <w:rPr>
          <w:b w:val="0"/>
          <w:bCs w:val="0"/>
          <w:sz w:val="24"/>
          <w:szCs w:val="24"/>
          <w:rtl/>
        </w:rPr>
        <w:t>נכסי הכלל (להלן: "מידע סודי") שיגיעו לידי נותן השירותים, עובדיו או</w:t>
      </w:r>
      <w:r w:rsidRPr="00BC0A79">
        <w:rPr>
          <w:rFonts w:hint="cs"/>
          <w:b w:val="0"/>
          <w:bCs w:val="0"/>
          <w:sz w:val="24"/>
          <w:szCs w:val="24"/>
          <w:rtl/>
        </w:rPr>
        <w:t xml:space="preserve"> </w:t>
      </w:r>
      <w:r w:rsidRPr="00BC0A79">
        <w:rPr>
          <w:b w:val="0"/>
          <w:bCs w:val="0"/>
          <w:sz w:val="24"/>
          <w:szCs w:val="24"/>
          <w:rtl/>
        </w:rPr>
        <w:t>מי</w:t>
      </w:r>
      <w:r w:rsidR="0063312A">
        <w:rPr>
          <w:rFonts w:hint="cs"/>
          <w:b w:val="0"/>
          <w:bCs w:val="0"/>
          <w:sz w:val="24"/>
          <w:szCs w:val="24"/>
          <w:rtl/>
        </w:rPr>
        <w:t xml:space="preserve"> </w:t>
      </w:r>
      <w:r w:rsidRPr="00BC0A79">
        <w:rPr>
          <w:b w:val="0"/>
          <w:bCs w:val="0"/>
          <w:sz w:val="24"/>
          <w:szCs w:val="24"/>
          <w:rtl/>
        </w:rPr>
        <w:t>מטעמו עקב או בקשר להסכם זה, בתוקף או בקשר עם ביצועו ו/או בקשר</w:t>
      </w:r>
      <w:r w:rsidRPr="00BC0A79">
        <w:rPr>
          <w:rFonts w:hint="cs"/>
          <w:b w:val="0"/>
          <w:bCs w:val="0"/>
          <w:sz w:val="24"/>
          <w:szCs w:val="24"/>
          <w:rtl/>
        </w:rPr>
        <w:t xml:space="preserve"> </w:t>
      </w:r>
      <w:r w:rsidRPr="00BC0A79">
        <w:rPr>
          <w:b w:val="0"/>
          <w:bCs w:val="0"/>
          <w:sz w:val="24"/>
          <w:szCs w:val="24"/>
          <w:rtl/>
        </w:rPr>
        <w:t>עם</w:t>
      </w:r>
      <w:r w:rsidR="0063312A">
        <w:rPr>
          <w:rFonts w:hint="cs"/>
          <w:b w:val="0"/>
          <w:bCs w:val="0"/>
          <w:sz w:val="24"/>
          <w:szCs w:val="24"/>
          <w:rtl/>
        </w:rPr>
        <w:t xml:space="preserve"> </w:t>
      </w:r>
      <w:r w:rsidRPr="00BC0A79">
        <w:rPr>
          <w:b w:val="0"/>
          <w:bCs w:val="0"/>
          <w:sz w:val="24"/>
          <w:szCs w:val="24"/>
          <w:rtl/>
        </w:rPr>
        <w:t xml:space="preserve">המשרד, וזאת במהלך ביצוע ההסכם, </w:t>
      </w:r>
      <w:r w:rsidR="0063312A">
        <w:rPr>
          <w:b w:val="0"/>
          <w:bCs w:val="0"/>
          <w:sz w:val="24"/>
          <w:szCs w:val="24"/>
          <w:rtl/>
        </w:rPr>
        <w:t>לפניו ו/או לאחר מכן - ללא אישור</w:t>
      </w:r>
      <w:r w:rsidR="0063312A">
        <w:rPr>
          <w:rFonts w:hint="cs"/>
          <w:b w:val="0"/>
          <w:bCs w:val="0"/>
          <w:sz w:val="24"/>
          <w:szCs w:val="24"/>
          <w:rtl/>
        </w:rPr>
        <w:t xml:space="preserve"> </w:t>
      </w:r>
      <w:r w:rsidRPr="00BC0A79">
        <w:rPr>
          <w:b w:val="0"/>
          <w:bCs w:val="0"/>
          <w:sz w:val="24"/>
          <w:szCs w:val="24"/>
          <w:rtl/>
        </w:rPr>
        <w:t xml:space="preserve">המשרד </w:t>
      </w:r>
      <w:r w:rsidR="00C360AF" w:rsidRPr="00BC0A79">
        <w:rPr>
          <w:rFonts w:hint="cs"/>
          <w:b w:val="0"/>
          <w:bCs w:val="0"/>
          <w:sz w:val="24"/>
          <w:szCs w:val="24"/>
          <w:rtl/>
        </w:rPr>
        <w:tab/>
      </w:r>
      <w:r w:rsidRPr="00BC0A79">
        <w:rPr>
          <w:b w:val="0"/>
          <w:bCs w:val="0"/>
          <w:sz w:val="24"/>
          <w:szCs w:val="24"/>
          <w:rtl/>
        </w:rPr>
        <w:t>מראש ובכתב.</w:t>
      </w:r>
    </w:p>
    <w:p w14:paraId="047B400A" w14:textId="5E64ECBB" w:rsidR="00472C4E"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754829F" w14:textId="216583F9" w:rsidR="00472C4E"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המשרד רשאי ל</w:t>
      </w:r>
      <w:r w:rsidRPr="00BC0A79">
        <w:rPr>
          <w:rFonts w:hint="cs"/>
          <w:b w:val="0"/>
          <w:bCs w:val="0"/>
          <w:sz w:val="24"/>
          <w:szCs w:val="24"/>
          <w:rtl/>
        </w:rPr>
        <w:t xml:space="preserve">יתן </w:t>
      </w:r>
      <w:r w:rsidRPr="00BC0A79">
        <w:rPr>
          <w:b w:val="0"/>
          <w:bCs w:val="0"/>
          <w:sz w:val="24"/>
          <w:szCs w:val="24"/>
          <w:rtl/>
        </w:rPr>
        <w:t>הור</w:t>
      </w:r>
      <w:r w:rsidRPr="00BC0A79">
        <w:rPr>
          <w:rFonts w:hint="cs"/>
          <w:b w:val="0"/>
          <w:bCs w:val="0"/>
          <w:sz w:val="24"/>
          <w:szCs w:val="24"/>
          <w:rtl/>
        </w:rPr>
        <w:t>א</w:t>
      </w:r>
      <w:r w:rsidRPr="00BC0A79">
        <w:rPr>
          <w:b w:val="0"/>
          <w:bCs w:val="0"/>
          <w:sz w:val="24"/>
          <w:szCs w:val="24"/>
          <w:rtl/>
        </w:rPr>
        <w:t>ות לנותן השיר</w:t>
      </w:r>
      <w:r w:rsidR="0063312A">
        <w:rPr>
          <w:b w:val="0"/>
          <w:bCs w:val="0"/>
          <w:sz w:val="24"/>
          <w:szCs w:val="24"/>
          <w:rtl/>
        </w:rPr>
        <w:t>ותים בדבר הסדרים מיוחדים לעניין</w:t>
      </w:r>
      <w:r w:rsidR="0063312A">
        <w:rPr>
          <w:rFonts w:hint="cs"/>
          <w:b w:val="0"/>
          <w:bCs w:val="0"/>
          <w:sz w:val="24"/>
          <w:szCs w:val="24"/>
          <w:rtl/>
        </w:rPr>
        <w:t xml:space="preserve"> </w:t>
      </w:r>
      <w:r w:rsidRPr="00BC0A79">
        <w:rPr>
          <w:b w:val="0"/>
          <w:bCs w:val="0"/>
          <w:sz w:val="24"/>
          <w:szCs w:val="24"/>
          <w:rtl/>
        </w:rPr>
        <w:t>שמירת</w:t>
      </w:r>
      <w:r w:rsidRPr="00BC0A79">
        <w:rPr>
          <w:rFonts w:hint="cs"/>
          <w:b w:val="0"/>
          <w:bCs w:val="0"/>
          <w:sz w:val="24"/>
          <w:szCs w:val="24"/>
          <w:rtl/>
        </w:rPr>
        <w:t xml:space="preserve"> </w:t>
      </w:r>
      <w:r w:rsidRPr="00BC0A79">
        <w:rPr>
          <w:b w:val="0"/>
          <w:bCs w:val="0"/>
          <w:sz w:val="24"/>
          <w:szCs w:val="24"/>
          <w:rtl/>
        </w:rPr>
        <w:t>סודיות, לרבות קביעת הסדרי בטחון מיוחדים, הסדרי מידור או נוהלי</w:t>
      </w:r>
      <w:r w:rsidR="0063312A">
        <w:rPr>
          <w:rFonts w:hint="cs"/>
          <w:b w:val="0"/>
          <w:bCs w:val="0"/>
          <w:sz w:val="24"/>
          <w:szCs w:val="24"/>
          <w:rtl/>
        </w:rPr>
        <w:t xml:space="preserve"> </w:t>
      </w:r>
      <w:r w:rsidRPr="00BC0A79">
        <w:rPr>
          <w:rFonts w:hint="cs"/>
          <w:b w:val="0"/>
          <w:bCs w:val="0"/>
          <w:sz w:val="24"/>
          <w:szCs w:val="24"/>
          <w:rtl/>
        </w:rPr>
        <w:t>ע</w:t>
      </w:r>
      <w:r w:rsidRPr="00BC0A79">
        <w:rPr>
          <w:b w:val="0"/>
          <w:bCs w:val="0"/>
          <w:sz w:val="24"/>
          <w:szCs w:val="24"/>
          <w:rtl/>
        </w:rPr>
        <w:t>בודה</w:t>
      </w:r>
      <w:r w:rsidRPr="00BC0A79">
        <w:rPr>
          <w:rFonts w:hint="cs"/>
          <w:b w:val="0"/>
          <w:bCs w:val="0"/>
          <w:sz w:val="24"/>
          <w:szCs w:val="24"/>
          <w:rtl/>
        </w:rPr>
        <w:t xml:space="preserve"> </w:t>
      </w:r>
      <w:r w:rsidRPr="00BC0A79">
        <w:rPr>
          <w:b w:val="0"/>
          <w:bCs w:val="0"/>
          <w:sz w:val="24"/>
          <w:szCs w:val="24"/>
          <w:rtl/>
        </w:rPr>
        <w:t>מיוחדים ונותן השירותים מתחייב למלא אחר דרישות המשרד בנדון.</w:t>
      </w:r>
    </w:p>
    <w:p w14:paraId="5023D013" w14:textId="4E84B05D" w:rsidR="00472C4E"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נותן השירותים מתחייב שלא להשתמש במידע סודי למטרה כלשהי מלבד לביצוע הסכם זה, אלא באישור מראש ובכתב מאת נציג המשרד המוסמך.</w:t>
      </w:r>
    </w:p>
    <w:p w14:paraId="122A21EF" w14:textId="530D641B" w:rsidR="00384657" w:rsidRPr="00BA5875" w:rsidRDefault="00472C4E" w:rsidP="00384657">
      <w:pPr>
        <w:pStyle w:val="3"/>
        <w:numPr>
          <w:ilvl w:val="1"/>
          <w:numId w:val="29"/>
        </w:numPr>
        <w:spacing w:before="0" w:after="0" w:line="360" w:lineRule="auto"/>
        <w:rPr>
          <w:b w:val="0"/>
          <w:bCs w:val="0"/>
          <w:sz w:val="24"/>
          <w:szCs w:val="24"/>
        </w:rPr>
      </w:pPr>
      <w:r w:rsidRPr="00BC0A79">
        <w:rPr>
          <w:b w:val="0"/>
          <w:bCs w:val="0"/>
          <w:sz w:val="24"/>
          <w:szCs w:val="24"/>
          <w:rtl/>
        </w:rPr>
        <w:t xml:space="preserve">עם סיום הסכם זה מכל סיבה שהיא נותן השירותים יעמיד לרשות המשרד </w:t>
      </w:r>
      <w:r w:rsidRPr="00BC0A79">
        <w:rPr>
          <w:b w:val="0"/>
          <w:bCs w:val="0"/>
          <w:sz w:val="24"/>
          <w:szCs w:val="24"/>
          <w:rtl/>
        </w:rPr>
        <w:br/>
        <w:t xml:space="preserve">בצורה מלאה, מסודרת ועניינית את כל הידע והמידע הנמצאים ברשותו בקשר לשירות ולביצוע הסכם זה </w:t>
      </w:r>
      <w:r w:rsidRPr="00BC0A79">
        <w:rPr>
          <w:rFonts w:hint="cs"/>
          <w:b w:val="0"/>
          <w:bCs w:val="0"/>
          <w:sz w:val="24"/>
          <w:szCs w:val="24"/>
          <w:rtl/>
        </w:rPr>
        <w:t xml:space="preserve">ו/או במסגרת מתן השירותים על פי הסכם זה </w:t>
      </w:r>
      <w:r w:rsidRPr="00BC0A79">
        <w:rPr>
          <w:b w:val="0"/>
          <w:bCs w:val="0"/>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r w:rsidR="00384657">
        <w:rPr>
          <w:rFonts w:hint="cs"/>
          <w:b w:val="0"/>
          <w:bCs w:val="0"/>
          <w:sz w:val="24"/>
          <w:szCs w:val="24"/>
          <w:rtl/>
        </w:rPr>
        <w:t xml:space="preserve"> נותן השירותים יהיה רשאי </w:t>
      </w:r>
      <w:r w:rsidR="00D34EA8">
        <w:rPr>
          <w:rFonts w:hint="cs"/>
          <w:b w:val="0"/>
          <w:bCs w:val="0"/>
          <w:sz w:val="24"/>
          <w:szCs w:val="24"/>
          <w:rtl/>
        </w:rPr>
        <w:t xml:space="preserve">באישור מראש ובכתב של המשרד, </w:t>
      </w:r>
      <w:r w:rsidR="00384657">
        <w:rPr>
          <w:rFonts w:hint="cs"/>
          <w:b w:val="0"/>
          <w:bCs w:val="0"/>
          <w:sz w:val="24"/>
          <w:szCs w:val="24"/>
          <w:rtl/>
        </w:rPr>
        <w:t>להציג או לגלות ללקוחות פוטנציאליים שלו או בחומרי השיווק שלו את העבודה כי ביצע עבודה עבור משרד הכלכלה והתעשייה, את השירותים נשוא הסכם זה וכן את דבר היותו לקוח שלו, רק בהקשר זה ובכפוף לחובות המקצועיות החלות עליו.</w:t>
      </w:r>
    </w:p>
    <w:p w14:paraId="4F8A351E" w14:textId="77777777" w:rsidR="00472C4E" w:rsidRPr="00BC0A79" w:rsidRDefault="00472C4E" w:rsidP="00CE32C9">
      <w:pPr>
        <w:pStyle w:val="3"/>
        <w:numPr>
          <w:ilvl w:val="1"/>
          <w:numId w:val="29"/>
        </w:numPr>
        <w:spacing w:before="0" w:after="0" w:line="360" w:lineRule="auto"/>
        <w:rPr>
          <w:b w:val="0"/>
          <w:bCs w:val="0"/>
          <w:sz w:val="24"/>
          <w:szCs w:val="24"/>
        </w:rPr>
      </w:pPr>
      <w:r w:rsidRPr="00BC0A79">
        <w:rPr>
          <w:b w:val="0"/>
          <w:bCs w:val="0"/>
          <w:sz w:val="24"/>
          <w:szCs w:val="24"/>
          <w:rtl/>
        </w:rPr>
        <w:t xml:space="preserve">נותן השירותים מתחייב לחתום ולהחתים כל מי </w:t>
      </w:r>
      <w:r w:rsidR="004329B7" w:rsidRPr="00BC0A79">
        <w:rPr>
          <w:rFonts w:hint="cs"/>
          <w:b w:val="0"/>
          <w:bCs w:val="0"/>
          <w:sz w:val="24"/>
          <w:szCs w:val="24"/>
          <w:rtl/>
        </w:rPr>
        <w:t xml:space="preserve">מטעמו </w:t>
      </w:r>
      <w:r w:rsidRPr="00BC0A79">
        <w:rPr>
          <w:rFonts w:hint="cs"/>
          <w:b w:val="0"/>
          <w:bCs w:val="0"/>
          <w:sz w:val="24"/>
          <w:szCs w:val="24"/>
          <w:rtl/>
        </w:rPr>
        <w:t>שעתיד ל</w:t>
      </w:r>
      <w:r w:rsidR="004329B7" w:rsidRPr="00BC0A79">
        <w:rPr>
          <w:rFonts w:hint="cs"/>
          <w:b w:val="0"/>
          <w:bCs w:val="0"/>
          <w:sz w:val="24"/>
          <w:szCs w:val="24"/>
          <w:rtl/>
        </w:rPr>
        <w:t>היות קשור במ</w:t>
      </w:r>
      <w:r w:rsidRPr="00BC0A79">
        <w:rPr>
          <w:rFonts w:hint="cs"/>
          <w:b w:val="0"/>
          <w:bCs w:val="0"/>
          <w:sz w:val="24"/>
          <w:szCs w:val="24"/>
          <w:rtl/>
        </w:rPr>
        <w:t xml:space="preserve">תן </w:t>
      </w:r>
      <w:r w:rsidR="004329B7" w:rsidRPr="00BC0A79">
        <w:rPr>
          <w:rFonts w:hint="cs"/>
          <w:b w:val="0"/>
          <w:bCs w:val="0"/>
          <w:sz w:val="24"/>
          <w:szCs w:val="24"/>
          <w:rtl/>
        </w:rPr>
        <w:t>ה</w:t>
      </w:r>
      <w:r w:rsidRPr="00BC0A79">
        <w:rPr>
          <w:rFonts w:hint="cs"/>
          <w:b w:val="0"/>
          <w:bCs w:val="0"/>
          <w:sz w:val="24"/>
          <w:szCs w:val="24"/>
          <w:rtl/>
        </w:rPr>
        <w:t>שירותים</w:t>
      </w:r>
      <w:r w:rsidR="004329B7" w:rsidRPr="00BC0A79">
        <w:rPr>
          <w:rFonts w:hint="cs"/>
          <w:b w:val="0"/>
          <w:bCs w:val="0"/>
          <w:sz w:val="24"/>
          <w:szCs w:val="24"/>
          <w:rtl/>
        </w:rPr>
        <w:t xml:space="preserve"> נשואי מכרז זה </w:t>
      </w:r>
      <w:r w:rsidRPr="00BC0A79">
        <w:rPr>
          <w:b w:val="0"/>
          <w:bCs w:val="0"/>
          <w:sz w:val="24"/>
          <w:szCs w:val="24"/>
          <w:rtl/>
        </w:rPr>
        <w:t xml:space="preserve">ושעשוי להיחשף למידע כאמור על "התחייבות לשמירת סודיות ולמניעת ניגוד עניינים" </w:t>
      </w:r>
      <w:r w:rsidRPr="00BC0A79">
        <w:rPr>
          <w:rFonts w:hint="cs"/>
          <w:b w:val="0"/>
          <w:bCs w:val="0"/>
          <w:sz w:val="24"/>
          <w:szCs w:val="24"/>
          <w:rtl/>
        </w:rPr>
        <w:t xml:space="preserve">בנוסח המצורף להסכם זה והמסומן כנספח </w:t>
      </w:r>
      <w:r w:rsidR="000F2371" w:rsidRPr="00BC0A79">
        <w:rPr>
          <w:rFonts w:hint="cs"/>
          <w:b w:val="0"/>
          <w:bCs w:val="0"/>
          <w:sz w:val="24"/>
          <w:szCs w:val="24"/>
          <w:rtl/>
        </w:rPr>
        <w:t>4.</w:t>
      </w:r>
    </w:p>
    <w:p w14:paraId="0424B1F1" w14:textId="77777777" w:rsidR="00472C4E" w:rsidRPr="00432054" w:rsidRDefault="00472C4E" w:rsidP="00472C4E">
      <w:pPr>
        <w:spacing w:line="360" w:lineRule="auto"/>
        <w:ind w:left="393"/>
        <w:jc w:val="both"/>
        <w:rPr>
          <w:rFonts w:ascii="Arial" w:hAnsi="Arial"/>
          <w:rtl/>
        </w:rPr>
      </w:pPr>
    </w:p>
    <w:p w14:paraId="0ECB2F90" w14:textId="3310E5A5" w:rsidR="00472C4E" w:rsidRPr="0063312A" w:rsidRDefault="00472C4E" w:rsidP="00CE32C9">
      <w:pPr>
        <w:pStyle w:val="2"/>
        <w:numPr>
          <w:ilvl w:val="0"/>
          <w:numId w:val="29"/>
        </w:numPr>
        <w:spacing w:line="360" w:lineRule="auto"/>
        <w:ind w:left="509" w:hanging="425"/>
        <w:jc w:val="left"/>
        <w:rPr>
          <w:rFonts w:asciiTheme="minorBidi" w:hAnsiTheme="minorBidi" w:cstheme="minorBidi"/>
        </w:rPr>
      </w:pPr>
      <w:r w:rsidRPr="0063312A">
        <w:rPr>
          <w:rFonts w:asciiTheme="minorBidi" w:hAnsiTheme="minorBidi" w:cstheme="minorBidi"/>
          <w:rtl/>
        </w:rPr>
        <w:lastRenderedPageBreak/>
        <w:t>ביקורת</w:t>
      </w:r>
    </w:p>
    <w:p w14:paraId="23EC65F4" w14:textId="77777777" w:rsidR="00472C4E" w:rsidRPr="0063312A" w:rsidRDefault="00ED565A" w:rsidP="00CE32C9">
      <w:pPr>
        <w:pStyle w:val="3"/>
        <w:numPr>
          <w:ilvl w:val="1"/>
          <w:numId w:val="29"/>
        </w:numPr>
        <w:spacing w:before="0" w:after="0" w:line="360" w:lineRule="auto"/>
        <w:rPr>
          <w:b w:val="0"/>
          <w:bCs w:val="0"/>
          <w:sz w:val="24"/>
          <w:szCs w:val="24"/>
          <w:rtl/>
        </w:rPr>
      </w:pPr>
      <w:r w:rsidRPr="0063312A">
        <w:rPr>
          <w:rFonts w:hint="cs"/>
          <w:b w:val="0"/>
          <w:bCs w:val="0"/>
          <w:sz w:val="24"/>
          <w:szCs w:val="24"/>
          <w:rtl/>
        </w:rPr>
        <w:t xml:space="preserve">נציג המשרד, לרבות </w:t>
      </w:r>
      <w:r w:rsidR="00472C4E" w:rsidRPr="0063312A">
        <w:rPr>
          <w:b w:val="0"/>
          <w:bCs w:val="0"/>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1015C9" w14:textId="77777777" w:rsidR="00472C4E" w:rsidRPr="0063312A" w:rsidRDefault="00472C4E" w:rsidP="00CE32C9">
      <w:pPr>
        <w:pStyle w:val="3"/>
        <w:numPr>
          <w:ilvl w:val="1"/>
          <w:numId w:val="29"/>
        </w:numPr>
        <w:spacing w:before="0" w:after="0" w:line="360" w:lineRule="auto"/>
        <w:rPr>
          <w:b w:val="0"/>
          <w:bCs w:val="0"/>
          <w:sz w:val="24"/>
          <w:szCs w:val="24"/>
        </w:rPr>
      </w:pPr>
      <w:r w:rsidRPr="0063312A">
        <w:rPr>
          <w:b w:val="0"/>
          <w:bCs w:val="0"/>
          <w:sz w:val="24"/>
          <w:szCs w:val="24"/>
          <w:rtl/>
        </w:rPr>
        <w:t xml:space="preserve">ביקורת ובדיקה כמתואר לעיל יכללו </w:t>
      </w:r>
      <w:r w:rsidR="00E06282" w:rsidRPr="0063312A">
        <w:rPr>
          <w:rFonts w:hint="cs"/>
          <w:b w:val="0"/>
          <w:bCs w:val="0"/>
          <w:sz w:val="24"/>
          <w:szCs w:val="24"/>
          <w:rtl/>
        </w:rPr>
        <w:t xml:space="preserve">גם </w:t>
      </w:r>
      <w:r w:rsidRPr="0063312A">
        <w:rPr>
          <w:b w:val="0"/>
          <w:bCs w:val="0"/>
          <w:sz w:val="24"/>
          <w:szCs w:val="24"/>
          <w:rtl/>
        </w:rPr>
        <w:t>עיון בספרי החשבונות ובמסמכים של נותן</w:t>
      </w:r>
      <w:r w:rsidRPr="0063312A">
        <w:rPr>
          <w:rFonts w:hint="cs"/>
          <w:b w:val="0"/>
          <w:bCs w:val="0"/>
          <w:sz w:val="24"/>
          <w:szCs w:val="24"/>
          <w:rtl/>
        </w:rPr>
        <w:t xml:space="preserve"> </w:t>
      </w:r>
      <w:r w:rsidRPr="0063312A">
        <w:rPr>
          <w:b w:val="0"/>
          <w:bCs w:val="0"/>
          <w:sz w:val="24"/>
          <w:szCs w:val="24"/>
          <w:rtl/>
        </w:rPr>
        <w:t>השירותים, לרבות אלה השמורים במדיה מגנטית והעתקתם. בכלל זה תהיה הביקורת רשאית לדרוש הוכחות לתשלום שכר כנדרש.</w:t>
      </w:r>
    </w:p>
    <w:p w14:paraId="6720992F" w14:textId="77777777" w:rsidR="00472C4E" w:rsidRPr="0063312A" w:rsidRDefault="00472C4E" w:rsidP="00CE32C9">
      <w:pPr>
        <w:pStyle w:val="3"/>
        <w:numPr>
          <w:ilvl w:val="1"/>
          <w:numId w:val="29"/>
        </w:numPr>
        <w:spacing w:before="0" w:after="0" w:line="360" w:lineRule="auto"/>
        <w:rPr>
          <w:b w:val="0"/>
          <w:bCs w:val="0"/>
          <w:sz w:val="24"/>
          <w:szCs w:val="24"/>
        </w:rPr>
      </w:pPr>
      <w:r w:rsidRPr="0063312A">
        <w:rPr>
          <w:b w:val="0"/>
          <w:bCs w:val="0"/>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68A17FC1" w14:textId="77777777" w:rsidR="00472C4E" w:rsidRPr="0063312A" w:rsidRDefault="00472C4E" w:rsidP="00CE32C9">
      <w:pPr>
        <w:pStyle w:val="3"/>
        <w:numPr>
          <w:ilvl w:val="1"/>
          <w:numId w:val="29"/>
        </w:numPr>
        <w:spacing w:before="0" w:after="0" w:line="360" w:lineRule="auto"/>
        <w:rPr>
          <w:b w:val="0"/>
          <w:bCs w:val="0"/>
          <w:sz w:val="24"/>
          <w:szCs w:val="24"/>
        </w:rPr>
      </w:pPr>
      <w:r w:rsidRPr="0063312A">
        <w:rPr>
          <w:b w:val="0"/>
          <w:bCs w:val="0"/>
          <w:sz w:val="24"/>
          <w:szCs w:val="24"/>
          <w:rtl/>
        </w:rPr>
        <w:t>נותן השירותים מתחייב לקיים את האמור לעיל גם בכל הקשור למידע הקשור לביצוע ההסכם ומצוי בידי צד שלישי.</w:t>
      </w:r>
    </w:p>
    <w:p w14:paraId="16AF0D98" w14:textId="77777777" w:rsidR="00472C4E" w:rsidRPr="00D033BC" w:rsidRDefault="00472C4E" w:rsidP="00472C4E">
      <w:pPr>
        <w:widowControl w:val="0"/>
        <w:tabs>
          <w:tab w:val="left" w:pos="746"/>
          <w:tab w:val="num" w:pos="1800"/>
        </w:tabs>
        <w:adjustRightInd w:val="0"/>
        <w:spacing w:line="360" w:lineRule="auto"/>
        <w:ind w:left="1080"/>
        <w:jc w:val="both"/>
        <w:textAlignment w:val="baseline"/>
        <w:rPr>
          <w:u w:val="single"/>
        </w:rPr>
      </w:pPr>
    </w:p>
    <w:p w14:paraId="54A94B12" w14:textId="6D61E814" w:rsidR="00472C4E" w:rsidRPr="0063312A" w:rsidRDefault="00472C4E" w:rsidP="00CE32C9">
      <w:pPr>
        <w:pStyle w:val="2"/>
        <w:numPr>
          <w:ilvl w:val="0"/>
          <w:numId w:val="29"/>
        </w:numPr>
        <w:spacing w:line="360" w:lineRule="auto"/>
        <w:ind w:left="509" w:hanging="425"/>
        <w:jc w:val="left"/>
        <w:rPr>
          <w:rFonts w:asciiTheme="minorBidi" w:hAnsiTheme="minorBidi" w:cstheme="minorBidi"/>
        </w:rPr>
      </w:pPr>
      <w:r w:rsidRPr="0063312A">
        <w:rPr>
          <w:rFonts w:asciiTheme="minorBidi" w:hAnsiTheme="minorBidi" w:cstheme="minorBidi"/>
          <w:rtl/>
        </w:rPr>
        <w:t>שינוי בהסכם או בתנאים</w:t>
      </w:r>
    </w:p>
    <w:p w14:paraId="7DB1DCFC" w14:textId="77777777" w:rsidR="009D0195" w:rsidRPr="0063312A" w:rsidRDefault="00472C4E" w:rsidP="00E81840">
      <w:pPr>
        <w:pStyle w:val="3"/>
        <w:spacing w:before="0" w:after="0" w:line="360" w:lineRule="auto"/>
        <w:ind w:left="509"/>
        <w:rPr>
          <w:b w:val="0"/>
          <w:bCs w:val="0"/>
          <w:sz w:val="24"/>
          <w:szCs w:val="24"/>
          <w:rtl/>
        </w:rPr>
      </w:pPr>
      <w:r w:rsidRPr="0063312A">
        <w:rPr>
          <w:b w:val="0"/>
          <w:bCs w:val="0"/>
          <w:sz w:val="24"/>
          <w:szCs w:val="24"/>
          <w:rtl/>
        </w:rPr>
        <w:t xml:space="preserve">כל שינוי בהסכם </w:t>
      </w:r>
      <w:r w:rsidRPr="0063312A">
        <w:rPr>
          <w:rFonts w:hint="cs"/>
          <w:b w:val="0"/>
          <w:bCs w:val="0"/>
          <w:sz w:val="24"/>
          <w:szCs w:val="24"/>
          <w:rtl/>
        </w:rPr>
        <w:t>ייעשה רק לאחר קבלת אישור של ועדת המכרזים ולאחר חתימה על הסכם מתאים על ידי מורשי החתימה של הצדדים</w:t>
      </w:r>
      <w:r w:rsidR="009D0195" w:rsidRPr="0063312A">
        <w:rPr>
          <w:rFonts w:hint="cs"/>
          <w:b w:val="0"/>
          <w:bCs w:val="0"/>
          <w:sz w:val="24"/>
          <w:szCs w:val="24"/>
          <w:rtl/>
        </w:rPr>
        <w:t>, בהם אחד מבין בעלי התפקידים הבאים: חשב המשרד, סגן חשב המשרד</w:t>
      </w:r>
      <w:r w:rsidR="002F24D9" w:rsidRPr="0063312A">
        <w:rPr>
          <w:rFonts w:hint="cs"/>
          <w:b w:val="0"/>
          <w:bCs w:val="0"/>
          <w:sz w:val="24"/>
          <w:szCs w:val="24"/>
          <w:rtl/>
        </w:rPr>
        <w:t>.</w:t>
      </w:r>
    </w:p>
    <w:p w14:paraId="2B779B85" w14:textId="77777777" w:rsidR="00472C4E" w:rsidRPr="00E81840" w:rsidRDefault="00472C4E" w:rsidP="00CE32C9">
      <w:pPr>
        <w:pStyle w:val="3"/>
        <w:numPr>
          <w:ilvl w:val="1"/>
          <w:numId w:val="29"/>
        </w:numPr>
        <w:spacing w:before="0" w:after="0" w:line="360" w:lineRule="auto"/>
        <w:rPr>
          <w:b w:val="0"/>
          <w:bCs w:val="0"/>
          <w:sz w:val="24"/>
          <w:szCs w:val="24"/>
          <w:rtl/>
        </w:rPr>
      </w:pPr>
      <w:r w:rsidRPr="00E81840">
        <w:rPr>
          <w:b w:val="0"/>
          <w:bCs w:val="0"/>
          <w:sz w:val="24"/>
          <w:szCs w:val="24"/>
          <w:rtl/>
        </w:rPr>
        <w:t>מוסכם כי הימנעות מתביעת זכות לא תחשב כוויתור על אותה זכות.</w:t>
      </w:r>
    </w:p>
    <w:p w14:paraId="26960D6B" w14:textId="581FD332" w:rsidR="00472C4E" w:rsidRPr="00E81840" w:rsidRDefault="00472C4E" w:rsidP="00CE32C9">
      <w:pPr>
        <w:pStyle w:val="3"/>
        <w:numPr>
          <w:ilvl w:val="1"/>
          <w:numId w:val="29"/>
        </w:numPr>
        <w:spacing w:before="0" w:after="0" w:line="360" w:lineRule="auto"/>
        <w:rPr>
          <w:b w:val="0"/>
          <w:bCs w:val="0"/>
          <w:sz w:val="24"/>
          <w:szCs w:val="24"/>
        </w:rPr>
      </w:pPr>
      <w:r w:rsidRPr="00E81840">
        <w:rPr>
          <w:b w:val="0"/>
          <w:bCs w:val="0"/>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658D7C03" w14:textId="77777777" w:rsidR="00472C4E" w:rsidRPr="00E81840" w:rsidRDefault="00472C4E" w:rsidP="00CE32C9">
      <w:pPr>
        <w:pStyle w:val="3"/>
        <w:numPr>
          <w:ilvl w:val="1"/>
          <w:numId w:val="29"/>
        </w:numPr>
        <w:spacing w:before="0" w:after="0" w:line="360" w:lineRule="auto"/>
        <w:rPr>
          <w:b w:val="0"/>
          <w:bCs w:val="0"/>
          <w:sz w:val="24"/>
          <w:szCs w:val="24"/>
        </w:rPr>
      </w:pPr>
      <w:r w:rsidRPr="00E81840">
        <w:rPr>
          <w:b w:val="0"/>
          <w:bCs w:val="0"/>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FDB7D7E" w14:textId="77777777" w:rsidR="00472C4E" w:rsidRPr="00E81840" w:rsidRDefault="00472C4E" w:rsidP="00CE32C9">
      <w:pPr>
        <w:pStyle w:val="3"/>
        <w:numPr>
          <w:ilvl w:val="1"/>
          <w:numId w:val="29"/>
        </w:numPr>
        <w:spacing w:before="0" w:after="0" w:line="360" w:lineRule="auto"/>
        <w:rPr>
          <w:b w:val="0"/>
          <w:bCs w:val="0"/>
          <w:sz w:val="24"/>
          <w:szCs w:val="24"/>
        </w:rPr>
      </w:pPr>
      <w:r w:rsidRPr="00E81840">
        <w:rPr>
          <w:b w:val="0"/>
          <w:bCs w:val="0"/>
          <w:sz w:val="24"/>
          <w:szCs w:val="24"/>
          <w:rtl/>
        </w:rPr>
        <w:t>הפרת סעיף זה, תחשב להפרה יסודית של ההסכם.</w:t>
      </w:r>
    </w:p>
    <w:p w14:paraId="226A3506" w14:textId="77777777" w:rsidR="00371FDB" w:rsidRPr="00E5042E" w:rsidRDefault="00371FDB" w:rsidP="00472C4E">
      <w:pPr>
        <w:tabs>
          <w:tab w:val="left" w:pos="746"/>
          <w:tab w:val="num" w:pos="1332"/>
        </w:tabs>
        <w:spacing w:line="360" w:lineRule="auto"/>
        <w:jc w:val="both"/>
        <w:rPr>
          <w:rtl/>
        </w:rPr>
      </w:pPr>
    </w:p>
    <w:p w14:paraId="5F80F088" w14:textId="6CB82756" w:rsidR="00472C4E" w:rsidRPr="00C34422" w:rsidRDefault="00472C4E" w:rsidP="00CE32C9">
      <w:pPr>
        <w:pStyle w:val="2"/>
        <w:numPr>
          <w:ilvl w:val="0"/>
          <w:numId w:val="29"/>
        </w:numPr>
        <w:spacing w:line="360" w:lineRule="auto"/>
        <w:ind w:left="509" w:hanging="425"/>
        <w:jc w:val="left"/>
        <w:rPr>
          <w:rFonts w:asciiTheme="minorBidi" w:hAnsiTheme="minorBidi" w:cstheme="minorBidi"/>
        </w:rPr>
      </w:pPr>
      <w:r w:rsidRPr="00C34422">
        <w:rPr>
          <w:rFonts w:asciiTheme="minorBidi" w:hAnsiTheme="minorBidi" w:cstheme="minorBidi"/>
          <w:rtl/>
        </w:rPr>
        <w:lastRenderedPageBreak/>
        <w:t>אי מילוי חיוב על-ידי נותן השירותים</w:t>
      </w:r>
    </w:p>
    <w:p w14:paraId="70988AF0" w14:textId="77777777" w:rsidR="00472C4E" w:rsidRPr="00C34422" w:rsidRDefault="00472C4E" w:rsidP="00CE32C9">
      <w:pPr>
        <w:pStyle w:val="3"/>
        <w:numPr>
          <w:ilvl w:val="1"/>
          <w:numId w:val="29"/>
        </w:numPr>
        <w:spacing w:before="0" w:after="0" w:line="360" w:lineRule="auto"/>
        <w:rPr>
          <w:b w:val="0"/>
          <w:bCs w:val="0"/>
          <w:sz w:val="24"/>
          <w:szCs w:val="24"/>
          <w:rtl/>
        </w:rPr>
      </w:pPr>
      <w:r w:rsidRPr="00C34422">
        <w:rPr>
          <w:b w:val="0"/>
          <w:bCs w:val="0"/>
          <w:sz w:val="24"/>
          <w:szCs w:val="24"/>
          <w:rtl/>
        </w:rPr>
        <w:t>היה ולא מילא נותן השירותים חיוב מחיוביו, רשאי המשרד מבלי לגרוע מכל סמכות אחרת הקיימת לו בין אם לפי כל דין</w:t>
      </w:r>
      <w:r w:rsidRPr="00C34422">
        <w:rPr>
          <w:rFonts w:hint="cs"/>
          <w:b w:val="0"/>
          <w:bCs w:val="0"/>
          <w:sz w:val="24"/>
          <w:szCs w:val="24"/>
          <w:rtl/>
        </w:rPr>
        <w:t xml:space="preserve"> </w:t>
      </w:r>
      <w:r w:rsidRPr="00C34422">
        <w:rPr>
          <w:b w:val="0"/>
          <w:bCs w:val="0"/>
          <w:sz w:val="24"/>
          <w:szCs w:val="24"/>
          <w:rtl/>
        </w:rPr>
        <w:t xml:space="preserve">ובין אם לפי הסכם זה לבצע את אחת </w:t>
      </w:r>
      <w:r w:rsidR="006C08FA" w:rsidRPr="00C34422">
        <w:rPr>
          <w:rFonts w:hint="cs"/>
          <w:b w:val="0"/>
          <w:bCs w:val="0"/>
          <w:sz w:val="24"/>
          <w:szCs w:val="24"/>
          <w:rtl/>
        </w:rPr>
        <w:t>או יותר מ</w:t>
      </w:r>
      <w:r w:rsidRPr="00C34422">
        <w:rPr>
          <w:b w:val="0"/>
          <w:bCs w:val="0"/>
          <w:sz w:val="24"/>
          <w:szCs w:val="24"/>
          <w:rtl/>
        </w:rPr>
        <w:t>הפעולות הבאות:</w:t>
      </w:r>
    </w:p>
    <w:p w14:paraId="27170ADB" w14:textId="0729A96B" w:rsidR="00472C4E" w:rsidRPr="00C34422" w:rsidRDefault="00472C4E" w:rsidP="00CE32C9">
      <w:pPr>
        <w:pStyle w:val="3"/>
        <w:numPr>
          <w:ilvl w:val="2"/>
          <w:numId w:val="29"/>
        </w:numPr>
        <w:spacing w:before="0" w:after="0" w:line="360" w:lineRule="auto"/>
        <w:ind w:left="2069" w:hanging="851"/>
        <w:rPr>
          <w:b w:val="0"/>
          <w:bCs w:val="0"/>
          <w:sz w:val="24"/>
          <w:szCs w:val="24"/>
        </w:rPr>
      </w:pPr>
      <w:r w:rsidRPr="00C34422">
        <w:rPr>
          <w:b w:val="0"/>
          <w:bCs w:val="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3A083C2A" w14:textId="77777777" w:rsidR="00BE357A" w:rsidRPr="00C34422" w:rsidRDefault="00472C4E" w:rsidP="00CE32C9">
      <w:pPr>
        <w:pStyle w:val="3"/>
        <w:numPr>
          <w:ilvl w:val="2"/>
          <w:numId w:val="29"/>
        </w:numPr>
        <w:spacing w:before="0" w:after="0" w:line="360" w:lineRule="auto"/>
        <w:ind w:left="2069" w:hanging="851"/>
        <w:rPr>
          <w:b w:val="0"/>
          <w:bCs w:val="0"/>
          <w:sz w:val="24"/>
          <w:szCs w:val="24"/>
        </w:rPr>
      </w:pPr>
      <w:r w:rsidRPr="00C34422">
        <w:rPr>
          <w:b w:val="0"/>
          <w:bCs w:val="0"/>
          <w:sz w:val="24"/>
          <w:szCs w:val="24"/>
          <w:rtl/>
        </w:rPr>
        <w:t>לבטל את ההסכם בהודעה בכתב.</w:t>
      </w:r>
    </w:p>
    <w:p w14:paraId="68F8F178" w14:textId="77777777" w:rsidR="00472C4E" w:rsidRPr="00C34422" w:rsidRDefault="00472C4E" w:rsidP="00CE32C9">
      <w:pPr>
        <w:pStyle w:val="3"/>
        <w:numPr>
          <w:ilvl w:val="1"/>
          <w:numId w:val="29"/>
        </w:numPr>
        <w:spacing w:before="0" w:after="0" w:line="360" w:lineRule="auto"/>
        <w:rPr>
          <w:b w:val="0"/>
          <w:bCs w:val="0"/>
          <w:sz w:val="24"/>
          <w:szCs w:val="24"/>
        </w:rPr>
      </w:pPr>
      <w:r w:rsidRPr="00C34422">
        <w:rPr>
          <w:b w:val="0"/>
          <w:bCs w:val="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C34422">
        <w:rPr>
          <w:rFonts w:hint="cs"/>
          <w:b w:val="0"/>
          <w:bCs w:val="0"/>
          <w:sz w:val="24"/>
          <w:szCs w:val="24"/>
          <w:rtl/>
        </w:rPr>
        <w:t xml:space="preserve">לפצות אותו על כל נזק שנגרם לו </w:t>
      </w:r>
      <w:r w:rsidR="0084794C" w:rsidRPr="00C34422">
        <w:rPr>
          <w:rFonts w:hint="cs"/>
          <w:b w:val="0"/>
          <w:bCs w:val="0"/>
          <w:sz w:val="24"/>
          <w:szCs w:val="24"/>
          <w:rtl/>
        </w:rPr>
        <w:t>בשל אי מילוי הוראות ההסכם ו/או ביטולו</w:t>
      </w:r>
      <w:r w:rsidRPr="00C34422">
        <w:rPr>
          <w:b w:val="0"/>
          <w:bCs w:val="0"/>
          <w:sz w:val="24"/>
          <w:szCs w:val="24"/>
          <w:rtl/>
        </w:rPr>
        <w:t>.</w:t>
      </w:r>
      <w:r w:rsidR="006C08FA" w:rsidRPr="00C34422">
        <w:rPr>
          <w:rFonts w:hint="cs"/>
          <w:b w:val="0"/>
          <w:bCs w:val="0"/>
          <w:sz w:val="24"/>
          <w:szCs w:val="24"/>
          <w:rtl/>
        </w:rPr>
        <w:t xml:space="preserve"> </w:t>
      </w:r>
    </w:p>
    <w:p w14:paraId="31547D1C" w14:textId="77777777" w:rsidR="00472C4E" w:rsidRPr="00C34422" w:rsidRDefault="00472C4E" w:rsidP="00CE32C9">
      <w:pPr>
        <w:pStyle w:val="3"/>
        <w:numPr>
          <w:ilvl w:val="1"/>
          <w:numId w:val="29"/>
        </w:numPr>
        <w:spacing w:before="0" w:after="0" w:line="360" w:lineRule="auto"/>
        <w:rPr>
          <w:b w:val="0"/>
          <w:bCs w:val="0"/>
          <w:sz w:val="24"/>
          <w:szCs w:val="24"/>
        </w:rPr>
      </w:pPr>
      <w:r w:rsidRPr="00C34422">
        <w:rPr>
          <w:b w:val="0"/>
          <w:bCs w:val="0"/>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1505FF6" w14:textId="77777777" w:rsidR="00472C4E" w:rsidRPr="00E5042E" w:rsidRDefault="00472C4E" w:rsidP="00472C4E">
      <w:pPr>
        <w:widowControl w:val="0"/>
        <w:tabs>
          <w:tab w:val="left" w:pos="746"/>
          <w:tab w:val="num" w:pos="1800"/>
        </w:tabs>
        <w:adjustRightInd w:val="0"/>
        <w:spacing w:line="360" w:lineRule="auto"/>
        <w:ind w:left="1080"/>
        <w:jc w:val="both"/>
        <w:textAlignment w:val="baseline"/>
      </w:pPr>
    </w:p>
    <w:p w14:paraId="537E0A1A" w14:textId="3F82AF71" w:rsidR="00472C4E" w:rsidRPr="00ED5C47" w:rsidRDefault="00472C4E" w:rsidP="00CE32C9">
      <w:pPr>
        <w:pStyle w:val="2"/>
        <w:numPr>
          <w:ilvl w:val="0"/>
          <w:numId w:val="29"/>
        </w:numPr>
        <w:spacing w:line="360" w:lineRule="auto"/>
        <w:ind w:left="509" w:hanging="425"/>
        <w:jc w:val="left"/>
        <w:rPr>
          <w:rFonts w:asciiTheme="minorBidi" w:hAnsiTheme="minorBidi" w:cstheme="minorBidi"/>
        </w:rPr>
      </w:pPr>
      <w:r w:rsidRPr="00ED5C47">
        <w:rPr>
          <w:rFonts w:asciiTheme="minorBidi" w:hAnsiTheme="minorBidi" w:cstheme="minorBidi"/>
          <w:rtl/>
        </w:rPr>
        <w:t>ערבות</w:t>
      </w:r>
    </w:p>
    <w:p w14:paraId="255667F4" w14:textId="74F6C11A" w:rsidR="00472C4E" w:rsidRPr="00ED5C47" w:rsidRDefault="00472C4E" w:rsidP="005A152E">
      <w:pPr>
        <w:pStyle w:val="3"/>
        <w:numPr>
          <w:ilvl w:val="1"/>
          <w:numId w:val="29"/>
        </w:numPr>
        <w:spacing w:before="0" w:after="0" w:line="360" w:lineRule="auto"/>
        <w:rPr>
          <w:b w:val="0"/>
          <w:bCs w:val="0"/>
          <w:sz w:val="24"/>
          <w:szCs w:val="24"/>
        </w:rPr>
      </w:pPr>
      <w:r w:rsidRPr="00ED5C47">
        <w:rPr>
          <w:b w:val="0"/>
          <w:bCs w:val="0"/>
          <w:sz w:val="24"/>
          <w:szCs w:val="24"/>
          <w:rtl/>
        </w:rPr>
        <w:t>להבטחת זכויות המשרד לפי הסכם זה, ומילוי התחייבויות נותן השירותים על-</w:t>
      </w:r>
      <w:r w:rsidRPr="00ED5C47">
        <w:rPr>
          <w:rFonts w:hint="cs"/>
          <w:b w:val="0"/>
          <w:bCs w:val="0"/>
          <w:sz w:val="24"/>
          <w:szCs w:val="24"/>
          <w:rtl/>
        </w:rPr>
        <w:t xml:space="preserve"> </w:t>
      </w:r>
      <w:r w:rsidRPr="00ED5C47">
        <w:rPr>
          <w:b w:val="0"/>
          <w:bCs w:val="0"/>
          <w:sz w:val="24"/>
          <w:szCs w:val="24"/>
          <w:rtl/>
        </w:rPr>
        <w:t>פי המכרז, ההצעה והוראות הסכם זה, במועד חתימת ההסכם ימציא נותן</w:t>
      </w:r>
      <w:r w:rsidRPr="00ED5C47">
        <w:rPr>
          <w:rFonts w:hint="cs"/>
          <w:b w:val="0"/>
          <w:bCs w:val="0"/>
          <w:sz w:val="24"/>
          <w:szCs w:val="24"/>
          <w:rtl/>
        </w:rPr>
        <w:t xml:space="preserve"> </w:t>
      </w:r>
      <w:r w:rsidRPr="00ED5C47">
        <w:rPr>
          <w:b w:val="0"/>
          <w:bCs w:val="0"/>
          <w:sz w:val="24"/>
          <w:szCs w:val="24"/>
          <w:rtl/>
        </w:rPr>
        <w:t>השירותים על חשבונו ערבות בנקאית אוטונומית לפקודת המשרד, בסכום</w:t>
      </w:r>
      <w:r w:rsidR="00ED1B38" w:rsidRPr="00ED5C47">
        <w:rPr>
          <w:rFonts w:hint="cs"/>
          <w:b w:val="0"/>
          <w:bCs w:val="0"/>
          <w:sz w:val="24"/>
          <w:szCs w:val="24"/>
          <w:rtl/>
        </w:rPr>
        <w:t xml:space="preserve"> של</w:t>
      </w:r>
      <w:r w:rsidRPr="00ED5C47">
        <w:rPr>
          <w:b w:val="0"/>
          <w:bCs w:val="0"/>
          <w:sz w:val="24"/>
          <w:szCs w:val="24"/>
          <w:rtl/>
        </w:rPr>
        <w:t xml:space="preserve"> ___________₪ (5% מהיקף ההתקשרות המקסימאלי כולל מע"מ).</w:t>
      </w:r>
      <w:r w:rsidR="009D0195" w:rsidRPr="00ED5C47">
        <w:rPr>
          <w:rFonts w:hint="cs"/>
          <w:b w:val="0"/>
          <w:bCs w:val="0"/>
          <w:sz w:val="24"/>
          <w:szCs w:val="24"/>
          <w:rtl/>
        </w:rPr>
        <w:t xml:space="preserve"> </w:t>
      </w:r>
      <w:r w:rsidR="002F24D9" w:rsidRPr="00ED5C47">
        <w:rPr>
          <w:rFonts w:hint="cs"/>
          <w:b w:val="0"/>
          <w:bCs w:val="0"/>
          <w:sz w:val="24"/>
          <w:szCs w:val="24"/>
          <w:rtl/>
        </w:rPr>
        <w:t xml:space="preserve">נוסח הערבות יהיה זהה לחלוטין לנוסח האמור בנספח </w:t>
      </w:r>
      <w:r w:rsidR="005A152E">
        <w:rPr>
          <w:rFonts w:hint="cs"/>
          <w:b w:val="0"/>
          <w:bCs w:val="0"/>
          <w:sz w:val="24"/>
          <w:szCs w:val="24"/>
          <w:rtl/>
        </w:rPr>
        <w:t>5</w:t>
      </w:r>
      <w:r w:rsidR="002F24D9" w:rsidRPr="00ED5C47">
        <w:rPr>
          <w:rFonts w:hint="cs"/>
          <w:b w:val="0"/>
          <w:bCs w:val="0"/>
          <w:sz w:val="24"/>
          <w:szCs w:val="24"/>
          <w:rtl/>
        </w:rPr>
        <w:t>.</w:t>
      </w:r>
    </w:p>
    <w:p w14:paraId="7EDED3AE"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 xml:space="preserve">הערבות תהיה בתוקף לתקופה של לפחות 60 ימים לאחר תום תקופת ההסכם. נוסח הערבות יהיה כמפורט בנספח </w:t>
      </w:r>
      <w:r w:rsidR="000F2371" w:rsidRPr="00ED5C47">
        <w:rPr>
          <w:rFonts w:hint="cs"/>
          <w:b w:val="0"/>
          <w:bCs w:val="0"/>
          <w:sz w:val="24"/>
          <w:szCs w:val="24"/>
          <w:rtl/>
        </w:rPr>
        <w:t>5</w:t>
      </w:r>
      <w:r w:rsidRPr="00ED5C47">
        <w:rPr>
          <w:rFonts w:hint="cs"/>
          <w:b w:val="0"/>
          <w:bCs w:val="0"/>
          <w:sz w:val="24"/>
          <w:szCs w:val="24"/>
          <w:rtl/>
        </w:rPr>
        <w:t xml:space="preserve"> </w:t>
      </w:r>
      <w:r w:rsidRPr="00ED5C47">
        <w:rPr>
          <w:b w:val="0"/>
          <w:bCs w:val="0"/>
          <w:sz w:val="24"/>
          <w:szCs w:val="24"/>
          <w:rtl/>
        </w:rPr>
        <w:t>המצורף להסכם.</w:t>
      </w:r>
    </w:p>
    <w:p w14:paraId="456BA476"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עלויות ה</w:t>
      </w:r>
      <w:r w:rsidRPr="00ED5C47">
        <w:rPr>
          <w:rFonts w:hint="cs"/>
          <w:b w:val="0"/>
          <w:bCs w:val="0"/>
          <w:sz w:val="24"/>
          <w:szCs w:val="24"/>
          <w:rtl/>
        </w:rPr>
        <w:t>וצאת ה</w:t>
      </w:r>
      <w:r w:rsidRPr="00ED5C47">
        <w:rPr>
          <w:b w:val="0"/>
          <w:bCs w:val="0"/>
          <w:sz w:val="24"/>
          <w:szCs w:val="24"/>
          <w:rtl/>
        </w:rPr>
        <w:t>ערבות יחולו על נותן השירותים בלבד.</w:t>
      </w:r>
    </w:p>
    <w:p w14:paraId="4D910C39" w14:textId="77777777" w:rsidR="009D52DF"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נותן השירותים יהיה אחראי להאריך את תוקף הערבות מעת לעת</w:t>
      </w:r>
      <w:r w:rsidR="009D52DF" w:rsidRPr="00ED5C47">
        <w:rPr>
          <w:rFonts w:hint="cs"/>
          <w:b w:val="0"/>
          <w:bCs w:val="0"/>
          <w:sz w:val="24"/>
          <w:szCs w:val="24"/>
          <w:rtl/>
        </w:rPr>
        <w:t xml:space="preserve">, </w:t>
      </w:r>
      <w:r w:rsidRPr="00ED5C47">
        <w:rPr>
          <w:b w:val="0"/>
          <w:bCs w:val="0"/>
          <w:sz w:val="24"/>
          <w:szCs w:val="24"/>
          <w:rtl/>
        </w:rPr>
        <w:t>בהתאם להארכת תקופת ההסכם</w:t>
      </w:r>
      <w:r w:rsidR="009D52DF" w:rsidRPr="00ED5C47">
        <w:rPr>
          <w:rFonts w:hint="cs"/>
          <w:b w:val="0"/>
          <w:bCs w:val="0"/>
          <w:sz w:val="24"/>
          <w:szCs w:val="24"/>
          <w:rtl/>
        </w:rPr>
        <w:t xml:space="preserve">, כך שבכל עת </w:t>
      </w:r>
      <w:r w:rsidR="009D52DF" w:rsidRPr="00ED5C47">
        <w:rPr>
          <w:b w:val="0"/>
          <w:bCs w:val="0"/>
          <w:sz w:val="24"/>
          <w:szCs w:val="24"/>
          <w:rtl/>
        </w:rPr>
        <w:t>הערבות תהיה בתוקף לתקופה של לפחות 60 ימים לאחר תום תקופת ההסכם</w:t>
      </w:r>
      <w:r w:rsidR="009D52DF" w:rsidRPr="00ED5C47">
        <w:rPr>
          <w:rFonts w:hint="cs"/>
          <w:b w:val="0"/>
          <w:bCs w:val="0"/>
          <w:sz w:val="24"/>
          <w:szCs w:val="24"/>
          <w:rtl/>
        </w:rPr>
        <w:t xml:space="preserve"> המוארך</w:t>
      </w:r>
      <w:r w:rsidRPr="00ED5C47">
        <w:rPr>
          <w:b w:val="0"/>
          <w:bCs w:val="0"/>
          <w:sz w:val="24"/>
          <w:szCs w:val="24"/>
          <w:rtl/>
        </w:rPr>
        <w:t xml:space="preserve">. </w:t>
      </w:r>
    </w:p>
    <w:p w14:paraId="508EB9E0"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הארכת הערבות</w:t>
      </w:r>
      <w:r w:rsidRPr="00ED5C47">
        <w:rPr>
          <w:rFonts w:hint="cs"/>
          <w:b w:val="0"/>
          <w:bCs w:val="0"/>
          <w:sz w:val="24"/>
          <w:szCs w:val="24"/>
          <w:rtl/>
        </w:rPr>
        <w:t xml:space="preserve"> </w:t>
      </w:r>
      <w:r w:rsidRPr="00ED5C47">
        <w:rPr>
          <w:b w:val="0"/>
          <w:bCs w:val="0"/>
          <w:sz w:val="24"/>
          <w:szCs w:val="24"/>
          <w:rtl/>
        </w:rPr>
        <w:t xml:space="preserve">תיעשה לפחות </w:t>
      </w:r>
      <w:r w:rsidR="009D52DF" w:rsidRPr="00ED5C47">
        <w:rPr>
          <w:rFonts w:hint="cs"/>
          <w:b w:val="0"/>
          <w:bCs w:val="0"/>
          <w:sz w:val="24"/>
          <w:szCs w:val="24"/>
          <w:rtl/>
        </w:rPr>
        <w:t>60 יום</w:t>
      </w:r>
      <w:r w:rsidR="009D52DF" w:rsidRPr="00ED5C47">
        <w:rPr>
          <w:b w:val="0"/>
          <w:bCs w:val="0"/>
          <w:sz w:val="24"/>
          <w:szCs w:val="24"/>
          <w:rtl/>
        </w:rPr>
        <w:t xml:space="preserve"> </w:t>
      </w:r>
      <w:r w:rsidRPr="00ED5C47">
        <w:rPr>
          <w:b w:val="0"/>
          <w:bCs w:val="0"/>
          <w:sz w:val="24"/>
          <w:szCs w:val="24"/>
          <w:rtl/>
        </w:rPr>
        <w:t>לפני תום תוקפה.</w:t>
      </w:r>
    </w:p>
    <w:p w14:paraId="0E7DB80B"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 xml:space="preserve">לא האריך נותן השירותים את תוקף הערבות יהיה המשרד רשאי לחלט את </w:t>
      </w:r>
      <w:r w:rsidRPr="00ED5C47">
        <w:rPr>
          <w:b w:val="0"/>
          <w:bCs w:val="0"/>
          <w:sz w:val="24"/>
          <w:szCs w:val="24"/>
          <w:rtl/>
        </w:rPr>
        <w:br/>
        <w:t xml:space="preserve">הערבות ללא כל התראה מוקדמת, גם אם נותן השירותים מילא אחר יתר כל </w:t>
      </w:r>
      <w:r w:rsidRPr="00ED5C47">
        <w:rPr>
          <w:b w:val="0"/>
          <w:bCs w:val="0"/>
          <w:sz w:val="24"/>
          <w:szCs w:val="24"/>
          <w:rtl/>
        </w:rPr>
        <w:br/>
        <w:t>חיוביו.</w:t>
      </w:r>
    </w:p>
    <w:p w14:paraId="080A4688"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 xml:space="preserve">מבלי לגרוע מהאמור לעיל, המשרד יהיה רשאי לחלט את הערבות בכל מקרה </w:t>
      </w:r>
      <w:r w:rsidRPr="00ED5C47">
        <w:rPr>
          <w:b w:val="0"/>
          <w:bCs w:val="0"/>
          <w:sz w:val="24"/>
          <w:szCs w:val="24"/>
          <w:rtl/>
        </w:rPr>
        <w:br/>
        <w:t xml:space="preserve">שבו לדעת המשרד הפר נותן השירותים או לא קיים תנאי מתנאי הסכם זה, </w:t>
      </w:r>
      <w:r w:rsidRPr="00ED5C47">
        <w:rPr>
          <w:b w:val="0"/>
          <w:bCs w:val="0"/>
          <w:sz w:val="24"/>
          <w:szCs w:val="24"/>
          <w:rtl/>
        </w:rPr>
        <w:br/>
      </w:r>
      <w:r w:rsidRPr="00ED5C47">
        <w:rPr>
          <w:b w:val="0"/>
          <w:bCs w:val="0"/>
          <w:sz w:val="24"/>
          <w:szCs w:val="24"/>
          <w:rtl/>
        </w:rPr>
        <w:lastRenderedPageBreak/>
        <w:t>הוראות המכרז</w:t>
      </w:r>
      <w:r w:rsidR="009D52DF" w:rsidRPr="00ED5C47">
        <w:rPr>
          <w:rFonts w:hint="cs"/>
          <w:b w:val="0"/>
          <w:bCs w:val="0"/>
          <w:sz w:val="24"/>
          <w:szCs w:val="24"/>
          <w:rtl/>
        </w:rPr>
        <w:t xml:space="preserve">, </w:t>
      </w:r>
      <w:r w:rsidRPr="00ED5C47">
        <w:rPr>
          <w:b w:val="0"/>
          <w:bCs w:val="0"/>
          <w:sz w:val="24"/>
          <w:szCs w:val="24"/>
          <w:rtl/>
        </w:rPr>
        <w:t xml:space="preserve">ההצעה </w:t>
      </w:r>
      <w:r w:rsidR="009D52DF" w:rsidRPr="00ED5C47">
        <w:rPr>
          <w:rFonts w:hint="cs"/>
          <w:b w:val="0"/>
          <w:bCs w:val="0"/>
          <w:sz w:val="24"/>
          <w:szCs w:val="24"/>
          <w:rtl/>
        </w:rPr>
        <w:t xml:space="preserve">והנחיות המשרד </w:t>
      </w:r>
      <w:r w:rsidRPr="00ED5C47">
        <w:rPr>
          <w:b w:val="0"/>
          <w:bCs w:val="0"/>
          <w:sz w:val="24"/>
          <w:szCs w:val="24"/>
          <w:rtl/>
        </w:rPr>
        <w:t xml:space="preserve">או לא תיקן </w:t>
      </w:r>
      <w:r w:rsidR="009D52DF" w:rsidRPr="00ED5C47">
        <w:rPr>
          <w:rFonts w:hint="cs"/>
          <w:b w:val="0"/>
          <w:bCs w:val="0"/>
          <w:sz w:val="24"/>
          <w:szCs w:val="24"/>
          <w:rtl/>
        </w:rPr>
        <w:t>את ה</w:t>
      </w:r>
      <w:r w:rsidRPr="00ED5C47">
        <w:rPr>
          <w:b w:val="0"/>
          <w:bCs w:val="0"/>
          <w:sz w:val="24"/>
          <w:szCs w:val="24"/>
          <w:rtl/>
        </w:rPr>
        <w:t xml:space="preserve">מעוות וזאת מבלי לחייב את המשרד להוציא </w:t>
      </w:r>
      <w:r w:rsidRPr="00ED5C47">
        <w:rPr>
          <w:rFonts w:hint="cs"/>
          <w:b w:val="0"/>
          <w:bCs w:val="0"/>
          <w:sz w:val="24"/>
          <w:szCs w:val="24"/>
          <w:rtl/>
        </w:rPr>
        <w:t>כל דרישה קודמת.</w:t>
      </w:r>
    </w:p>
    <w:p w14:paraId="0D407C4B"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הערבות תחולט בדרישה חד צדדית של המשרד לבנק</w:t>
      </w:r>
      <w:r w:rsidR="00D04828" w:rsidRPr="00ED5C47">
        <w:rPr>
          <w:rFonts w:hint="cs"/>
          <w:b w:val="0"/>
          <w:bCs w:val="0"/>
          <w:sz w:val="24"/>
          <w:szCs w:val="24"/>
          <w:rtl/>
        </w:rPr>
        <w:t>,</w:t>
      </w:r>
      <w:r w:rsidRPr="00ED5C47">
        <w:rPr>
          <w:b w:val="0"/>
          <w:bCs w:val="0"/>
          <w:sz w:val="24"/>
          <w:szCs w:val="24"/>
          <w:rtl/>
        </w:rPr>
        <w:t xml:space="preserve"> שעליה תינתן הודעה </w:t>
      </w:r>
      <w:r w:rsidRPr="00ED5C47">
        <w:rPr>
          <w:b w:val="0"/>
          <w:bCs w:val="0"/>
          <w:sz w:val="24"/>
          <w:szCs w:val="24"/>
          <w:rtl/>
        </w:rPr>
        <w:br/>
        <w:t>בכתב גם לנותן השירותים.</w:t>
      </w:r>
    </w:p>
    <w:p w14:paraId="7DECF527" w14:textId="77777777" w:rsidR="00472C4E" w:rsidRPr="00ED5C47" w:rsidRDefault="00472C4E" w:rsidP="00CE32C9">
      <w:pPr>
        <w:pStyle w:val="3"/>
        <w:numPr>
          <w:ilvl w:val="1"/>
          <w:numId w:val="29"/>
        </w:numPr>
        <w:spacing w:before="0" w:after="0" w:line="360" w:lineRule="auto"/>
        <w:rPr>
          <w:b w:val="0"/>
          <w:bCs w:val="0"/>
          <w:sz w:val="24"/>
          <w:szCs w:val="24"/>
        </w:rPr>
      </w:pPr>
      <w:r w:rsidRPr="00ED5C47">
        <w:rPr>
          <w:b w:val="0"/>
          <w:bCs w:val="0"/>
          <w:sz w:val="24"/>
          <w:szCs w:val="24"/>
          <w:rtl/>
        </w:rPr>
        <w:t xml:space="preserve">חילט המשרד את הערבות, והסכם זה לא בוטל או הופסק, יהיה על נותן  </w:t>
      </w:r>
      <w:r w:rsidRPr="00ED5C47">
        <w:rPr>
          <w:b w:val="0"/>
          <w:bCs w:val="0"/>
          <w:sz w:val="24"/>
          <w:szCs w:val="24"/>
          <w:rtl/>
        </w:rPr>
        <w:br/>
        <w:t>השירותים לדאוג על חשבונו לערבות חדשה באותו סכום</w:t>
      </w:r>
      <w:r w:rsidR="009D52DF" w:rsidRPr="00ED5C47">
        <w:rPr>
          <w:rFonts w:hint="cs"/>
          <w:b w:val="0"/>
          <w:bCs w:val="0"/>
          <w:sz w:val="24"/>
          <w:szCs w:val="24"/>
          <w:rtl/>
        </w:rPr>
        <w:t xml:space="preserve"> </w:t>
      </w:r>
      <w:r w:rsidR="009D52DF" w:rsidRPr="00ED5C47">
        <w:rPr>
          <w:b w:val="0"/>
          <w:bCs w:val="0"/>
          <w:sz w:val="24"/>
          <w:szCs w:val="24"/>
          <w:rtl/>
        </w:rPr>
        <w:t>בתוקף לתקופה של לפחות 60 ימים לאחר תום תקופת ההסכם</w:t>
      </w:r>
      <w:r w:rsidRPr="00ED5C47">
        <w:rPr>
          <w:b w:val="0"/>
          <w:bCs w:val="0"/>
          <w:sz w:val="24"/>
          <w:szCs w:val="24"/>
          <w:rtl/>
        </w:rPr>
        <w:t>.</w:t>
      </w:r>
    </w:p>
    <w:p w14:paraId="0685C3F2" w14:textId="77777777" w:rsidR="00D02437" w:rsidRDefault="00472C4E" w:rsidP="00CE32C9">
      <w:pPr>
        <w:pStyle w:val="3"/>
        <w:numPr>
          <w:ilvl w:val="1"/>
          <w:numId w:val="29"/>
        </w:numPr>
        <w:spacing w:before="0" w:after="0" w:line="360" w:lineRule="auto"/>
        <w:rPr>
          <w:b w:val="0"/>
          <w:bCs w:val="0"/>
          <w:sz w:val="24"/>
          <w:szCs w:val="24"/>
          <w:rtl/>
        </w:rPr>
      </w:pPr>
      <w:r w:rsidRPr="00ED5C47">
        <w:rPr>
          <w:rFonts w:hint="cs"/>
          <w:b w:val="0"/>
          <w:bCs w:val="0"/>
          <w:sz w:val="24"/>
          <w:szCs w:val="24"/>
          <w:rtl/>
        </w:rPr>
        <w:t>סכום הערבות ישמש כסכום פיצויים מוסכם מראש על כל הפרת התחייבות על ידי נותן השירותים מבלי שיהיה כל צורך בהוכחת נזק.</w:t>
      </w:r>
    </w:p>
    <w:p w14:paraId="75E05677" w14:textId="77777777" w:rsidR="005D6A44" w:rsidRPr="005D6A44" w:rsidRDefault="005D6A44" w:rsidP="005D6A44"/>
    <w:p w14:paraId="54BAC83F" w14:textId="77777777" w:rsidR="00472C4E" w:rsidRPr="005D6A44" w:rsidRDefault="00B5518A" w:rsidP="00CE32C9">
      <w:pPr>
        <w:pStyle w:val="2"/>
        <w:numPr>
          <w:ilvl w:val="0"/>
          <w:numId w:val="29"/>
        </w:numPr>
        <w:spacing w:line="360" w:lineRule="auto"/>
        <w:ind w:left="509" w:hanging="425"/>
        <w:jc w:val="left"/>
        <w:rPr>
          <w:rFonts w:asciiTheme="minorBidi" w:hAnsiTheme="minorBidi" w:cstheme="minorBidi"/>
        </w:rPr>
      </w:pPr>
      <w:r w:rsidRPr="005D6A44">
        <w:rPr>
          <w:rFonts w:asciiTheme="minorBidi" w:hAnsiTheme="minorBidi" w:cstheme="minorBidi" w:hint="cs"/>
          <w:rtl/>
        </w:rPr>
        <w:t>נ</w:t>
      </w:r>
      <w:r w:rsidR="00472C4E" w:rsidRPr="005D6A44">
        <w:rPr>
          <w:rFonts w:asciiTheme="minorBidi" w:hAnsiTheme="minorBidi" w:cstheme="minorBidi"/>
          <w:rtl/>
        </w:rPr>
        <w:t>ציג המשרד</w:t>
      </w:r>
    </w:p>
    <w:p w14:paraId="1CA0EE9B" w14:textId="77777777" w:rsidR="00472C4E" w:rsidRPr="005A2AC0" w:rsidRDefault="00472C4E" w:rsidP="005D6A44">
      <w:pPr>
        <w:pStyle w:val="3"/>
        <w:spacing w:before="0" w:after="0" w:line="360" w:lineRule="auto"/>
        <w:ind w:left="509"/>
        <w:rPr>
          <w:b w:val="0"/>
          <w:bCs w:val="0"/>
          <w:sz w:val="24"/>
          <w:szCs w:val="24"/>
          <w:rtl/>
        </w:rPr>
      </w:pPr>
      <w:r w:rsidRPr="005A2AC0">
        <w:rPr>
          <w:b w:val="0"/>
          <w:bCs w:val="0"/>
          <w:sz w:val="24"/>
          <w:szCs w:val="24"/>
          <w:rtl/>
        </w:rPr>
        <w:t xml:space="preserve">נציג המשרד לביצוע הסכם זה הוא עובד המשרד הנושא בתפקיד </w:t>
      </w:r>
      <w:r w:rsidR="002F24D9" w:rsidRPr="005A2AC0">
        <w:rPr>
          <w:rFonts w:hint="cs"/>
          <w:b w:val="0"/>
          <w:bCs w:val="0"/>
          <w:sz w:val="24"/>
          <w:szCs w:val="24"/>
          <w:rtl/>
        </w:rPr>
        <w:t>חשב המשרד</w:t>
      </w:r>
      <w:r w:rsidR="0080754A" w:rsidRPr="005A2AC0">
        <w:rPr>
          <w:rFonts w:hint="cs"/>
          <w:b w:val="0"/>
          <w:bCs w:val="0"/>
          <w:sz w:val="24"/>
          <w:szCs w:val="24"/>
          <w:rtl/>
        </w:rPr>
        <w:t xml:space="preserve"> </w:t>
      </w:r>
      <w:r w:rsidRPr="005A2AC0">
        <w:rPr>
          <w:b w:val="0"/>
          <w:bCs w:val="0"/>
          <w:sz w:val="24"/>
          <w:szCs w:val="24"/>
          <w:rtl/>
        </w:rPr>
        <w:t>או עובד המשרד אשר הוסמך על-ידו</w:t>
      </w:r>
      <w:r w:rsidRPr="005A2AC0">
        <w:rPr>
          <w:rFonts w:hint="cs"/>
          <w:b w:val="0"/>
          <w:bCs w:val="0"/>
          <w:sz w:val="24"/>
          <w:szCs w:val="24"/>
          <w:rtl/>
        </w:rPr>
        <w:t xml:space="preserve"> (להלן: "הנציג")</w:t>
      </w:r>
      <w:r w:rsidRPr="005A2AC0">
        <w:rPr>
          <w:b w:val="0"/>
          <w:bCs w:val="0"/>
          <w:sz w:val="24"/>
          <w:szCs w:val="24"/>
          <w:rtl/>
        </w:rPr>
        <w:t>.</w:t>
      </w:r>
      <w:r w:rsidRPr="005A2AC0">
        <w:rPr>
          <w:rFonts w:hint="cs"/>
          <w:b w:val="0"/>
          <w:bCs w:val="0"/>
          <w:sz w:val="24"/>
          <w:szCs w:val="24"/>
          <w:rtl/>
        </w:rPr>
        <w:t xml:space="preserve"> המשרד יהיה רשאי להחליף את הנציג בכל עת על ידי מתן הודעה בכתב לנותן השירותים.</w:t>
      </w:r>
    </w:p>
    <w:p w14:paraId="64EE825A" w14:textId="77777777" w:rsidR="009B22BA" w:rsidRDefault="009B22BA" w:rsidP="00F7393D">
      <w:pPr>
        <w:spacing w:line="360" w:lineRule="auto"/>
        <w:ind w:left="573"/>
        <w:jc w:val="both"/>
        <w:rPr>
          <w:rtl/>
        </w:rPr>
      </w:pPr>
    </w:p>
    <w:p w14:paraId="2D0BB2EE" w14:textId="77777777" w:rsidR="00472C4E" w:rsidRPr="009B7420" w:rsidRDefault="00B5518A" w:rsidP="00CE32C9">
      <w:pPr>
        <w:pStyle w:val="2"/>
        <w:numPr>
          <w:ilvl w:val="0"/>
          <w:numId w:val="29"/>
        </w:numPr>
        <w:spacing w:line="360" w:lineRule="auto"/>
        <w:ind w:left="509" w:hanging="425"/>
        <w:jc w:val="left"/>
        <w:rPr>
          <w:rFonts w:asciiTheme="minorBidi" w:hAnsiTheme="minorBidi" w:cstheme="minorBidi"/>
        </w:rPr>
      </w:pPr>
      <w:r w:rsidRPr="009B7420">
        <w:rPr>
          <w:rFonts w:asciiTheme="minorBidi" w:hAnsiTheme="minorBidi" w:cstheme="minorBidi" w:hint="cs"/>
          <w:rtl/>
        </w:rPr>
        <w:t>ת</w:t>
      </w:r>
      <w:r w:rsidR="00472C4E" w:rsidRPr="009B7420">
        <w:rPr>
          <w:rFonts w:asciiTheme="minorBidi" w:hAnsiTheme="minorBidi" w:cstheme="minorBidi"/>
          <w:rtl/>
        </w:rPr>
        <w:t>ני</w:t>
      </w:r>
      <w:r w:rsidR="00472C4E" w:rsidRPr="009B7420">
        <w:rPr>
          <w:rFonts w:asciiTheme="minorBidi" w:hAnsiTheme="minorBidi" w:cstheme="minorBidi" w:hint="cs"/>
          <w:rtl/>
        </w:rPr>
        <w:t>י</w:t>
      </w:r>
      <w:r w:rsidR="00472C4E" w:rsidRPr="009B7420">
        <w:rPr>
          <w:rFonts w:asciiTheme="minorBidi" w:hAnsiTheme="minorBidi" w:cstheme="minorBidi"/>
          <w:rtl/>
        </w:rPr>
        <w:t>ת שיפוט</w:t>
      </w:r>
    </w:p>
    <w:p w14:paraId="34DC0E15" w14:textId="77777777" w:rsidR="00472C4E" w:rsidRPr="005A2AC0" w:rsidRDefault="00472C4E" w:rsidP="009B7420">
      <w:pPr>
        <w:spacing w:line="360" w:lineRule="auto"/>
        <w:ind w:left="509"/>
        <w:jc w:val="both"/>
        <w:rPr>
          <w:rFonts w:ascii="Arial" w:hAnsi="Arial" w:cs="Arial"/>
          <w:rtl/>
        </w:rPr>
      </w:pPr>
      <w:r w:rsidRPr="005A2AC0">
        <w:rPr>
          <w:rFonts w:ascii="Arial" w:hAnsi="Arial" w:cs="Arial"/>
          <w:rtl/>
        </w:rPr>
        <w:t>הצדדים מסכימים כי מקום השיפוט הבלעדי בכל הקשור להסכם זה יהיה בבתי המשפט המוסמכים בירושלים.</w:t>
      </w:r>
    </w:p>
    <w:p w14:paraId="79150940" w14:textId="77777777" w:rsidR="006C0488" w:rsidRDefault="006C0488" w:rsidP="00472C4E">
      <w:pPr>
        <w:tabs>
          <w:tab w:val="left" w:pos="573"/>
        </w:tabs>
        <w:spacing w:line="360" w:lineRule="auto"/>
        <w:ind w:left="573"/>
        <w:jc w:val="both"/>
        <w:rPr>
          <w:rtl/>
        </w:rPr>
      </w:pPr>
    </w:p>
    <w:p w14:paraId="3710E359" w14:textId="77777777" w:rsidR="00472C4E" w:rsidRPr="009B7420" w:rsidRDefault="003508BB" w:rsidP="00CE32C9">
      <w:pPr>
        <w:pStyle w:val="2"/>
        <w:numPr>
          <w:ilvl w:val="0"/>
          <w:numId w:val="29"/>
        </w:numPr>
        <w:spacing w:line="360" w:lineRule="auto"/>
        <w:ind w:left="509" w:hanging="425"/>
        <w:jc w:val="left"/>
        <w:rPr>
          <w:rFonts w:asciiTheme="minorBidi" w:hAnsiTheme="minorBidi" w:cstheme="minorBidi"/>
        </w:rPr>
      </w:pPr>
      <w:r w:rsidRPr="009B7420">
        <w:rPr>
          <w:rFonts w:asciiTheme="minorBidi" w:hAnsiTheme="minorBidi" w:cstheme="minorBidi" w:hint="cs"/>
          <w:rtl/>
        </w:rPr>
        <w:t>כ</w:t>
      </w:r>
      <w:r w:rsidR="00472C4E" w:rsidRPr="009B7420">
        <w:rPr>
          <w:rFonts w:asciiTheme="minorBidi" w:hAnsiTheme="minorBidi" w:cstheme="minorBidi"/>
          <w:rtl/>
        </w:rPr>
        <w:t>תובות והודעות</w:t>
      </w:r>
    </w:p>
    <w:p w14:paraId="1DEE93FE" w14:textId="77777777" w:rsidR="00472C4E" w:rsidRPr="009B7420" w:rsidRDefault="00472C4E" w:rsidP="00CE32C9">
      <w:pPr>
        <w:pStyle w:val="3"/>
        <w:numPr>
          <w:ilvl w:val="1"/>
          <w:numId w:val="29"/>
        </w:numPr>
        <w:spacing w:before="0" w:after="0" w:line="360" w:lineRule="auto"/>
        <w:rPr>
          <w:b w:val="0"/>
          <w:bCs w:val="0"/>
          <w:sz w:val="24"/>
          <w:szCs w:val="24"/>
        </w:rPr>
      </w:pPr>
      <w:r w:rsidRPr="009B7420">
        <w:rPr>
          <w:b w:val="0"/>
          <w:bCs w:val="0"/>
          <w:sz w:val="24"/>
          <w:szCs w:val="24"/>
          <w:rtl/>
        </w:rPr>
        <w:t>כתובת נותן השירותים והמשרד הינן כמפורט בראש ההסכם.</w:t>
      </w:r>
    </w:p>
    <w:p w14:paraId="64B035C3" w14:textId="4994FE43" w:rsidR="00472C4E" w:rsidRPr="009B7420" w:rsidRDefault="00472C4E" w:rsidP="00CE32C9">
      <w:pPr>
        <w:pStyle w:val="3"/>
        <w:numPr>
          <w:ilvl w:val="1"/>
          <w:numId w:val="29"/>
        </w:numPr>
        <w:spacing w:before="0" w:after="0" w:line="360" w:lineRule="auto"/>
        <w:rPr>
          <w:b w:val="0"/>
          <w:bCs w:val="0"/>
          <w:sz w:val="24"/>
          <w:szCs w:val="24"/>
        </w:rPr>
      </w:pPr>
      <w:r w:rsidRPr="009B7420">
        <w:rPr>
          <w:b w:val="0"/>
          <w:bCs w:val="0"/>
          <w:sz w:val="24"/>
          <w:szCs w:val="24"/>
          <w:rtl/>
        </w:rPr>
        <w:t xml:space="preserve">כל הודעה שתימסר לכתובת דלעיל, תיחשב כאילו נמסרה לנותן השירותים </w:t>
      </w:r>
      <w:r w:rsidR="00241E91" w:rsidRPr="009B7420">
        <w:rPr>
          <w:rFonts w:hint="cs"/>
          <w:b w:val="0"/>
          <w:bCs w:val="0"/>
          <w:sz w:val="24"/>
          <w:szCs w:val="24"/>
          <w:rtl/>
        </w:rPr>
        <w:t>ב</w:t>
      </w:r>
      <w:r w:rsidRPr="009B7420">
        <w:rPr>
          <w:b w:val="0"/>
          <w:bCs w:val="0"/>
          <w:sz w:val="24"/>
          <w:szCs w:val="24"/>
          <w:rtl/>
        </w:rPr>
        <w:t>תוך 3 ימי עסקים, ובלבד</w:t>
      </w:r>
      <w:r w:rsidRPr="009B7420">
        <w:rPr>
          <w:rFonts w:hint="cs"/>
          <w:b w:val="0"/>
          <w:bCs w:val="0"/>
          <w:sz w:val="24"/>
          <w:szCs w:val="24"/>
          <w:rtl/>
        </w:rPr>
        <w:t xml:space="preserve"> </w:t>
      </w:r>
      <w:r w:rsidRPr="009B7420">
        <w:rPr>
          <w:b w:val="0"/>
          <w:bCs w:val="0"/>
          <w:sz w:val="24"/>
          <w:szCs w:val="24"/>
          <w:rtl/>
        </w:rPr>
        <w:t>שנשלחה בדואר רשום.</w:t>
      </w:r>
    </w:p>
    <w:p w14:paraId="570B6669" w14:textId="66AEA00C" w:rsidR="00472C4E" w:rsidRPr="009B7420" w:rsidRDefault="00472C4E" w:rsidP="00CE32C9">
      <w:pPr>
        <w:pStyle w:val="3"/>
        <w:numPr>
          <w:ilvl w:val="1"/>
          <w:numId w:val="29"/>
        </w:numPr>
        <w:spacing w:before="0" w:after="0" w:line="360" w:lineRule="auto"/>
        <w:rPr>
          <w:b w:val="0"/>
          <w:bCs w:val="0"/>
          <w:sz w:val="24"/>
          <w:szCs w:val="24"/>
        </w:rPr>
      </w:pPr>
      <w:r w:rsidRPr="009B7420">
        <w:rPr>
          <w:b w:val="0"/>
          <w:bCs w:val="0"/>
          <w:sz w:val="24"/>
          <w:szCs w:val="24"/>
          <w:rtl/>
        </w:rPr>
        <w:t>נותן השירותים יודיע למשרד, ללא שיהוי, ע</w:t>
      </w:r>
      <w:r w:rsidR="009B7420">
        <w:rPr>
          <w:b w:val="0"/>
          <w:bCs w:val="0"/>
          <w:sz w:val="24"/>
          <w:szCs w:val="24"/>
          <w:rtl/>
        </w:rPr>
        <w:t>ל שינוי בכתובתו. הודעה לפי סעיף</w:t>
      </w:r>
      <w:r w:rsidR="009B7420">
        <w:rPr>
          <w:rFonts w:hint="cs"/>
          <w:b w:val="0"/>
          <w:bCs w:val="0"/>
          <w:sz w:val="24"/>
          <w:szCs w:val="24"/>
          <w:rtl/>
        </w:rPr>
        <w:t xml:space="preserve"> </w:t>
      </w:r>
      <w:r w:rsidRPr="009B7420">
        <w:rPr>
          <w:b w:val="0"/>
          <w:bCs w:val="0"/>
          <w:sz w:val="24"/>
          <w:szCs w:val="24"/>
          <w:rtl/>
        </w:rPr>
        <w:t xml:space="preserve">זה תינתן לנציג המשרד ולחשבות </w:t>
      </w:r>
      <w:r w:rsidR="009D52DF" w:rsidRPr="009B7420">
        <w:rPr>
          <w:rFonts w:hint="cs"/>
          <w:b w:val="0"/>
          <w:bCs w:val="0"/>
          <w:sz w:val="24"/>
          <w:szCs w:val="24"/>
          <w:rtl/>
        </w:rPr>
        <w:t>המשרד</w:t>
      </w:r>
      <w:r w:rsidRPr="009B7420">
        <w:rPr>
          <w:b w:val="0"/>
          <w:bCs w:val="0"/>
          <w:sz w:val="24"/>
          <w:szCs w:val="24"/>
          <w:rtl/>
        </w:rPr>
        <w:t>.</w:t>
      </w:r>
    </w:p>
    <w:p w14:paraId="6B64AB8D" w14:textId="077A21E0" w:rsidR="00472C4E" w:rsidRPr="009B7420" w:rsidRDefault="00472C4E" w:rsidP="00CE32C9">
      <w:pPr>
        <w:pStyle w:val="3"/>
        <w:numPr>
          <w:ilvl w:val="1"/>
          <w:numId w:val="29"/>
        </w:numPr>
        <w:spacing w:before="0" w:after="0" w:line="360" w:lineRule="auto"/>
        <w:rPr>
          <w:b w:val="0"/>
          <w:bCs w:val="0"/>
          <w:sz w:val="24"/>
          <w:szCs w:val="24"/>
        </w:rPr>
      </w:pPr>
      <w:r w:rsidRPr="009B7420">
        <w:rPr>
          <w:rFonts w:hint="cs"/>
          <w:b w:val="0"/>
          <w:bCs w:val="0"/>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10161F29" w14:textId="77777777" w:rsidR="00472C4E" w:rsidRPr="00E5042E" w:rsidRDefault="00472C4E" w:rsidP="00472C4E">
      <w:pPr>
        <w:tabs>
          <w:tab w:val="left" w:pos="746"/>
        </w:tabs>
        <w:spacing w:line="360" w:lineRule="auto"/>
        <w:ind w:left="982"/>
        <w:jc w:val="both"/>
        <w:rPr>
          <w:rtl/>
        </w:rPr>
      </w:pPr>
    </w:p>
    <w:p w14:paraId="3BB620C4" w14:textId="77777777" w:rsidR="00472C4E" w:rsidRPr="009B7420" w:rsidRDefault="00472C4E" w:rsidP="00CE32C9">
      <w:pPr>
        <w:pStyle w:val="2"/>
        <w:numPr>
          <w:ilvl w:val="0"/>
          <w:numId w:val="29"/>
        </w:numPr>
        <w:spacing w:line="360" w:lineRule="auto"/>
        <w:ind w:left="509" w:hanging="425"/>
        <w:jc w:val="left"/>
        <w:rPr>
          <w:rFonts w:asciiTheme="minorBidi" w:hAnsiTheme="minorBidi" w:cstheme="minorBidi"/>
          <w:rtl/>
        </w:rPr>
      </w:pPr>
      <w:r w:rsidRPr="009B7420">
        <w:rPr>
          <w:rFonts w:asciiTheme="minorBidi" w:hAnsiTheme="minorBidi" w:cstheme="minorBidi"/>
          <w:rtl/>
        </w:rPr>
        <w:t>מיצוי זכויות</w:t>
      </w:r>
    </w:p>
    <w:p w14:paraId="5513D3DF" w14:textId="77777777" w:rsidR="00472C4E" w:rsidRPr="005A2AC0" w:rsidRDefault="00472C4E" w:rsidP="009B7420">
      <w:pPr>
        <w:spacing w:line="360" w:lineRule="auto"/>
        <w:ind w:left="509"/>
        <w:jc w:val="both"/>
        <w:rPr>
          <w:rFonts w:ascii="Arial" w:hAnsi="Arial" w:cs="Arial"/>
          <w:rtl/>
        </w:rPr>
      </w:pPr>
      <w:r w:rsidRPr="005A2AC0">
        <w:rPr>
          <w:rFonts w:ascii="Arial" w:hAnsi="Arial" w:cs="Arial"/>
          <w:rtl/>
        </w:rPr>
        <w:t>מוצהר ומוסכם בין הצדדים כי תנאי הסכם זה מהווים ביטוי שלם ומלא של זכויות הצדדים, והם מבטלים כל הסכם, מצג, הבטחה או נוהג שקדם לחתימתו.</w:t>
      </w:r>
    </w:p>
    <w:p w14:paraId="74B3F597" w14:textId="77777777" w:rsidR="00472C4E" w:rsidRDefault="00472C4E" w:rsidP="00472C4E">
      <w:pPr>
        <w:tabs>
          <w:tab w:val="left" w:pos="213"/>
        </w:tabs>
        <w:spacing w:line="360" w:lineRule="auto"/>
        <w:ind w:left="573"/>
        <w:jc w:val="both"/>
        <w:rPr>
          <w:rtl/>
        </w:rPr>
      </w:pPr>
    </w:p>
    <w:p w14:paraId="36E18B0E" w14:textId="77777777" w:rsidR="00472C4E" w:rsidRPr="005A2AC0" w:rsidRDefault="00472C4E" w:rsidP="00CE32C9">
      <w:pPr>
        <w:pStyle w:val="2"/>
        <w:numPr>
          <w:ilvl w:val="0"/>
          <w:numId w:val="29"/>
        </w:numPr>
        <w:spacing w:line="360" w:lineRule="auto"/>
        <w:ind w:left="509" w:hanging="425"/>
        <w:jc w:val="left"/>
        <w:rPr>
          <w:rFonts w:asciiTheme="minorBidi" w:hAnsiTheme="minorBidi" w:cstheme="minorBidi"/>
          <w:rtl/>
        </w:rPr>
      </w:pPr>
      <w:r w:rsidRPr="005A2AC0">
        <w:rPr>
          <w:rFonts w:asciiTheme="minorBidi" w:hAnsiTheme="minorBidi" w:cstheme="minorBidi" w:hint="cs"/>
          <w:rtl/>
        </w:rPr>
        <w:lastRenderedPageBreak/>
        <w:t>רשימת נספחים להסכם</w:t>
      </w:r>
    </w:p>
    <w:p w14:paraId="05A072D4" w14:textId="00BB9EB0"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 xml:space="preserve">נספח 1 להסכם- העתק של מכרז מס' </w:t>
      </w:r>
      <w:r w:rsidR="005A2AC0" w:rsidRPr="005A2AC0">
        <w:rPr>
          <w:rFonts w:hint="cs"/>
          <w:b w:val="0"/>
          <w:bCs w:val="0"/>
          <w:sz w:val="32"/>
          <w:szCs w:val="32"/>
          <w:vertAlign w:val="superscript"/>
          <w:rtl/>
        </w:rPr>
        <w:t>25/17</w:t>
      </w:r>
    </w:p>
    <w:p w14:paraId="7761E137" w14:textId="38C363FC"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נספח 2 להסכם-הצעת המציע הזוכה</w:t>
      </w:r>
    </w:p>
    <w:p w14:paraId="0109EFA6" w14:textId="3ADF8E2B"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נספח 3 להסכם- הצעת מחיר הזוכה (נספח ו למכרז)</w:t>
      </w:r>
    </w:p>
    <w:p w14:paraId="753B5FBC" w14:textId="2D5DE1D6"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 xml:space="preserve">נספח 4 להסכם- </w:t>
      </w:r>
      <w:r w:rsidRPr="005A2AC0">
        <w:rPr>
          <w:b w:val="0"/>
          <w:bCs w:val="0"/>
          <w:sz w:val="32"/>
          <w:szCs w:val="32"/>
          <w:vertAlign w:val="superscript"/>
          <w:rtl/>
        </w:rPr>
        <w:t>התחייבות לשמירת סודיות ולמניעת ניגוד עניינים</w:t>
      </w:r>
    </w:p>
    <w:p w14:paraId="01D4A47D" w14:textId="05AD9CE5"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נספח 5 להסכם- נוסח ערבות ביצוע</w:t>
      </w:r>
    </w:p>
    <w:p w14:paraId="55B711B8" w14:textId="7068C1F9" w:rsidR="00472C4E" w:rsidRPr="005A2AC0" w:rsidRDefault="00472C4E" w:rsidP="005A2AC0">
      <w:pPr>
        <w:pStyle w:val="3"/>
        <w:ind w:left="509"/>
        <w:rPr>
          <w:b w:val="0"/>
          <w:bCs w:val="0"/>
          <w:sz w:val="32"/>
          <w:szCs w:val="32"/>
          <w:vertAlign w:val="superscript"/>
          <w:rtl/>
        </w:rPr>
      </w:pPr>
      <w:r w:rsidRPr="005A2AC0">
        <w:rPr>
          <w:rFonts w:hint="cs"/>
          <w:b w:val="0"/>
          <w:bCs w:val="0"/>
          <w:sz w:val="32"/>
          <w:szCs w:val="32"/>
          <w:vertAlign w:val="superscript"/>
          <w:rtl/>
        </w:rPr>
        <w:t>נספח 6 להסכם- נוסח אישור ביטוחי</w:t>
      </w:r>
    </w:p>
    <w:p w14:paraId="6B2FB688" w14:textId="77777777" w:rsidR="00472C4E" w:rsidRDefault="00472C4E" w:rsidP="00472C4E">
      <w:pPr>
        <w:tabs>
          <w:tab w:val="left" w:pos="33"/>
        </w:tabs>
        <w:spacing w:line="360" w:lineRule="auto"/>
        <w:ind w:left="573"/>
        <w:jc w:val="both"/>
        <w:rPr>
          <w:rtl/>
        </w:rPr>
      </w:pPr>
    </w:p>
    <w:p w14:paraId="207A6576" w14:textId="77777777" w:rsidR="00472C4E" w:rsidRPr="005A2AC0" w:rsidRDefault="00472C4E" w:rsidP="005A2AC0">
      <w:pPr>
        <w:pStyle w:val="3"/>
        <w:rPr>
          <w:b w:val="0"/>
          <w:bCs w:val="0"/>
          <w:sz w:val="24"/>
          <w:szCs w:val="24"/>
          <w:rtl/>
        </w:rPr>
      </w:pPr>
      <w:r w:rsidRPr="005A2AC0">
        <w:rPr>
          <w:b w:val="0"/>
          <w:bCs w:val="0"/>
          <w:sz w:val="24"/>
          <w:szCs w:val="24"/>
          <w:rtl/>
        </w:rPr>
        <w:t>יש לחתום בחתימת יד ובחותמת</w:t>
      </w:r>
    </w:p>
    <w:p w14:paraId="129322A2" w14:textId="77777777" w:rsidR="00472C4E" w:rsidRPr="005A2AC0" w:rsidRDefault="00472C4E" w:rsidP="00472C4E">
      <w:pPr>
        <w:tabs>
          <w:tab w:val="left" w:pos="746"/>
        </w:tabs>
        <w:spacing w:line="360" w:lineRule="auto"/>
        <w:jc w:val="both"/>
        <w:rPr>
          <w:rtl/>
        </w:rPr>
      </w:pPr>
    </w:p>
    <w:p w14:paraId="31A44E42" w14:textId="50EF8715" w:rsidR="00472C4E" w:rsidRPr="005A2AC0" w:rsidRDefault="005A2AC0" w:rsidP="005A2AC0">
      <w:pPr>
        <w:pStyle w:val="3"/>
        <w:rPr>
          <w:b w:val="0"/>
          <w:bCs w:val="0"/>
          <w:sz w:val="24"/>
          <w:szCs w:val="24"/>
          <w:rtl/>
        </w:rPr>
      </w:pPr>
      <w:r w:rsidRPr="005A2AC0">
        <w:rPr>
          <w:rFonts w:hint="cs"/>
          <w:b w:val="0"/>
          <w:bCs w:val="0"/>
          <w:sz w:val="24"/>
          <w:szCs w:val="24"/>
          <w:rtl/>
        </w:rPr>
        <w:t>_______________</w:t>
      </w:r>
      <w:r w:rsidRPr="005A2AC0">
        <w:rPr>
          <w:rFonts w:hint="cs"/>
          <w:b w:val="0"/>
          <w:bCs w:val="0"/>
          <w:sz w:val="24"/>
          <w:szCs w:val="24"/>
          <w:rtl/>
        </w:rPr>
        <w:tab/>
        <w:t xml:space="preserve">             _________________</w:t>
      </w:r>
      <w:r w:rsidR="00472C4E" w:rsidRPr="005A2AC0">
        <w:rPr>
          <w:rFonts w:hint="cs"/>
          <w:b w:val="0"/>
          <w:bCs w:val="0"/>
          <w:sz w:val="24"/>
          <w:szCs w:val="24"/>
          <w:rtl/>
        </w:rPr>
        <w:tab/>
        <w:t>_______________</w:t>
      </w:r>
    </w:p>
    <w:p w14:paraId="075B16AB" w14:textId="101E06A6" w:rsidR="00472C4E" w:rsidRPr="005A2AC0" w:rsidRDefault="005A2AC0" w:rsidP="005A2AC0">
      <w:pPr>
        <w:pStyle w:val="3"/>
        <w:rPr>
          <w:b w:val="0"/>
          <w:bCs w:val="0"/>
          <w:sz w:val="24"/>
          <w:szCs w:val="24"/>
          <w:rtl/>
        </w:rPr>
      </w:pPr>
      <w:r w:rsidRPr="005A2AC0">
        <w:rPr>
          <w:rFonts w:hint="cs"/>
          <w:b w:val="0"/>
          <w:bCs w:val="0"/>
          <w:sz w:val="24"/>
          <w:szCs w:val="24"/>
          <w:rtl/>
        </w:rPr>
        <w:t>מורשה חתימה של המשרד</w:t>
      </w:r>
      <w:r w:rsidRPr="005A2AC0">
        <w:rPr>
          <w:rFonts w:hint="cs"/>
          <w:b w:val="0"/>
          <w:bCs w:val="0"/>
          <w:sz w:val="24"/>
          <w:szCs w:val="24"/>
          <w:rtl/>
        </w:rPr>
        <w:tab/>
        <w:t xml:space="preserve">     חשב המשרד/נציגו</w:t>
      </w:r>
      <w:r w:rsidRPr="005A2AC0">
        <w:rPr>
          <w:rFonts w:hint="cs"/>
          <w:b w:val="0"/>
          <w:bCs w:val="0"/>
          <w:sz w:val="24"/>
          <w:szCs w:val="24"/>
          <w:rtl/>
        </w:rPr>
        <w:tab/>
        <w:t xml:space="preserve">             </w:t>
      </w:r>
      <w:r w:rsidR="00541F37" w:rsidRPr="005A2AC0">
        <w:rPr>
          <w:rFonts w:hint="cs"/>
          <w:b w:val="0"/>
          <w:bCs w:val="0"/>
          <w:sz w:val="24"/>
          <w:szCs w:val="24"/>
          <w:rtl/>
        </w:rPr>
        <w:t>נציג נותן השירותים</w:t>
      </w:r>
    </w:p>
    <w:p w14:paraId="4C8145AF" w14:textId="77777777" w:rsidR="00B5518A" w:rsidRDefault="00B5518A" w:rsidP="00472C4E">
      <w:pPr>
        <w:tabs>
          <w:tab w:val="left" w:pos="746"/>
        </w:tabs>
        <w:spacing w:line="360" w:lineRule="auto"/>
        <w:jc w:val="both"/>
        <w:rPr>
          <w:b/>
          <w:bCs/>
          <w:rtl/>
        </w:rPr>
      </w:pPr>
    </w:p>
    <w:p w14:paraId="3D288B59" w14:textId="02163E21" w:rsidR="008B50BF" w:rsidRPr="00E5042E" w:rsidRDefault="00472C4E" w:rsidP="005A2AC0">
      <w:pPr>
        <w:pStyle w:val="3"/>
        <w:jc w:val="center"/>
        <w:rPr>
          <w:rtl/>
        </w:rPr>
      </w:pPr>
      <w:r w:rsidRPr="00E5042E">
        <w:rPr>
          <w:rtl/>
        </w:rPr>
        <w:t>אימות חתימה:</w:t>
      </w:r>
    </w:p>
    <w:p w14:paraId="5776B7F0" w14:textId="77777777" w:rsidR="00472C4E" w:rsidRPr="005A2AC0" w:rsidRDefault="00472C4E" w:rsidP="005A2AC0">
      <w:pPr>
        <w:pStyle w:val="3"/>
        <w:spacing w:before="0" w:after="0" w:line="360" w:lineRule="auto"/>
        <w:rPr>
          <w:b w:val="0"/>
          <w:bCs w:val="0"/>
          <w:sz w:val="24"/>
          <w:szCs w:val="24"/>
          <w:rtl/>
        </w:rPr>
      </w:pPr>
      <w:r w:rsidRPr="005A2AC0">
        <w:rPr>
          <w:b w:val="0"/>
          <w:bCs w:val="0"/>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07B4D87" w14:textId="77777777" w:rsidR="00472C4E" w:rsidRPr="005A2AC0" w:rsidRDefault="00472C4E" w:rsidP="005A2AC0">
      <w:pPr>
        <w:pStyle w:val="3"/>
        <w:spacing w:before="0" w:after="0" w:line="360" w:lineRule="auto"/>
        <w:rPr>
          <w:b w:val="0"/>
          <w:bCs w:val="0"/>
          <w:sz w:val="24"/>
          <w:szCs w:val="24"/>
          <w:rtl/>
        </w:rPr>
      </w:pPr>
    </w:p>
    <w:p w14:paraId="1559F7A2" w14:textId="77777777" w:rsidR="00472C4E" w:rsidRPr="005A2AC0" w:rsidRDefault="00472C4E" w:rsidP="005A2AC0">
      <w:pPr>
        <w:pStyle w:val="3"/>
        <w:spacing w:before="0" w:after="0" w:line="360" w:lineRule="auto"/>
        <w:rPr>
          <w:b w:val="0"/>
          <w:bCs w:val="0"/>
          <w:sz w:val="24"/>
          <w:szCs w:val="24"/>
          <w:rtl/>
        </w:rPr>
      </w:pPr>
    </w:p>
    <w:p w14:paraId="377DAF2F" w14:textId="77777777" w:rsidR="008B50BF" w:rsidRPr="005A2AC0" w:rsidRDefault="008B50BF" w:rsidP="005A2AC0">
      <w:pPr>
        <w:pStyle w:val="3"/>
        <w:spacing w:before="0" w:after="0" w:line="360" w:lineRule="auto"/>
        <w:rPr>
          <w:b w:val="0"/>
          <w:bCs w:val="0"/>
          <w:sz w:val="24"/>
          <w:szCs w:val="24"/>
          <w:rtl/>
        </w:rPr>
      </w:pPr>
    </w:p>
    <w:p w14:paraId="6BB67F4B" w14:textId="3C217E79" w:rsidR="00480C4E" w:rsidRPr="005A2AC0" w:rsidRDefault="00472C4E" w:rsidP="005A2AC0">
      <w:pPr>
        <w:pStyle w:val="3"/>
        <w:spacing w:before="0" w:after="0" w:line="360" w:lineRule="auto"/>
        <w:rPr>
          <w:b w:val="0"/>
          <w:bCs w:val="0"/>
          <w:sz w:val="24"/>
          <w:szCs w:val="24"/>
          <w:vertAlign w:val="superscript"/>
          <w:rtl/>
        </w:rPr>
      </w:pPr>
      <w:r w:rsidRPr="005A2AC0">
        <w:rPr>
          <w:b w:val="0"/>
          <w:bCs w:val="0"/>
          <w:sz w:val="24"/>
          <w:szCs w:val="24"/>
          <w:rtl/>
        </w:rPr>
        <w:t>תאריך: ____</w:t>
      </w:r>
      <w:r w:rsidR="005A2AC0">
        <w:rPr>
          <w:b w:val="0"/>
          <w:bCs w:val="0"/>
          <w:sz w:val="24"/>
          <w:szCs w:val="24"/>
          <w:rtl/>
        </w:rPr>
        <w:t>____</w:t>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t>___________</w:t>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005A2AC0">
        <w:rPr>
          <w:b w:val="0"/>
          <w:bCs w:val="0"/>
          <w:sz w:val="24"/>
          <w:szCs w:val="24"/>
          <w:rtl/>
        </w:rPr>
        <w:tab/>
      </w:r>
      <w:r w:rsidRPr="005A2AC0">
        <w:rPr>
          <w:b w:val="0"/>
          <w:bCs w:val="0"/>
          <w:sz w:val="24"/>
          <w:szCs w:val="24"/>
          <w:rtl/>
        </w:rPr>
        <w:t>חתימה וחותמת</w:t>
      </w:r>
    </w:p>
    <w:p w14:paraId="533E40E7" w14:textId="77777777" w:rsidR="00472C4E" w:rsidRPr="00E5042E" w:rsidRDefault="00480C4E" w:rsidP="00A4580B">
      <w:pPr>
        <w:pStyle w:val="3"/>
        <w:jc w:val="right"/>
        <w:rPr>
          <w:b w:val="0"/>
          <w:bCs w:val="0"/>
          <w:u w:val="single"/>
          <w:rtl/>
        </w:rPr>
      </w:pPr>
      <w:r>
        <w:rPr>
          <w:vertAlign w:val="superscript"/>
          <w:rtl/>
        </w:rPr>
        <w:br w:type="page"/>
      </w:r>
      <w:r w:rsidR="00472C4E" w:rsidRPr="00E5042E">
        <w:rPr>
          <w:b w:val="0"/>
          <w:bCs w:val="0"/>
          <w:u w:val="single"/>
          <w:rtl/>
        </w:rPr>
        <w:lastRenderedPageBreak/>
        <w:t xml:space="preserve">נספח </w:t>
      </w:r>
      <w:r w:rsidR="00472C4E">
        <w:rPr>
          <w:rFonts w:hint="cs"/>
          <w:b w:val="0"/>
          <w:bCs w:val="0"/>
          <w:u w:val="single"/>
          <w:rtl/>
        </w:rPr>
        <w:t>4</w:t>
      </w:r>
      <w:r w:rsidR="00472C4E" w:rsidRPr="00E5042E">
        <w:rPr>
          <w:b w:val="0"/>
          <w:bCs w:val="0"/>
          <w:u w:val="single"/>
          <w:rtl/>
        </w:rPr>
        <w:t xml:space="preserve"> להסכם </w:t>
      </w:r>
    </w:p>
    <w:p w14:paraId="164CC40C" w14:textId="77777777" w:rsidR="00472C4E" w:rsidRPr="00E5042E" w:rsidRDefault="00472C4E" w:rsidP="00472C4E">
      <w:pPr>
        <w:spacing w:line="360" w:lineRule="auto"/>
        <w:jc w:val="right"/>
        <w:rPr>
          <w:b/>
          <w:bCs/>
          <w:u w:val="single"/>
          <w:rtl/>
        </w:rPr>
      </w:pPr>
    </w:p>
    <w:p w14:paraId="1A09C9F1" w14:textId="77777777" w:rsidR="00472C4E" w:rsidRPr="00A4580B" w:rsidRDefault="00472C4E" w:rsidP="00A4580B">
      <w:pPr>
        <w:pStyle w:val="1"/>
        <w:spacing w:line="360" w:lineRule="auto"/>
        <w:rPr>
          <w:rFonts w:asciiTheme="minorBidi" w:hAnsiTheme="minorBidi" w:cstheme="minorBidi"/>
          <w:b/>
          <w:bCs/>
          <w:u w:val="single"/>
          <w:rtl/>
        </w:rPr>
      </w:pPr>
      <w:r w:rsidRPr="00A4580B">
        <w:rPr>
          <w:rFonts w:asciiTheme="minorBidi" w:hAnsiTheme="minorBidi" w:cstheme="minorBidi"/>
          <w:b/>
          <w:bCs/>
          <w:u w:val="single"/>
          <w:rtl/>
        </w:rPr>
        <w:t>התחייבות לשמירת סודיות ולמניעת ניגוד עניינים</w:t>
      </w:r>
    </w:p>
    <w:p w14:paraId="0494E444" w14:textId="77777777" w:rsidR="00472C4E" w:rsidRPr="00A4580B" w:rsidRDefault="00472C4E" w:rsidP="00A4580B">
      <w:pPr>
        <w:pStyle w:val="2"/>
        <w:spacing w:line="360" w:lineRule="auto"/>
        <w:jc w:val="left"/>
        <w:rPr>
          <w:rFonts w:asciiTheme="minorBidi" w:hAnsiTheme="minorBidi" w:cstheme="minorBidi"/>
          <w:rtl/>
        </w:rPr>
      </w:pPr>
      <w:r w:rsidRPr="00A4580B">
        <w:rPr>
          <w:rFonts w:asciiTheme="minorBidi" w:hAnsiTheme="minorBidi" w:cstheme="minorBidi"/>
          <w:rtl/>
        </w:rPr>
        <w:t xml:space="preserve">מבוא </w:t>
      </w:r>
    </w:p>
    <w:p w14:paraId="5F05C3A4" w14:textId="77777777" w:rsidR="00472C4E" w:rsidRPr="00E5042E" w:rsidRDefault="00472C4E" w:rsidP="00472C4E">
      <w:pPr>
        <w:spacing w:line="360" w:lineRule="auto"/>
        <w:jc w:val="both"/>
        <w:rPr>
          <w:b/>
          <w:bCs/>
          <w:u w:val="single"/>
          <w:rtl/>
        </w:rPr>
      </w:pPr>
    </w:p>
    <w:p w14:paraId="7B2F5A98" w14:textId="77777777" w:rsidR="00472C4E" w:rsidRPr="00A4580B" w:rsidRDefault="00472C4E" w:rsidP="00A4580B">
      <w:pPr>
        <w:pStyle w:val="3"/>
        <w:spacing w:before="0" w:after="0" w:line="360" w:lineRule="auto"/>
        <w:ind w:left="793" w:hanging="709"/>
        <w:rPr>
          <w:b w:val="0"/>
          <w:bCs w:val="0"/>
          <w:sz w:val="24"/>
          <w:szCs w:val="24"/>
        </w:rPr>
      </w:pPr>
      <w:r w:rsidRPr="00A4580B">
        <w:rPr>
          <w:b w:val="0"/>
          <w:bCs w:val="0"/>
          <w:sz w:val="24"/>
          <w:szCs w:val="24"/>
          <w:rtl/>
        </w:rPr>
        <w:t>הואיל</w:t>
      </w:r>
      <w:r w:rsidRPr="00A4580B">
        <w:rPr>
          <w:b w:val="0"/>
          <w:bCs w:val="0"/>
          <w:sz w:val="24"/>
          <w:szCs w:val="24"/>
          <w:rtl/>
        </w:rPr>
        <w:tab/>
        <w:t xml:space="preserve">ונחתם בין  ____________ (להלן:"נותן השירותים") לבין משרד </w:t>
      </w:r>
      <w:r w:rsidR="000F5EB8" w:rsidRPr="00A4580B">
        <w:rPr>
          <w:rFonts w:hint="cs"/>
          <w:b w:val="0"/>
          <w:bCs w:val="0"/>
          <w:sz w:val="24"/>
          <w:szCs w:val="24"/>
          <w:rtl/>
        </w:rPr>
        <w:t>הכלכלה</w:t>
      </w:r>
      <w:r w:rsidR="00D028BB" w:rsidRPr="00A4580B">
        <w:rPr>
          <w:rFonts w:hint="cs"/>
          <w:b w:val="0"/>
          <w:bCs w:val="0"/>
          <w:sz w:val="24"/>
          <w:szCs w:val="24"/>
          <w:rtl/>
        </w:rPr>
        <w:t xml:space="preserve"> והתעשייה </w:t>
      </w:r>
      <w:r w:rsidRPr="00A4580B">
        <w:rPr>
          <w:b w:val="0"/>
          <w:bCs w:val="0"/>
          <w:sz w:val="24"/>
          <w:szCs w:val="24"/>
          <w:rtl/>
        </w:rPr>
        <w:t xml:space="preserve"> (להלן: "המשרד") הסכם</w:t>
      </w:r>
      <w:r w:rsidRPr="00A4580B">
        <w:rPr>
          <w:rFonts w:hint="cs"/>
          <w:b w:val="0"/>
          <w:bCs w:val="0"/>
          <w:sz w:val="24"/>
          <w:szCs w:val="24"/>
          <w:rtl/>
        </w:rPr>
        <w:t xml:space="preserve"> לפי מכרז </w:t>
      </w:r>
      <w:r w:rsidRPr="00A4580B">
        <w:rPr>
          <w:b w:val="0"/>
          <w:bCs w:val="0"/>
          <w:sz w:val="24"/>
          <w:szCs w:val="24"/>
          <w:rtl/>
        </w:rPr>
        <w:t>_________</w:t>
      </w:r>
      <w:r w:rsidRPr="00A4580B">
        <w:rPr>
          <w:rFonts w:hint="cs"/>
          <w:b w:val="0"/>
          <w:bCs w:val="0"/>
          <w:sz w:val="24"/>
          <w:szCs w:val="24"/>
          <w:rtl/>
        </w:rPr>
        <w:t xml:space="preserve"> </w:t>
      </w:r>
      <w:r w:rsidRPr="00A4580B">
        <w:rPr>
          <w:b w:val="0"/>
          <w:bCs w:val="0"/>
          <w:sz w:val="24"/>
          <w:szCs w:val="24"/>
          <w:rtl/>
        </w:rPr>
        <w:t>מיום _______בחודש_______ שנת _______ (להלן: "ההסכם") לאספקת השירותים המפורטים בהסכם (להלן: "השירותים")</w:t>
      </w:r>
      <w:r w:rsidRPr="00A4580B">
        <w:rPr>
          <w:b w:val="0"/>
          <w:bCs w:val="0"/>
          <w:sz w:val="24"/>
          <w:szCs w:val="24"/>
        </w:rPr>
        <w:t xml:space="preserve">; </w:t>
      </w:r>
    </w:p>
    <w:p w14:paraId="62B36843" w14:textId="77777777" w:rsidR="00472C4E" w:rsidRPr="00E5042E" w:rsidRDefault="00472C4E" w:rsidP="00472C4E">
      <w:pPr>
        <w:spacing w:line="360" w:lineRule="auto"/>
        <w:ind w:left="720" w:hanging="720"/>
        <w:jc w:val="both"/>
        <w:rPr>
          <w:b/>
          <w:bCs/>
        </w:rPr>
      </w:pPr>
    </w:p>
    <w:p w14:paraId="17B3B3AD" w14:textId="77777777" w:rsidR="00472C4E" w:rsidRPr="00A4580B" w:rsidRDefault="00472C4E" w:rsidP="00A4580B">
      <w:pPr>
        <w:pStyle w:val="3"/>
        <w:spacing w:before="0" w:after="0" w:line="360" w:lineRule="auto"/>
        <w:ind w:left="793" w:hanging="709"/>
        <w:rPr>
          <w:b w:val="0"/>
          <w:bCs w:val="0"/>
          <w:sz w:val="24"/>
          <w:szCs w:val="24"/>
          <w:rtl/>
        </w:rPr>
      </w:pPr>
      <w:r w:rsidRPr="00A4580B">
        <w:rPr>
          <w:b w:val="0"/>
          <w:bCs w:val="0"/>
          <w:sz w:val="24"/>
          <w:szCs w:val="24"/>
          <w:rtl/>
        </w:rPr>
        <w:t>והואיל</w:t>
      </w:r>
      <w:r w:rsidRPr="00A4580B">
        <w:rPr>
          <w:b w:val="0"/>
          <w:bCs w:val="0"/>
          <w:sz w:val="24"/>
          <w:szCs w:val="24"/>
          <w:rtl/>
        </w:rPr>
        <w:tab/>
        <w:t xml:space="preserve">ואני </w:t>
      </w:r>
      <w:r w:rsidR="00063488" w:rsidRPr="00A4580B">
        <w:rPr>
          <w:rFonts w:hint="cs"/>
          <w:b w:val="0"/>
          <w:bCs w:val="0"/>
          <w:sz w:val="24"/>
          <w:szCs w:val="24"/>
          <w:rtl/>
        </w:rPr>
        <w:t xml:space="preserve">נותן השירותים לפי הסכם זה/ </w:t>
      </w:r>
      <w:r w:rsidRPr="00A4580B">
        <w:rPr>
          <w:b w:val="0"/>
          <w:bCs w:val="0"/>
          <w:sz w:val="24"/>
          <w:szCs w:val="24"/>
          <w:rtl/>
        </w:rPr>
        <w:t>מועסק על-ידי נותן השירותים, כעובד או כקבלן, בין השאר, לשם אספקת השירותים למשרד.</w:t>
      </w:r>
    </w:p>
    <w:p w14:paraId="6400A573" w14:textId="77777777" w:rsidR="00472C4E" w:rsidRPr="00E5042E" w:rsidRDefault="00472C4E" w:rsidP="00472C4E">
      <w:pPr>
        <w:spacing w:line="360" w:lineRule="auto"/>
        <w:ind w:left="720" w:hanging="720"/>
        <w:jc w:val="both"/>
        <w:rPr>
          <w:rtl/>
        </w:rPr>
      </w:pPr>
    </w:p>
    <w:p w14:paraId="07D81010" w14:textId="77777777" w:rsidR="00472C4E" w:rsidRPr="00A4580B" w:rsidRDefault="00472C4E" w:rsidP="00A4580B">
      <w:pPr>
        <w:pStyle w:val="3"/>
        <w:spacing w:before="0" w:after="0" w:line="360" w:lineRule="auto"/>
        <w:ind w:left="793" w:hanging="709"/>
        <w:rPr>
          <w:b w:val="0"/>
          <w:bCs w:val="0"/>
          <w:sz w:val="24"/>
          <w:szCs w:val="24"/>
          <w:rtl/>
        </w:rPr>
      </w:pPr>
      <w:r w:rsidRPr="00A4580B">
        <w:rPr>
          <w:b w:val="0"/>
          <w:bCs w:val="0"/>
          <w:sz w:val="24"/>
          <w:szCs w:val="24"/>
          <w:rtl/>
        </w:rPr>
        <w:t>והואיל</w:t>
      </w:r>
      <w:r w:rsidRPr="00A4580B">
        <w:rPr>
          <w:b w:val="0"/>
          <w:bCs w:val="0"/>
          <w:sz w:val="24"/>
          <w:szCs w:val="24"/>
          <w:rtl/>
        </w:rPr>
        <w:tab/>
        <w:t xml:space="preserve">והמשרד הסכים להתקשר עם נותן השירותים בתנאי </w:t>
      </w:r>
      <w:r w:rsidR="00A45330" w:rsidRPr="00A4580B">
        <w:rPr>
          <w:rFonts w:hint="cs"/>
          <w:b w:val="0"/>
          <w:bCs w:val="0"/>
          <w:sz w:val="24"/>
          <w:szCs w:val="24"/>
          <w:rtl/>
        </w:rPr>
        <w:t>ש</w:t>
      </w:r>
      <w:r w:rsidRPr="00A4580B">
        <w:rPr>
          <w:b w:val="0"/>
          <w:bCs w:val="0"/>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005C52AB" w:rsidRPr="00A4580B">
        <w:rPr>
          <w:rFonts w:hint="cs"/>
          <w:b w:val="0"/>
          <w:bCs w:val="0"/>
          <w:sz w:val="24"/>
          <w:szCs w:val="24"/>
          <w:rtl/>
        </w:rPr>
        <w:t>;</w:t>
      </w:r>
    </w:p>
    <w:p w14:paraId="06ECDCC7" w14:textId="77777777" w:rsidR="00472C4E" w:rsidRPr="00E5042E" w:rsidRDefault="00472C4E" w:rsidP="00472C4E">
      <w:pPr>
        <w:spacing w:line="360" w:lineRule="auto"/>
        <w:ind w:left="720" w:hanging="720"/>
        <w:jc w:val="both"/>
      </w:pPr>
    </w:p>
    <w:p w14:paraId="47DE8327" w14:textId="77777777" w:rsidR="00472C4E" w:rsidRPr="00A4580B" w:rsidRDefault="00472C4E" w:rsidP="00A4580B">
      <w:pPr>
        <w:pStyle w:val="3"/>
        <w:spacing w:before="0" w:after="0" w:line="360" w:lineRule="auto"/>
        <w:ind w:left="793" w:hanging="709"/>
        <w:rPr>
          <w:b w:val="0"/>
          <w:bCs w:val="0"/>
          <w:sz w:val="24"/>
          <w:szCs w:val="24"/>
          <w:rtl/>
        </w:rPr>
      </w:pPr>
      <w:r w:rsidRPr="00A4580B">
        <w:rPr>
          <w:b w:val="0"/>
          <w:bCs w:val="0"/>
          <w:sz w:val="24"/>
          <w:szCs w:val="24"/>
          <w:rtl/>
        </w:rPr>
        <w:t>והואיל</w:t>
      </w:r>
      <w:r w:rsidRPr="00A4580B">
        <w:rPr>
          <w:b w:val="0"/>
          <w:bCs w:val="0"/>
          <w:sz w:val="24"/>
          <w:szCs w:val="24"/>
          <w:rtl/>
        </w:rPr>
        <w:tab/>
        <w:t xml:space="preserve">והוסבר לי וידוע לי כי </w:t>
      </w:r>
      <w:r w:rsidR="00A45330" w:rsidRPr="00A4580B">
        <w:rPr>
          <w:rFonts w:hint="cs"/>
          <w:b w:val="0"/>
          <w:bCs w:val="0"/>
          <w:sz w:val="24"/>
          <w:szCs w:val="24"/>
          <w:rtl/>
        </w:rPr>
        <w:t>עקב או בקשר להסכם</w:t>
      </w:r>
      <w:r w:rsidRPr="00A4580B">
        <w:rPr>
          <w:b w:val="0"/>
          <w:bCs w:val="0"/>
          <w:sz w:val="24"/>
          <w:szCs w:val="24"/>
          <w:rtl/>
        </w:rPr>
        <w:t xml:space="preserve"> יתכן כי אקבל לחזקתי או יבוא לידיעתי מידע (</w:t>
      </w:r>
      <w:r w:rsidRPr="00A4580B">
        <w:rPr>
          <w:b w:val="0"/>
          <w:bCs w:val="0"/>
          <w:sz w:val="24"/>
          <w:szCs w:val="24"/>
        </w:rPr>
        <w:t>Information</w:t>
      </w:r>
      <w:r w:rsidRPr="00A4580B">
        <w:rPr>
          <w:b w:val="0"/>
          <w:bCs w:val="0"/>
          <w:sz w:val="24"/>
          <w:szCs w:val="24"/>
          <w:rtl/>
        </w:rPr>
        <w:t>), או ידע</w:t>
      </w:r>
      <w:r w:rsidR="005C52AB" w:rsidRPr="00A4580B">
        <w:rPr>
          <w:rFonts w:hint="cs"/>
          <w:b w:val="0"/>
          <w:bCs w:val="0"/>
          <w:sz w:val="24"/>
          <w:szCs w:val="24"/>
          <w:rtl/>
        </w:rPr>
        <w:t xml:space="preserve"> </w:t>
      </w:r>
      <w:r w:rsidRPr="00A4580B">
        <w:rPr>
          <w:b w:val="0"/>
          <w:bCs w:val="0"/>
          <w:sz w:val="24"/>
          <w:szCs w:val="24"/>
        </w:rPr>
        <w:t>Know- How)</w:t>
      </w:r>
      <w:r w:rsidRPr="00A4580B">
        <w:rPr>
          <w:b w:val="0"/>
          <w:bCs w:val="0"/>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4580B">
        <w:rPr>
          <w:rFonts w:hint="cs"/>
          <w:b w:val="0"/>
          <w:bCs w:val="0"/>
          <w:sz w:val="24"/>
          <w:szCs w:val="24"/>
          <w:rtl/>
        </w:rPr>
        <w:t xml:space="preserve">אינו </w:t>
      </w:r>
      <w:r w:rsidRPr="00A4580B">
        <w:rPr>
          <w:b w:val="0"/>
          <w:bCs w:val="0"/>
          <w:sz w:val="24"/>
          <w:szCs w:val="24"/>
          <w:rtl/>
        </w:rPr>
        <w:t>יכול להגיע אליו, בין בעל פה ובין בכתב, לרבות בתעתיק, ב</w:t>
      </w:r>
      <w:r w:rsidRPr="00A4580B">
        <w:rPr>
          <w:rFonts w:hint="cs"/>
          <w:b w:val="0"/>
          <w:bCs w:val="0"/>
          <w:sz w:val="24"/>
          <w:szCs w:val="24"/>
          <w:rtl/>
        </w:rPr>
        <w:t>אמצעי אחסון אלקטרוני</w:t>
      </w:r>
      <w:r w:rsidRPr="00A4580B">
        <w:rPr>
          <w:b w:val="0"/>
          <w:bCs w:val="0"/>
          <w:sz w:val="24"/>
          <w:szCs w:val="24"/>
          <w:rtl/>
        </w:rPr>
        <w:t xml:space="preserve"> או בכל כלי ואמצעי אחר העשוי לאצור מידע בין ישיר ובין עקיף, לרבות</w:t>
      </w:r>
      <w:r w:rsidR="00021AE5" w:rsidRPr="00A4580B">
        <w:rPr>
          <w:rFonts w:hint="cs"/>
          <w:b w:val="0"/>
          <w:bCs w:val="0"/>
          <w:sz w:val="24"/>
          <w:szCs w:val="24"/>
          <w:rtl/>
        </w:rPr>
        <w:t>,</w:t>
      </w:r>
      <w:r w:rsidRPr="00A4580B">
        <w:rPr>
          <w:b w:val="0"/>
          <w:bCs w:val="0"/>
          <w:sz w:val="24"/>
          <w:szCs w:val="24"/>
          <w:rtl/>
        </w:rPr>
        <w:t xml:space="preserve"> אך מבלי לגרוע מכלליות האמור, נתונים, מסמכים ודו"חות (להלן: "המידע")</w:t>
      </w:r>
      <w:r w:rsidR="005C52AB" w:rsidRPr="00A4580B">
        <w:rPr>
          <w:rFonts w:hint="cs"/>
          <w:b w:val="0"/>
          <w:bCs w:val="0"/>
          <w:sz w:val="24"/>
          <w:szCs w:val="24"/>
          <w:rtl/>
        </w:rPr>
        <w:t>;</w:t>
      </w:r>
    </w:p>
    <w:p w14:paraId="3E5A463C" w14:textId="77777777" w:rsidR="00472C4E" w:rsidRPr="00E5042E" w:rsidRDefault="00472C4E" w:rsidP="00472C4E">
      <w:pPr>
        <w:spacing w:line="360" w:lineRule="auto"/>
        <w:ind w:left="720" w:hanging="720"/>
        <w:jc w:val="both"/>
        <w:rPr>
          <w:rtl/>
        </w:rPr>
      </w:pPr>
    </w:p>
    <w:p w14:paraId="2845482F" w14:textId="77777777" w:rsidR="00472C4E" w:rsidRPr="00A4580B" w:rsidRDefault="00472C4E" w:rsidP="00A4580B">
      <w:pPr>
        <w:pStyle w:val="3"/>
        <w:spacing w:before="0" w:after="0" w:line="360" w:lineRule="auto"/>
        <w:ind w:left="793" w:hanging="709"/>
        <w:rPr>
          <w:b w:val="0"/>
          <w:bCs w:val="0"/>
          <w:sz w:val="24"/>
          <w:szCs w:val="24"/>
          <w:rtl/>
        </w:rPr>
      </w:pPr>
      <w:r w:rsidRPr="00A4580B">
        <w:rPr>
          <w:b w:val="0"/>
          <w:bCs w:val="0"/>
          <w:sz w:val="24"/>
          <w:szCs w:val="24"/>
          <w:rtl/>
        </w:rPr>
        <w:t>והואיל</w:t>
      </w:r>
      <w:r w:rsidRPr="00A4580B">
        <w:rPr>
          <w:b w:val="0"/>
          <w:bCs w:val="0"/>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005C52AB" w:rsidRPr="00A4580B">
        <w:rPr>
          <w:rFonts w:hint="cs"/>
          <w:b w:val="0"/>
          <w:bCs w:val="0"/>
          <w:sz w:val="24"/>
          <w:szCs w:val="24"/>
          <w:rtl/>
        </w:rPr>
        <w:t>;</w:t>
      </w:r>
    </w:p>
    <w:p w14:paraId="04EF0B7E" w14:textId="23C5F03F" w:rsidR="00A4580B" w:rsidRDefault="00A4580B">
      <w:pPr>
        <w:bidi w:val="0"/>
        <w:rPr>
          <w:rtl/>
        </w:rPr>
      </w:pPr>
      <w:r>
        <w:rPr>
          <w:rtl/>
        </w:rPr>
        <w:br w:type="page"/>
      </w:r>
    </w:p>
    <w:p w14:paraId="6198A123" w14:textId="77777777" w:rsidR="00472C4E" w:rsidRPr="00DF4785" w:rsidRDefault="00472C4E" w:rsidP="00DF4785">
      <w:pPr>
        <w:pStyle w:val="2"/>
        <w:spacing w:line="360" w:lineRule="auto"/>
        <w:jc w:val="left"/>
        <w:rPr>
          <w:rFonts w:asciiTheme="minorBidi" w:hAnsiTheme="minorBidi" w:cstheme="minorBidi"/>
          <w:b/>
          <w:bCs/>
          <w:rtl/>
        </w:rPr>
      </w:pPr>
      <w:r w:rsidRPr="00DF4785">
        <w:rPr>
          <w:rFonts w:asciiTheme="minorBidi" w:hAnsiTheme="minorBidi" w:cstheme="minorBidi"/>
          <w:b/>
          <w:bCs/>
          <w:rtl/>
        </w:rPr>
        <w:lastRenderedPageBreak/>
        <w:t xml:space="preserve">אי לזאת, אני הח"מ מתחייב כלפי משרד </w:t>
      </w:r>
      <w:r w:rsidR="00B43E38" w:rsidRPr="00DF4785">
        <w:rPr>
          <w:rFonts w:asciiTheme="minorBidi" w:hAnsiTheme="minorBidi" w:cstheme="minorBidi" w:hint="cs"/>
          <w:b/>
          <w:bCs/>
          <w:rtl/>
        </w:rPr>
        <w:t>הכלכלה</w:t>
      </w:r>
      <w:r w:rsidR="007856F1" w:rsidRPr="00DF4785">
        <w:rPr>
          <w:rFonts w:asciiTheme="minorBidi" w:hAnsiTheme="minorBidi" w:cstheme="minorBidi" w:hint="cs"/>
          <w:b/>
          <w:bCs/>
          <w:rtl/>
        </w:rPr>
        <w:t xml:space="preserve"> והתעשייה</w:t>
      </w:r>
      <w:r w:rsidRPr="00DF4785">
        <w:rPr>
          <w:rFonts w:asciiTheme="minorBidi" w:hAnsiTheme="minorBidi" w:cstheme="minorBidi" w:hint="cs"/>
          <w:b/>
          <w:bCs/>
          <w:rtl/>
        </w:rPr>
        <w:t xml:space="preserve"> </w:t>
      </w:r>
      <w:r w:rsidRPr="00DF4785">
        <w:rPr>
          <w:rFonts w:asciiTheme="minorBidi" w:hAnsiTheme="minorBidi" w:cstheme="minorBidi"/>
          <w:b/>
          <w:bCs/>
          <w:rtl/>
        </w:rPr>
        <w:t xml:space="preserve">כדלקמן: </w:t>
      </w:r>
    </w:p>
    <w:p w14:paraId="0F235852" w14:textId="77777777" w:rsidR="00472C4E" w:rsidRPr="00DF4785" w:rsidRDefault="00472C4E" w:rsidP="00CE32C9">
      <w:pPr>
        <w:pStyle w:val="3"/>
        <w:numPr>
          <w:ilvl w:val="0"/>
          <w:numId w:val="34"/>
        </w:numPr>
        <w:spacing w:before="0" w:after="0" w:line="360" w:lineRule="auto"/>
        <w:rPr>
          <w:b w:val="0"/>
          <w:bCs w:val="0"/>
          <w:sz w:val="24"/>
          <w:szCs w:val="24"/>
          <w:rtl/>
        </w:rPr>
      </w:pPr>
      <w:r w:rsidRPr="00DF4785">
        <w:rPr>
          <w:b w:val="0"/>
          <w:bCs w:val="0"/>
          <w:sz w:val="24"/>
          <w:szCs w:val="24"/>
          <w:rtl/>
        </w:rPr>
        <w:t xml:space="preserve">המבוא להתחייבות זו מהווה חלק בלתי נפרד הימנה. </w:t>
      </w:r>
    </w:p>
    <w:p w14:paraId="5A0003BA" w14:textId="77777777" w:rsidR="00480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לשמור על סודיות גמורה ומוחלטת של המידע ו/או כל הקשור או הנובע </w:t>
      </w:r>
      <w:r w:rsidRPr="00DF4785">
        <w:rPr>
          <w:rFonts w:hint="cs"/>
          <w:b w:val="0"/>
          <w:bCs w:val="0"/>
          <w:sz w:val="24"/>
          <w:szCs w:val="24"/>
          <w:rtl/>
        </w:rPr>
        <w:t>ממנו.</w:t>
      </w:r>
      <w:r w:rsidRPr="00DF4785">
        <w:rPr>
          <w:b w:val="0"/>
          <w:bCs w:val="0"/>
          <w:sz w:val="24"/>
          <w:szCs w:val="24"/>
          <w:rtl/>
        </w:rPr>
        <w:t xml:space="preserve"> </w:t>
      </w:r>
    </w:p>
    <w:p w14:paraId="6CB12829" w14:textId="77777777" w:rsidR="00472C4E" w:rsidRPr="00DF4785" w:rsidRDefault="00472C4E" w:rsidP="00CE32C9">
      <w:pPr>
        <w:pStyle w:val="3"/>
        <w:numPr>
          <w:ilvl w:val="0"/>
          <w:numId w:val="34"/>
        </w:numPr>
        <w:spacing w:before="0" w:after="0" w:line="360" w:lineRule="auto"/>
        <w:rPr>
          <w:b w:val="0"/>
          <w:bCs w:val="0"/>
          <w:sz w:val="24"/>
          <w:szCs w:val="24"/>
          <w:rtl/>
        </w:rPr>
      </w:pPr>
      <w:r w:rsidRPr="00DF4785">
        <w:rPr>
          <w:b w:val="0"/>
          <w:bCs w:val="0"/>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35E9D0F"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FBC4581"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לנקוט אמצעי זהירות קפדנית ולעשות את כל הדרוש כדי לקיים את התחייב</w:t>
      </w:r>
      <w:r w:rsidR="009146A4" w:rsidRPr="00DF4785">
        <w:rPr>
          <w:rFonts w:hint="cs"/>
          <w:b w:val="0"/>
          <w:bCs w:val="0"/>
          <w:sz w:val="24"/>
          <w:szCs w:val="24"/>
          <w:rtl/>
        </w:rPr>
        <w:t>י</w:t>
      </w:r>
      <w:r w:rsidRPr="00DF4785">
        <w:rPr>
          <w:b w:val="0"/>
          <w:bCs w:val="0"/>
          <w:sz w:val="24"/>
          <w:szCs w:val="24"/>
          <w:rtl/>
        </w:rPr>
        <w:t xml:space="preserve">ותי על פי </w:t>
      </w:r>
      <w:r w:rsidR="009146A4" w:rsidRPr="00DF4785">
        <w:rPr>
          <w:rFonts w:hint="cs"/>
          <w:b w:val="0"/>
          <w:bCs w:val="0"/>
          <w:sz w:val="24"/>
          <w:szCs w:val="24"/>
          <w:rtl/>
        </w:rPr>
        <w:t xml:space="preserve">כתב </w:t>
      </w:r>
      <w:r w:rsidRPr="00DF4785">
        <w:rPr>
          <w:b w:val="0"/>
          <w:bCs w:val="0"/>
          <w:sz w:val="24"/>
          <w:szCs w:val="24"/>
          <w:rtl/>
        </w:rPr>
        <w:t xml:space="preserve">התחייבות </w:t>
      </w:r>
      <w:r w:rsidR="009146A4" w:rsidRPr="00DF4785">
        <w:rPr>
          <w:b w:val="0"/>
          <w:bCs w:val="0"/>
          <w:sz w:val="24"/>
          <w:szCs w:val="24"/>
          <w:rtl/>
        </w:rPr>
        <w:t>ז</w:t>
      </w:r>
      <w:r w:rsidR="009146A4" w:rsidRPr="00DF4785">
        <w:rPr>
          <w:rFonts w:hint="cs"/>
          <w:b w:val="0"/>
          <w:bCs w:val="0"/>
          <w:sz w:val="24"/>
          <w:szCs w:val="24"/>
          <w:rtl/>
        </w:rPr>
        <w:t>ה</w:t>
      </w:r>
      <w:r w:rsidRPr="00DF4785">
        <w:rPr>
          <w:b w:val="0"/>
          <w:bCs w:val="0"/>
          <w:sz w:val="24"/>
          <w:szCs w:val="24"/>
          <w:rtl/>
        </w:rPr>
        <w:t xml:space="preserve"> </w:t>
      </w:r>
      <w:r w:rsidR="009146A4" w:rsidRPr="00DF4785">
        <w:rPr>
          <w:rFonts w:hint="cs"/>
          <w:b w:val="0"/>
          <w:bCs w:val="0"/>
          <w:sz w:val="24"/>
          <w:szCs w:val="24"/>
          <w:rtl/>
        </w:rPr>
        <w:t>ו</w:t>
      </w:r>
      <w:r w:rsidRPr="00DF4785">
        <w:rPr>
          <w:b w:val="0"/>
          <w:bCs w:val="0"/>
          <w:sz w:val="24"/>
          <w:szCs w:val="24"/>
          <w:rtl/>
        </w:rPr>
        <w:t>בין השאר, לנקוט בכל אמצעי הזהירות הנדרשים מבחינה בטיחותית, ביטחונית, נוהלית או אחרת.</w:t>
      </w:r>
    </w:p>
    <w:p w14:paraId="34C345C6"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להביא לידיעת עובדי או קבלני משנה או מי מטעמי</w:t>
      </w:r>
      <w:r w:rsidR="00021AE5" w:rsidRPr="00DF4785">
        <w:rPr>
          <w:rFonts w:hint="cs"/>
          <w:b w:val="0"/>
          <w:bCs w:val="0"/>
          <w:sz w:val="24"/>
          <w:szCs w:val="24"/>
          <w:rtl/>
        </w:rPr>
        <w:t>, ככל שישנם,</w:t>
      </w:r>
      <w:r w:rsidRPr="00DF4785">
        <w:rPr>
          <w:b w:val="0"/>
          <w:bCs w:val="0"/>
          <w:sz w:val="24"/>
          <w:szCs w:val="24"/>
          <w:rtl/>
        </w:rPr>
        <w:t xml:space="preserve"> את האמור בהתחייבות זו לרבות חובה זו של שמירת סודיות ואת העונש על אי מילוי החובה. </w:t>
      </w:r>
    </w:p>
    <w:p w14:paraId="42588396"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8BCF658"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4437A8A" w14:textId="5A814116" w:rsidR="00472C4E" w:rsidRPr="00DF4785" w:rsidRDefault="00472C4E" w:rsidP="00CE32C9">
      <w:pPr>
        <w:pStyle w:val="3"/>
        <w:numPr>
          <w:ilvl w:val="0"/>
          <w:numId w:val="34"/>
        </w:numPr>
        <w:spacing w:before="0" w:after="0" w:line="360" w:lineRule="auto"/>
        <w:rPr>
          <w:b w:val="0"/>
          <w:bCs w:val="0"/>
          <w:sz w:val="24"/>
          <w:szCs w:val="24"/>
          <w:rtl/>
        </w:rPr>
      </w:pPr>
      <w:r w:rsidRPr="00DF4785">
        <w:rPr>
          <w:b w:val="0"/>
          <w:bCs w:val="0"/>
          <w:sz w:val="24"/>
          <w:szCs w:val="24"/>
          <w:rtl/>
        </w:rPr>
        <w:t>שלא לעסוק או להתקשר בכל דרך שהיא בעיסוק שיש</w:t>
      </w:r>
      <w:r w:rsidR="00DF4785">
        <w:rPr>
          <w:b w:val="0"/>
          <w:bCs w:val="0"/>
          <w:sz w:val="24"/>
          <w:szCs w:val="24"/>
          <w:rtl/>
        </w:rPr>
        <w:t xml:space="preserve"> בו משום פגיעה בחובותיי שלפי </w:t>
      </w:r>
      <w:r w:rsidRPr="00DF4785">
        <w:rPr>
          <w:b w:val="0"/>
          <w:bCs w:val="0"/>
          <w:sz w:val="24"/>
          <w:szCs w:val="24"/>
          <w:rtl/>
        </w:rP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(להלן: "עניין אחר"). </w:t>
      </w:r>
    </w:p>
    <w:p w14:paraId="0BC0E18B"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lastRenderedPageBreak/>
        <w:t>בכלל זה לא ידוע לי על ניגוד עניינים קיים או שאני עשוי לעמוד בו בין מילוי תפקידי או עיסוקי במסגרת מתן השירותים למשרד לבין עניין אחר</w:t>
      </w:r>
      <w:r w:rsidRPr="00DF4785">
        <w:rPr>
          <w:rFonts w:hint="cs"/>
          <w:b w:val="0"/>
          <w:bCs w:val="0"/>
          <w:sz w:val="24"/>
          <w:szCs w:val="24"/>
          <w:rtl/>
        </w:rPr>
        <w:t xml:space="preserve"> </w:t>
      </w:r>
      <w:r w:rsidRPr="00DF4785">
        <w:rPr>
          <w:b w:val="0"/>
          <w:bCs w:val="0"/>
          <w:sz w:val="24"/>
          <w:szCs w:val="24"/>
          <w:rtl/>
        </w:rPr>
        <w:t xml:space="preserve">שלי או עניין של קרובי או עניין של גוף שאני או קרובי חבר בו.  </w:t>
      </w:r>
    </w:p>
    <w:p w14:paraId="01994A12"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70BB4D55"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C92A9F1"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התחייבותי זו לא תפורש כיוצרת קשר אישי מכל סוג שהוא ביני לביניכם. </w:t>
      </w:r>
    </w:p>
    <w:p w14:paraId="018E75DF" w14:textId="77777777" w:rsidR="00472C4E" w:rsidRPr="00DF4785" w:rsidRDefault="00472C4E" w:rsidP="00CE32C9">
      <w:pPr>
        <w:pStyle w:val="3"/>
        <w:numPr>
          <w:ilvl w:val="0"/>
          <w:numId w:val="34"/>
        </w:numPr>
        <w:spacing w:before="0" w:after="0" w:line="360" w:lineRule="auto"/>
        <w:rPr>
          <w:b w:val="0"/>
          <w:bCs w:val="0"/>
          <w:sz w:val="24"/>
          <w:szCs w:val="24"/>
        </w:rPr>
      </w:pPr>
      <w:r w:rsidRPr="00DF4785">
        <w:rPr>
          <w:b w:val="0"/>
          <w:bCs w:val="0"/>
          <w:sz w:val="24"/>
          <w:szCs w:val="24"/>
          <w:rtl/>
        </w:rPr>
        <w:t xml:space="preserve">מוסכם וידוע לי כי על העתקים של המידע, אשר </w:t>
      </w:r>
      <w:r w:rsidR="00021AE5" w:rsidRPr="00DF4785">
        <w:rPr>
          <w:rFonts w:hint="cs"/>
          <w:b w:val="0"/>
          <w:bCs w:val="0"/>
          <w:sz w:val="24"/>
          <w:szCs w:val="24"/>
          <w:rtl/>
        </w:rPr>
        <w:t>י</w:t>
      </w:r>
      <w:r w:rsidR="00021AE5" w:rsidRPr="00DF4785">
        <w:rPr>
          <w:b w:val="0"/>
          <w:bCs w:val="0"/>
          <w:sz w:val="24"/>
          <w:szCs w:val="24"/>
          <w:rtl/>
        </w:rPr>
        <w:t xml:space="preserve">תקבלו </w:t>
      </w:r>
      <w:r w:rsidRPr="00DF4785">
        <w:rPr>
          <w:b w:val="0"/>
          <w:bCs w:val="0"/>
          <w:sz w:val="24"/>
          <w:szCs w:val="24"/>
          <w:rtl/>
        </w:rPr>
        <w:t xml:space="preserve">בכל דרך שהיא, יחולו כל הוראות כתב התחייבות זה.  </w:t>
      </w:r>
    </w:p>
    <w:p w14:paraId="514C8E07" w14:textId="77777777" w:rsidR="00472C4E" w:rsidRPr="00DF4785" w:rsidRDefault="00472C4E" w:rsidP="00CE32C9">
      <w:pPr>
        <w:pStyle w:val="3"/>
        <w:numPr>
          <w:ilvl w:val="0"/>
          <w:numId w:val="34"/>
        </w:numPr>
        <w:spacing w:before="0" w:after="0" w:line="360" w:lineRule="auto"/>
        <w:rPr>
          <w:b w:val="0"/>
          <w:bCs w:val="0"/>
          <w:sz w:val="24"/>
          <w:szCs w:val="24"/>
          <w:rtl/>
        </w:rPr>
      </w:pPr>
      <w:r w:rsidRPr="00DF4785">
        <w:rPr>
          <w:b w:val="0"/>
          <w:bCs w:val="0"/>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0F18E38" w14:textId="77777777" w:rsidR="00472C4E" w:rsidRPr="00E5042E" w:rsidRDefault="00472C4E" w:rsidP="00472C4E">
      <w:pPr>
        <w:spacing w:line="360" w:lineRule="auto"/>
        <w:rPr>
          <w:b/>
          <w:bCs/>
          <w:rtl/>
        </w:rPr>
      </w:pPr>
    </w:p>
    <w:p w14:paraId="4DE9B9F5" w14:textId="77777777" w:rsidR="00472C4E" w:rsidRPr="00E5042E" w:rsidRDefault="00472C4E" w:rsidP="00472C4E">
      <w:pPr>
        <w:spacing w:line="360" w:lineRule="auto"/>
        <w:rPr>
          <w:b/>
          <w:bCs/>
          <w:rtl/>
        </w:rPr>
      </w:pPr>
    </w:p>
    <w:p w14:paraId="1A8FCE04" w14:textId="77777777" w:rsidR="00472C4E" w:rsidRPr="00E5042E" w:rsidRDefault="00472C4E" w:rsidP="00472C4E">
      <w:pPr>
        <w:spacing w:line="360" w:lineRule="auto"/>
        <w:rPr>
          <w:b/>
          <w:bCs/>
          <w:rtl/>
        </w:rPr>
      </w:pPr>
    </w:p>
    <w:p w14:paraId="19DF1E83" w14:textId="77777777" w:rsidR="00472C4E" w:rsidRPr="00E5042E" w:rsidRDefault="00472C4E" w:rsidP="00472C4E">
      <w:pPr>
        <w:spacing w:line="360" w:lineRule="auto"/>
        <w:rPr>
          <w:b/>
          <w:bCs/>
          <w:rtl/>
        </w:rPr>
      </w:pPr>
    </w:p>
    <w:p w14:paraId="1FA23DC4" w14:textId="77777777" w:rsidR="00472C4E" w:rsidRPr="00E5042E" w:rsidRDefault="00472C4E" w:rsidP="00472C4E">
      <w:pPr>
        <w:spacing w:line="360" w:lineRule="auto"/>
        <w:rPr>
          <w:b/>
          <w:bCs/>
          <w:rtl/>
        </w:rPr>
      </w:pPr>
    </w:p>
    <w:p w14:paraId="2E284831" w14:textId="77777777" w:rsidR="00472C4E" w:rsidRPr="00E5042E" w:rsidRDefault="00472C4E" w:rsidP="00DF4785">
      <w:pPr>
        <w:pStyle w:val="3"/>
        <w:jc w:val="center"/>
        <w:rPr>
          <w:rtl/>
        </w:rPr>
      </w:pPr>
      <w:r w:rsidRPr="00E5042E">
        <w:rPr>
          <w:rtl/>
        </w:rPr>
        <w:t>ולראיה באתי על החתום</w:t>
      </w:r>
    </w:p>
    <w:p w14:paraId="5A665E49" w14:textId="77777777" w:rsidR="00472C4E" w:rsidRPr="00E5042E" w:rsidRDefault="00472C4E" w:rsidP="00472C4E">
      <w:pPr>
        <w:spacing w:line="360" w:lineRule="auto"/>
        <w:rPr>
          <w:b/>
          <w:bCs/>
          <w:rtl/>
        </w:rPr>
      </w:pPr>
    </w:p>
    <w:p w14:paraId="243BF23C" w14:textId="77777777" w:rsidR="00472C4E" w:rsidRPr="00E5042E" w:rsidRDefault="00472C4E" w:rsidP="00472C4E">
      <w:pPr>
        <w:spacing w:line="360" w:lineRule="auto"/>
        <w:rPr>
          <w:b/>
          <w:bCs/>
          <w:rtl/>
        </w:rPr>
      </w:pPr>
    </w:p>
    <w:p w14:paraId="2AC8A7DD" w14:textId="77777777" w:rsidR="00472C4E" w:rsidRPr="00DF4785" w:rsidRDefault="00472C4E" w:rsidP="00DF4785">
      <w:pPr>
        <w:pStyle w:val="3"/>
        <w:rPr>
          <w:b w:val="0"/>
          <w:bCs w:val="0"/>
          <w:sz w:val="24"/>
          <w:szCs w:val="24"/>
          <w:rtl/>
        </w:rPr>
      </w:pPr>
      <w:r w:rsidRPr="00DF4785">
        <w:rPr>
          <w:b w:val="0"/>
          <w:bCs w:val="0"/>
          <w:sz w:val="24"/>
          <w:szCs w:val="24"/>
          <w:rtl/>
        </w:rPr>
        <w:t>היום: __ בחודש: ___ שנת: ____</w:t>
      </w:r>
    </w:p>
    <w:p w14:paraId="6EDC885F" w14:textId="77777777" w:rsidR="00472C4E" w:rsidRPr="00E5042E" w:rsidRDefault="00472C4E" w:rsidP="00472C4E">
      <w:pPr>
        <w:spacing w:line="360" w:lineRule="auto"/>
        <w:rPr>
          <w:rtl/>
        </w:rPr>
      </w:pPr>
    </w:p>
    <w:p w14:paraId="1D68A278" w14:textId="77777777" w:rsidR="0029356D" w:rsidRPr="00DF4785" w:rsidRDefault="00472C4E" w:rsidP="00DF4785">
      <w:pPr>
        <w:pStyle w:val="3"/>
        <w:rPr>
          <w:b w:val="0"/>
          <w:bCs w:val="0"/>
          <w:sz w:val="24"/>
          <w:szCs w:val="24"/>
          <w:rtl/>
        </w:rPr>
      </w:pPr>
      <w:r w:rsidRPr="00DF4785">
        <w:rPr>
          <w:b w:val="0"/>
          <w:bCs w:val="0"/>
          <w:sz w:val="24"/>
          <w:szCs w:val="24"/>
          <w:rtl/>
        </w:rPr>
        <w:t>שם פרטי ומשפחה:__________________ ת"ז:______________</w:t>
      </w:r>
    </w:p>
    <w:p w14:paraId="522D961B" w14:textId="77777777" w:rsidR="0029356D" w:rsidRDefault="0029356D" w:rsidP="0029356D">
      <w:pPr>
        <w:spacing w:line="360" w:lineRule="auto"/>
        <w:rPr>
          <w:rtl/>
        </w:rPr>
      </w:pPr>
    </w:p>
    <w:p w14:paraId="39E472B5" w14:textId="77777777" w:rsidR="003F0090" w:rsidRPr="00DF4785" w:rsidRDefault="0029356D" w:rsidP="00DF4785">
      <w:pPr>
        <w:pStyle w:val="3"/>
        <w:spacing w:before="0" w:after="0" w:line="360" w:lineRule="auto"/>
        <w:rPr>
          <w:b w:val="0"/>
          <w:bCs w:val="0"/>
          <w:sz w:val="24"/>
          <w:szCs w:val="24"/>
          <w:rtl/>
        </w:rPr>
      </w:pPr>
      <w:r w:rsidRPr="00DF4785">
        <w:rPr>
          <w:rFonts w:hint="cs"/>
          <w:b w:val="0"/>
          <w:bCs w:val="0"/>
          <w:sz w:val="24"/>
          <w:szCs w:val="24"/>
          <w:rtl/>
        </w:rPr>
        <w:t xml:space="preserve">(נדרש רק בעת חתימה בשם נותן השירותים על המסמך) </w:t>
      </w:r>
      <w:r w:rsidR="003F0090" w:rsidRPr="00DF4785">
        <w:rPr>
          <w:rFonts w:hint="cs"/>
          <w:b w:val="0"/>
          <w:bCs w:val="0"/>
          <w:sz w:val="24"/>
          <w:szCs w:val="24"/>
          <w:rtl/>
        </w:rPr>
        <w:t>מורשה חתימה מטעם נותן השירותים: שם פרטי ומשפחה</w:t>
      </w:r>
      <w:r w:rsidRPr="00DF4785">
        <w:rPr>
          <w:rFonts w:hint="cs"/>
          <w:b w:val="0"/>
          <w:bCs w:val="0"/>
          <w:sz w:val="24"/>
          <w:szCs w:val="24"/>
          <w:rtl/>
        </w:rPr>
        <w:t>:___________________</w:t>
      </w:r>
      <w:r w:rsidR="003F0090" w:rsidRPr="00DF4785">
        <w:rPr>
          <w:rFonts w:hint="cs"/>
          <w:b w:val="0"/>
          <w:bCs w:val="0"/>
          <w:sz w:val="24"/>
          <w:szCs w:val="24"/>
          <w:rtl/>
        </w:rPr>
        <w:t xml:space="preserve"> ת"ז:______________</w:t>
      </w:r>
    </w:p>
    <w:p w14:paraId="0C116EFC" w14:textId="77777777" w:rsidR="00472C4E" w:rsidRPr="00E5042E" w:rsidRDefault="00472C4E" w:rsidP="00472C4E">
      <w:pPr>
        <w:spacing w:line="360" w:lineRule="auto"/>
        <w:rPr>
          <w:rtl/>
        </w:rPr>
      </w:pPr>
    </w:p>
    <w:p w14:paraId="13DB7C3C" w14:textId="77777777" w:rsidR="00472C4E" w:rsidRPr="00E5042E" w:rsidRDefault="00472C4E" w:rsidP="00472C4E">
      <w:pPr>
        <w:spacing w:line="360" w:lineRule="auto"/>
        <w:rPr>
          <w:rtl/>
        </w:rPr>
      </w:pPr>
    </w:p>
    <w:p w14:paraId="6639D699" w14:textId="63147651" w:rsidR="00DF4785" w:rsidRDefault="00472C4E" w:rsidP="00DF4785">
      <w:pPr>
        <w:pStyle w:val="3"/>
        <w:spacing w:before="0" w:after="0" w:line="360" w:lineRule="auto"/>
        <w:rPr>
          <w:b w:val="0"/>
          <w:bCs w:val="0"/>
          <w:sz w:val="24"/>
          <w:szCs w:val="24"/>
          <w:rtl/>
        </w:rPr>
      </w:pPr>
      <w:r w:rsidRPr="00DF4785">
        <w:rPr>
          <w:b w:val="0"/>
          <w:bCs w:val="0"/>
          <w:sz w:val="24"/>
          <w:szCs w:val="24"/>
          <w:rtl/>
        </w:rPr>
        <w:t>חתימה: _____________________</w:t>
      </w:r>
    </w:p>
    <w:p w14:paraId="230BFE7C" w14:textId="77777777" w:rsidR="00DF4785" w:rsidRDefault="00DF4785">
      <w:pPr>
        <w:bidi w:val="0"/>
        <w:rPr>
          <w:rFonts w:ascii="Arial" w:hAnsi="Arial" w:cs="Arial"/>
          <w:rtl/>
        </w:rPr>
      </w:pPr>
      <w:r>
        <w:rPr>
          <w:b/>
          <w:bCs/>
          <w:rtl/>
        </w:rPr>
        <w:br w:type="page"/>
      </w:r>
    </w:p>
    <w:p w14:paraId="768330E6" w14:textId="77777777" w:rsidR="00472C4E" w:rsidRPr="00DC1805" w:rsidRDefault="0041157F" w:rsidP="00DC1805">
      <w:pPr>
        <w:pStyle w:val="3"/>
        <w:jc w:val="right"/>
        <w:rPr>
          <w:b w:val="0"/>
          <w:bCs w:val="0"/>
          <w:u w:val="single"/>
          <w:rtl/>
        </w:rPr>
      </w:pPr>
      <w:r w:rsidRPr="00DC1805">
        <w:rPr>
          <w:rFonts w:hint="cs"/>
          <w:b w:val="0"/>
          <w:bCs w:val="0"/>
          <w:u w:val="single"/>
          <w:rtl/>
        </w:rPr>
        <w:lastRenderedPageBreak/>
        <w:t>נס</w:t>
      </w:r>
      <w:r w:rsidR="00472C4E" w:rsidRPr="00DC1805">
        <w:rPr>
          <w:b w:val="0"/>
          <w:bCs w:val="0"/>
          <w:u w:val="single"/>
          <w:rtl/>
        </w:rPr>
        <w:t xml:space="preserve">פח </w:t>
      </w:r>
      <w:r w:rsidR="00472C4E" w:rsidRPr="00DC1805">
        <w:rPr>
          <w:rFonts w:hint="cs"/>
          <w:b w:val="0"/>
          <w:bCs w:val="0"/>
          <w:u w:val="single"/>
          <w:rtl/>
        </w:rPr>
        <w:t>5 להסכם</w:t>
      </w:r>
    </w:p>
    <w:p w14:paraId="21F7DD58" w14:textId="77777777" w:rsidR="00480C4E" w:rsidRDefault="00480C4E" w:rsidP="00472C4E">
      <w:pPr>
        <w:spacing w:line="360" w:lineRule="auto"/>
        <w:rPr>
          <w:rtl/>
        </w:rPr>
      </w:pPr>
    </w:p>
    <w:p w14:paraId="3CF34120" w14:textId="77777777" w:rsidR="00C11441" w:rsidRPr="00DC1805" w:rsidRDefault="00C11441" w:rsidP="00DC1805">
      <w:pPr>
        <w:pStyle w:val="3"/>
        <w:rPr>
          <w:b w:val="0"/>
          <w:bCs w:val="0"/>
          <w:sz w:val="24"/>
          <w:szCs w:val="24"/>
          <w:lang w:eastAsia="he-IL"/>
        </w:rPr>
      </w:pPr>
      <w:r w:rsidRPr="00DC1805">
        <w:rPr>
          <w:b w:val="0"/>
          <w:bCs w:val="0"/>
          <w:sz w:val="24"/>
          <w:szCs w:val="24"/>
          <w:rtl/>
          <w:lang w:eastAsia="he-IL"/>
        </w:rPr>
        <w:t>שם הבנק/חברת הביטוח ________________</w:t>
      </w:r>
    </w:p>
    <w:p w14:paraId="5B163F64" w14:textId="77777777" w:rsidR="00C11441" w:rsidRPr="00DC1805" w:rsidRDefault="00C11441" w:rsidP="00DC1805">
      <w:pPr>
        <w:pStyle w:val="3"/>
        <w:rPr>
          <w:b w:val="0"/>
          <w:bCs w:val="0"/>
          <w:sz w:val="24"/>
          <w:szCs w:val="24"/>
          <w:lang w:eastAsia="he-IL"/>
        </w:rPr>
      </w:pPr>
      <w:r w:rsidRPr="00DC1805">
        <w:rPr>
          <w:b w:val="0"/>
          <w:bCs w:val="0"/>
          <w:sz w:val="24"/>
          <w:szCs w:val="24"/>
          <w:rtl/>
          <w:lang w:eastAsia="he-IL"/>
        </w:rPr>
        <w:t>מס' הטלפון ________________________</w:t>
      </w:r>
    </w:p>
    <w:p w14:paraId="7F8AC633" w14:textId="77777777" w:rsidR="00C11441" w:rsidRPr="00DC1805" w:rsidRDefault="00C11441" w:rsidP="00DC1805">
      <w:pPr>
        <w:pStyle w:val="3"/>
        <w:rPr>
          <w:b w:val="0"/>
          <w:bCs w:val="0"/>
          <w:sz w:val="24"/>
          <w:szCs w:val="24"/>
          <w:lang w:eastAsia="he-IL"/>
        </w:rPr>
      </w:pPr>
      <w:r w:rsidRPr="00DC1805">
        <w:rPr>
          <w:b w:val="0"/>
          <w:bCs w:val="0"/>
          <w:sz w:val="24"/>
          <w:szCs w:val="24"/>
          <w:rtl/>
          <w:lang w:eastAsia="he-IL"/>
        </w:rPr>
        <w:t>מס' הפקס: ________________________</w:t>
      </w:r>
    </w:p>
    <w:p w14:paraId="09E2A1CB" w14:textId="77777777" w:rsidR="00C11441" w:rsidRPr="00DF0811" w:rsidRDefault="00C11441" w:rsidP="00C11441">
      <w:pPr>
        <w:spacing w:line="360" w:lineRule="auto"/>
        <w:jc w:val="both"/>
        <w:rPr>
          <w:rFonts w:ascii="Arial" w:hAnsi="Arial" w:cs="Arial"/>
          <w:sz w:val="22"/>
          <w:szCs w:val="22"/>
          <w:lang w:eastAsia="he-IL"/>
        </w:rPr>
      </w:pPr>
    </w:p>
    <w:p w14:paraId="5665A79C" w14:textId="77777777" w:rsidR="00C11441" w:rsidRPr="00DC1805" w:rsidRDefault="00C11441" w:rsidP="00DC1805">
      <w:pPr>
        <w:pStyle w:val="1"/>
        <w:rPr>
          <w:rFonts w:asciiTheme="minorBidi" w:hAnsiTheme="minorBidi" w:cstheme="minorBidi"/>
          <w:b/>
          <w:bCs/>
          <w:u w:val="single"/>
          <w:lang w:eastAsia="he-IL"/>
        </w:rPr>
      </w:pPr>
      <w:r w:rsidRPr="00DC1805">
        <w:rPr>
          <w:rFonts w:asciiTheme="minorBidi" w:hAnsiTheme="minorBidi" w:cstheme="minorBidi"/>
          <w:b/>
          <w:bCs/>
          <w:u w:val="single"/>
          <w:rtl/>
          <w:lang w:eastAsia="he-IL"/>
        </w:rPr>
        <w:t>כתב ערבות</w:t>
      </w:r>
    </w:p>
    <w:p w14:paraId="14DBF4B9" w14:textId="77777777" w:rsidR="00C11441" w:rsidRPr="00DC1805" w:rsidRDefault="00C11441" w:rsidP="00DC1805">
      <w:pPr>
        <w:pStyle w:val="3"/>
        <w:spacing w:before="0" w:after="0" w:line="360" w:lineRule="auto"/>
        <w:rPr>
          <w:b w:val="0"/>
          <w:bCs w:val="0"/>
          <w:sz w:val="24"/>
          <w:szCs w:val="24"/>
          <w:lang w:eastAsia="he-IL"/>
        </w:rPr>
      </w:pPr>
      <w:r w:rsidRPr="00DC1805">
        <w:rPr>
          <w:b w:val="0"/>
          <w:bCs w:val="0"/>
          <w:sz w:val="24"/>
          <w:szCs w:val="24"/>
          <w:rtl/>
          <w:lang w:eastAsia="he-IL"/>
        </w:rPr>
        <w:t xml:space="preserve">לכבוד </w:t>
      </w:r>
    </w:p>
    <w:p w14:paraId="55482A02" w14:textId="77777777" w:rsidR="00C11441" w:rsidRPr="00DC1805" w:rsidRDefault="00C11441" w:rsidP="00DC1805">
      <w:pPr>
        <w:pStyle w:val="3"/>
        <w:spacing w:before="0" w:after="0" w:line="360" w:lineRule="auto"/>
        <w:rPr>
          <w:b w:val="0"/>
          <w:bCs w:val="0"/>
          <w:sz w:val="24"/>
          <w:szCs w:val="24"/>
          <w:lang w:eastAsia="he-IL"/>
        </w:rPr>
      </w:pPr>
      <w:r w:rsidRPr="00DC1805">
        <w:rPr>
          <w:b w:val="0"/>
          <w:bCs w:val="0"/>
          <w:sz w:val="24"/>
          <w:szCs w:val="24"/>
          <w:rtl/>
          <w:lang w:eastAsia="he-IL"/>
        </w:rPr>
        <w:t xml:space="preserve">ממשלת ישראל </w:t>
      </w:r>
    </w:p>
    <w:p w14:paraId="4C806F89" w14:textId="77777777" w:rsidR="00C11441" w:rsidRPr="00DC1805" w:rsidRDefault="00C11441" w:rsidP="00DC1805">
      <w:pPr>
        <w:pStyle w:val="3"/>
        <w:spacing w:before="0" w:after="0" w:line="360" w:lineRule="auto"/>
        <w:rPr>
          <w:b w:val="0"/>
          <w:bCs w:val="0"/>
          <w:sz w:val="24"/>
          <w:szCs w:val="24"/>
          <w:lang w:eastAsia="he-IL"/>
        </w:rPr>
      </w:pPr>
      <w:r w:rsidRPr="00DC1805">
        <w:rPr>
          <w:b w:val="0"/>
          <w:bCs w:val="0"/>
          <w:sz w:val="24"/>
          <w:szCs w:val="24"/>
          <w:rtl/>
          <w:lang w:eastAsia="he-IL"/>
        </w:rPr>
        <w:t>באמצעות משרד ____________</w:t>
      </w:r>
    </w:p>
    <w:p w14:paraId="7643A851" w14:textId="77777777" w:rsidR="00C11441" w:rsidRPr="00DC1805" w:rsidRDefault="00C11441" w:rsidP="00DC1805">
      <w:pPr>
        <w:pStyle w:val="1"/>
        <w:rPr>
          <w:rFonts w:asciiTheme="minorBidi" w:hAnsiTheme="minorBidi" w:cstheme="minorBidi"/>
          <w:b/>
          <w:bCs/>
          <w:u w:val="single"/>
          <w:lang w:eastAsia="he-IL"/>
        </w:rPr>
      </w:pPr>
      <w:r w:rsidRPr="00DC1805">
        <w:rPr>
          <w:rFonts w:asciiTheme="minorBidi" w:hAnsiTheme="minorBidi" w:cstheme="minorBidi"/>
          <w:b/>
          <w:bCs/>
          <w:u w:val="single"/>
          <w:rtl/>
          <w:lang w:eastAsia="he-IL"/>
        </w:rPr>
        <w:t>הנדון: ערבות מס'____________</w:t>
      </w:r>
    </w:p>
    <w:p w14:paraId="5E6272D9" w14:textId="77777777" w:rsidR="00DC1805" w:rsidRDefault="00DC1805" w:rsidP="00DC1805">
      <w:pPr>
        <w:spacing w:line="360" w:lineRule="auto"/>
        <w:rPr>
          <w:rStyle w:val="30"/>
          <w:b w:val="0"/>
          <w:bCs w:val="0"/>
          <w:sz w:val="24"/>
          <w:szCs w:val="24"/>
          <w:rtl/>
        </w:rPr>
      </w:pPr>
    </w:p>
    <w:p w14:paraId="1C9D2B8E" w14:textId="00D2FF77" w:rsidR="00C11441" w:rsidRPr="00DF0811" w:rsidRDefault="00C11441" w:rsidP="00DC1805">
      <w:pPr>
        <w:spacing w:line="360" w:lineRule="auto"/>
        <w:rPr>
          <w:rFonts w:ascii="Arial" w:hAnsi="Arial" w:cs="Arial"/>
          <w:sz w:val="22"/>
          <w:szCs w:val="22"/>
          <w:lang w:eastAsia="he-IL"/>
        </w:rPr>
      </w:pPr>
      <w:r w:rsidRPr="00DC1805">
        <w:rPr>
          <w:rStyle w:val="30"/>
          <w:b w:val="0"/>
          <w:bCs w:val="0"/>
          <w:sz w:val="24"/>
          <w:szCs w:val="24"/>
          <w:rtl/>
        </w:rPr>
        <w:t>אנו ערבים בזה כלפיכם לסילוק כל סכום עד לסך</w:t>
      </w:r>
      <w:r w:rsidRPr="00DF0811">
        <w:rPr>
          <w:rFonts w:ascii="Arial" w:hAnsi="Arial" w:cs="Arial"/>
          <w:sz w:val="22"/>
          <w:szCs w:val="22"/>
          <w:rtl/>
          <w:lang w:eastAsia="he-IL"/>
        </w:rPr>
        <w:t>_______________________________</w:t>
      </w:r>
    </w:p>
    <w:p w14:paraId="549CB170" w14:textId="4EB6DDAE" w:rsidR="00C11441" w:rsidRPr="00DC1805" w:rsidRDefault="00DC1805" w:rsidP="00DC1805">
      <w:pPr>
        <w:spacing w:line="360" w:lineRule="auto"/>
        <w:rPr>
          <w:rStyle w:val="30"/>
          <w:b w:val="0"/>
          <w:bCs w:val="0"/>
          <w:sz w:val="24"/>
          <w:szCs w:val="24"/>
        </w:rPr>
      </w:pPr>
      <w:r w:rsidRPr="00DC1805">
        <w:rPr>
          <w:rStyle w:val="30"/>
          <w:b w:val="0"/>
          <w:bCs w:val="0"/>
          <w:sz w:val="24"/>
          <w:szCs w:val="24"/>
          <w:rtl/>
        </w:rPr>
        <w:t>(במילים ___</w:t>
      </w:r>
      <w:r>
        <w:rPr>
          <w:rStyle w:val="30"/>
          <w:b w:val="0"/>
          <w:bCs w:val="0"/>
          <w:sz w:val="24"/>
          <w:szCs w:val="24"/>
          <w:rtl/>
        </w:rPr>
        <w:t>____</w:t>
      </w:r>
      <w:r w:rsidR="00C11441" w:rsidRPr="00DC1805">
        <w:rPr>
          <w:rStyle w:val="30"/>
          <w:b w:val="0"/>
          <w:bCs w:val="0"/>
          <w:sz w:val="24"/>
          <w:szCs w:val="24"/>
          <w:rtl/>
        </w:rPr>
        <w:t>________________________________________________)</w:t>
      </w:r>
    </w:p>
    <w:p w14:paraId="0A486154" w14:textId="4AB07618" w:rsidR="00C11441" w:rsidRPr="00DC1805" w:rsidRDefault="00DC1805" w:rsidP="00DC1805">
      <w:pPr>
        <w:spacing w:line="360" w:lineRule="auto"/>
        <w:rPr>
          <w:rFonts w:ascii="Arial" w:hAnsi="Arial" w:cs="Arial"/>
        </w:rPr>
      </w:pPr>
      <w:r>
        <w:rPr>
          <w:rStyle w:val="30"/>
          <w:b w:val="0"/>
          <w:bCs w:val="0"/>
          <w:sz w:val="24"/>
          <w:szCs w:val="24"/>
          <w:rtl/>
        </w:rPr>
        <w:t>אשר תדרשו מאת: _____</w:t>
      </w:r>
      <w:r w:rsidR="00C11441" w:rsidRPr="00DC1805">
        <w:rPr>
          <w:rStyle w:val="30"/>
          <w:b w:val="0"/>
          <w:bCs w:val="0"/>
          <w:sz w:val="24"/>
          <w:szCs w:val="24"/>
          <w:rtl/>
        </w:rPr>
        <w:t>________________________________(להלן "החייב") בקשר</w:t>
      </w:r>
      <w:r>
        <w:rPr>
          <w:rStyle w:val="30"/>
          <w:rFonts w:hint="cs"/>
          <w:b w:val="0"/>
          <w:bCs w:val="0"/>
          <w:sz w:val="24"/>
          <w:szCs w:val="24"/>
          <w:rtl/>
        </w:rPr>
        <w:t xml:space="preserve"> </w:t>
      </w:r>
      <w:r w:rsidR="00C11441" w:rsidRPr="00DC1805">
        <w:rPr>
          <w:rStyle w:val="30"/>
          <w:b w:val="0"/>
          <w:bCs w:val="0"/>
          <w:sz w:val="24"/>
          <w:szCs w:val="24"/>
          <w:rtl/>
        </w:rPr>
        <w:t>עם הזמנה/חוזה</w:t>
      </w:r>
      <w:r>
        <w:rPr>
          <w:rFonts w:ascii="Arial" w:hAnsi="Arial" w:cs="Arial"/>
          <w:sz w:val="22"/>
          <w:szCs w:val="22"/>
          <w:rtl/>
          <w:lang w:eastAsia="he-IL"/>
        </w:rPr>
        <w:t>_________</w:t>
      </w:r>
      <w:r w:rsidR="00C11441" w:rsidRPr="00DF0811">
        <w:rPr>
          <w:rFonts w:ascii="Arial" w:hAnsi="Arial" w:cs="Arial"/>
          <w:sz w:val="22"/>
          <w:szCs w:val="22"/>
          <w:rtl/>
          <w:lang w:eastAsia="he-IL"/>
        </w:rPr>
        <w:t>_________________________________________</w:t>
      </w:r>
    </w:p>
    <w:p w14:paraId="15CA7D2E" w14:textId="77777777" w:rsidR="00C11441" w:rsidRPr="00DC1805" w:rsidRDefault="00C11441" w:rsidP="00C11441">
      <w:pPr>
        <w:spacing w:line="360" w:lineRule="auto"/>
        <w:jc w:val="both"/>
        <w:rPr>
          <w:rStyle w:val="30"/>
          <w:b w:val="0"/>
          <w:bCs w:val="0"/>
          <w:sz w:val="24"/>
          <w:szCs w:val="24"/>
        </w:rPr>
      </w:pPr>
      <w:r w:rsidRPr="00DC1805">
        <w:rPr>
          <w:rStyle w:val="30"/>
          <w:b w:val="0"/>
          <w:bCs w:val="0"/>
          <w:sz w:val="24"/>
          <w:szCs w:val="24"/>
          <w:rtl/>
        </w:rPr>
        <w:t>אנו נשלם לכם את הסכום הנ"ל תוך 15 יום מתאריך דרישתכם הראשונה שנשלחה אלינו במכתב בדואר רשום</w:t>
      </w:r>
      <w:r w:rsidRPr="00DC1805">
        <w:rPr>
          <w:rStyle w:val="30"/>
          <w:rFonts w:hint="cs"/>
          <w:b w:val="0"/>
          <w:bCs w:val="0"/>
          <w:sz w:val="24"/>
          <w:szCs w:val="24"/>
          <w:rtl/>
        </w:rPr>
        <w:t xml:space="preserve"> או במסירה ידנית</w:t>
      </w:r>
      <w:r w:rsidRPr="00DC1805">
        <w:rPr>
          <w:rStyle w:val="30"/>
          <w:b w:val="0"/>
          <w:bCs w:val="0"/>
          <w:sz w:val="24"/>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3100E4" w14:textId="77777777" w:rsidR="00C11441" w:rsidRPr="00DC1805" w:rsidRDefault="00C11441" w:rsidP="00C11441">
      <w:pPr>
        <w:spacing w:line="360" w:lineRule="auto"/>
        <w:jc w:val="both"/>
        <w:rPr>
          <w:rStyle w:val="30"/>
          <w:b w:val="0"/>
          <w:bCs w:val="0"/>
          <w:sz w:val="24"/>
          <w:szCs w:val="24"/>
        </w:rPr>
      </w:pPr>
      <w:r w:rsidRPr="00DC1805">
        <w:rPr>
          <w:rStyle w:val="30"/>
          <w:b w:val="0"/>
          <w:bCs w:val="0"/>
          <w:sz w:val="24"/>
          <w:szCs w:val="24"/>
          <w:rtl/>
        </w:rPr>
        <w:t>ערבות זו תהיה בתוקף עד תאריך  _______________</w:t>
      </w:r>
    </w:p>
    <w:p w14:paraId="77E543FF" w14:textId="5F1E8271" w:rsidR="00C11441" w:rsidRPr="00DC1805" w:rsidRDefault="00C11441" w:rsidP="00DC1805">
      <w:pPr>
        <w:spacing w:line="360" w:lineRule="auto"/>
        <w:rPr>
          <w:rStyle w:val="30"/>
          <w:b w:val="0"/>
          <w:bCs w:val="0"/>
          <w:sz w:val="24"/>
          <w:szCs w:val="24"/>
        </w:rPr>
      </w:pPr>
      <w:r w:rsidRPr="00DC1805">
        <w:rPr>
          <w:rStyle w:val="30"/>
          <w:b w:val="0"/>
          <w:bCs w:val="0"/>
          <w:sz w:val="24"/>
          <w:szCs w:val="24"/>
          <w:rtl/>
        </w:rPr>
        <w:t>שם הבנק/חב' הביטוח</w:t>
      </w:r>
    </w:p>
    <w:p w14:paraId="316E80BA" w14:textId="77777777" w:rsidR="00C11441" w:rsidRPr="00DF0811" w:rsidRDefault="00C11441" w:rsidP="00C11441">
      <w:pPr>
        <w:spacing w:line="120" w:lineRule="auto"/>
        <w:jc w:val="both"/>
        <w:rPr>
          <w:rFonts w:ascii="Arial" w:hAnsi="Arial" w:cs="Arial"/>
          <w:sz w:val="22"/>
          <w:szCs w:val="22"/>
          <w:rtl/>
          <w:lang w:eastAsia="he-IL"/>
        </w:rPr>
      </w:pPr>
    </w:p>
    <w:p w14:paraId="71CD5BCA" w14:textId="77777777" w:rsidR="0047158A" w:rsidRDefault="0047158A" w:rsidP="00C11441">
      <w:pPr>
        <w:jc w:val="both"/>
        <w:rPr>
          <w:rFonts w:ascii="Arial" w:hAnsi="Arial" w:cs="Arial"/>
          <w:sz w:val="22"/>
          <w:szCs w:val="22"/>
          <w:rtl/>
          <w:lang w:eastAsia="he-IL"/>
        </w:rPr>
      </w:pPr>
    </w:p>
    <w:p w14:paraId="774D3968" w14:textId="2FF3D08A" w:rsidR="00C11441" w:rsidRPr="00DF0811" w:rsidRDefault="00DC1805" w:rsidP="00C11441">
      <w:pPr>
        <w:jc w:val="both"/>
        <w:rPr>
          <w:rFonts w:ascii="Arial" w:hAnsi="Arial" w:cs="Arial"/>
          <w:sz w:val="22"/>
          <w:szCs w:val="22"/>
          <w:lang w:eastAsia="he-IL"/>
        </w:rPr>
      </w:pPr>
      <w:r>
        <w:rPr>
          <w:rFonts w:ascii="Arial" w:hAnsi="Arial" w:cs="Arial"/>
          <w:sz w:val="22"/>
          <w:szCs w:val="22"/>
          <w:rtl/>
          <w:lang w:eastAsia="he-IL"/>
        </w:rPr>
        <w:t>_________________</w:t>
      </w:r>
      <w:r w:rsidR="00C11441" w:rsidRPr="00DF0811">
        <w:rPr>
          <w:rFonts w:ascii="Arial" w:hAnsi="Arial" w:cs="Arial"/>
          <w:sz w:val="22"/>
          <w:szCs w:val="22"/>
          <w:rtl/>
          <w:lang w:eastAsia="he-IL"/>
        </w:rPr>
        <w:t>____________      __________________________________</w:t>
      </w:r>
    </w:p>
    <w:p w14:paraId="68A042D0" w14:textId="77777777" w:rsidR="00C11441" w:rsidRPr="00DF0811" w:rsidRDefault="00C11441" w:rsidP="00C11441">
      <w:pPr>
        <w:jc w:val="both"/>
        <w:rPr>
          <w:rFonts w:ascii="Arial" w:hAnsi="Arial" w:cs="Arial"/>
          <w:sz w:val="22"/>
          <w:szCs w:val="22"/>
          <w:lang w:eastAsia="he-IL"/>
        </w:rPr>
      </w:pPr>
      <w:r w:rsidRPr="00DF0811">
        <w:rPr>
          <w:rFonts w:ascii="Arial" w:hAnsi="Arial" w:cs="Arial"/>
          <w:sz w:val="22"/>
          <w:szCs w:val="22"/>
          <w:rtl/>
          <w:lang w:eastAsia="he-IL"/>
        </w:rPr>
        <w:t xml:space="preserve">                  מס' הבנק ומס' הסניף                                         כתובת סניף הבנק/חברת הביטוח </w:t>
      </w:r>
    </w:p>
    <w:p w14:paraId="67302577" w14:textId="77777777" w:rsidR="00C11441" w:rsidRPr="00DF0811" w:rsidRDefault="00C11441" w:rsidP="00C11441">
      <w:pPr>
        <w:spacing w:line="360" w:lineRule="auto"/>
        <w:jc w:val="both"/>
        <w:rPr>
          <w:rFonts w:ascii="Arial" w:hAnsi="Arial" w:cs="Arial"/>
          <w:sz w:val="22"/>
          <w:szCs w:val="22"/>
          <w:lang w:eastAsia="he-IL"/>
        </w:rPr>
      </w:pPr>
    </w:p>
    <w:p w14:paraId="3D1A2265" w14:textId="77777777" w:rsidR="00C11441" w:rsidRPr="00DF0811" w:rsidRDefault="00C11441" w:rsidP="00C11441">
      <w:pPr>
        <w:spacing w:line="360" w:lineRule="auto"/>
        <w:jc w:val="both"/>
        <w:rPr>
          <w:rFonts w:ascii="Arial" w:hAnsi="Arial" w:cs="Arial"/>
          <w:sz w:val="22"/>
          <w:szCs w:val="22"/>
          <w:rtl/>
          <w:lang w:eastAsia="he-IL"/>
        </w:rPr>
      </w:pPr>
    </w:p>
    <w:p w14:paraId="2EA64034" w14:textId="77777777" w:rsidR="00C11441" w:rsidRPr="00DF0811" w:rsidRDefault="00C11441" w:rsidP="00C11441">
      <w:pPr>
        <w:spacing w:line="360" w:lineRule="auto"/>
        <w:jc w:val="both"/>
        <w:rPr>
          <w:rFonts w:ascii="Arial" w:hAnsi="Arial" w:cs="Arial"/>
          <w:sz w:val="22"/>
          <w:szCs w:val="22"/>
          <w:lang w:eastAsia="he-IL"/>
        </w:rPr>
      </w:pPr>
    </w:p>
    <w:p w14:paraId="3AF9D79E" w14:textId="73A887C3" w:rsidR="00C11441" w:rsidRPr="00DF0811" w:rsidRDefault="00C11441" w:rsidP="00C11441">
      <w:pPr>
        <w:spacing w:line="360" w:lineRule="auto"/>
        <w:jc w:val="both"/>
        <w:rPr>
          <w:rFonts w:ascii="Arial" w:hAnsi="Arial" w:cs="Arial"/>
          <w:sz w:val="22"/>
          <w:szCs w:val="22"/>
          <w:lang w:eastAsia="he-IL"/>
        </w:rPr>
      </w:pPr>
      <w:r w:rsidRPr="00DF0811">
        <w:rPr>
          <w:rFonts w:ascii="Arial" w:hAnsi="Arial" w:cs="Arial"/>
          <w:sz w:val="22"/>
          <w:szCs w:val="22"/>
          <w:rtl/>
          <w:lang w:eastAsia="he-IL"/>
        </w:rPr>
        <w:t>________________               ______</w:t>
      </w:r>
      <w:r w:rsidR="0047158A">
        <w:rPr>
          <w:rFonts w:ascii="Arial" w:hAnsi="Arial" w:cs="Arial"/>
          <w:sz w:val="22"/>
          <w:szCs w:val="22"/>
          <w:rtl/>
          <w:lang w:eastAsia="he-IL"/>
        </w:rPr>
        <w:t xml:space="preserve">__________        </w:t>
      </w:r>
      <w:r w:rsidRPr="00DF0811">
        <w:rPr>
          <w:rFonts w:ascii="Arial" w:hAnsi="Arial" w:cs="Arial"/>
          <w:sz w:val="22"/>
          <w:szCs w:val="22"/>
          <w:rtl/>
          <w:lang w:eastAsia="he-IL"/>
        </w:rPr>
        <w:t xml:space="preserve"> ____</w:t>
      </w:r>
      <w:r w:rsidR="0047158A">
        <w:rPr>
          <w:rFonts w:ascii="Arial" w:hAnsi="Arial" w:cs="Arial" w:hint="cs"/>
          <w:sz w:val="22"/>
          <w:szCs w:val="22"/>
          <w:rtl/>
          <w:lang w:eastAsia="he-IL"/>
        </w:rPr>
        <w:t>______</w:t>
      </w:r>
      <w:r w:rsidRPr="00DF0811">
        <w:rPr>
          <w:rFonts w:ascii="Arial" w:hAnsi="Arial" w:cs="Arial"/>
          <w:sz w:val="22"/>
          <w:szCs w:val="22"/>
          <w:rtl/>
          <w:lang w:eastAsia="he-IL"/>
        </w:rPr>
        <w:t xml:space="preserve">____________                  </w:t>
      </w:r>
    </w:p>
    <w:p w14:paraId="1DD1A23D" w14:textId="77777777" w:rsidR="00C11441" w:rsidRPr="00DF0811" w:rsidRDefault="00C11441" w:rsidP="00C1144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תאריך                                     שם מלא         </w:t>
      </w:r>
      <w:r w:rsidRPr="00DF0811">
        <w:rPr>
          <w:rFonts w:ascii="Arial" w:hAnsi="Arial" w:cs="Arial" w:hint="cs"/>
          <w:sz w:val="22"/>
          <w:szCs w:val="22"/>
          <w:rtl/>
          <w:lang w:eastAsia="he-IL"/>
        </w:rPr>
        <w:t xml:space="preserve">         </w:t>
      </w:r>
      <w:r w:rsidRPr="00DF0811">
        <w:rPr>
          <w:rFonts w:ascii="Arial" w:hAnsi="Arial" w:cs="Arial"/>
          <w:sz w:val="22"/>
          <w:szCs w:val="22"/>
          <w:rtl/>
          <w:lang w:eastAsia="he-IL"/>
        </w:rPr>
        <w:t xml:space="preserve">  חתימ</w:t>
      </w:r>
      <w:r w:rsidRPr="00DF0811">
        <w:rPr>
          <w:rFonts w:ascii="Arial" w:hAnsi="Arial" w:cs="Arial" w:hint="cs"/>
          <w:sz w:val="22"/>
          <w:szCs w:val="22"/>
          <w:rtl/>
          <w:lang w:eastAsia="he-IL"/>
        </w:rPr>
        <w:t xml:space="preserve">ת </w:t>
      </w:r>
      <w:r w:rsidRPr="00DF0811">
        <w:rPr>
          <w:rFonts w:ascii="Arial" w:hAnsi="Arial" w:cs="Arial"/>
          <w:sz w:val="22"/>
          <w:szCs w:val="22"/>
          <w:rtl/>
          <w:lang w:eastAsia="he-IL"/>
        </w:rPr>
        <w:t>וחותמת</w:t>
      </w:r>
      <w:r w:rsidRPr="00DF0811">
        <w:rPr>
          <w:rFonts w:ascii="Arial" w:hAnsi="Arial" w:cs="Arial" w:hint="cs"/>
          <w:sz w:val="22"/>
          <w:szCs w:val="22"/>
          <w:rtl/>
          <w:lang w:eastAsia="he-IL"/>
        </w:rPr>
        <w:t xml:space="preserve"> מורשה החתימה</w:t>
      </w:r>
    </w:p>
    <w:p w14:paraId="0E49CFD6" w14:textId="77777777" w:rsidR="00C11441" w:rsidRPr="00DF0811" w:rsidRDefault="00C11441" w:rsidP="00C11441">
      <w:pPr>
        <w:spacing w:line="360" w:lineRule="auto"/>
        <w:jc w:val="both"/>
        <w:rPr>
          <w:rFonts w:ascii="Arial" w:hAnsi="Arial" w:cs="Arial"/>
          <w:sz w:val="22"/>
          <w:szCs w:val="22"/>
          <w:rtl/>
          <w:lang w:eastAsia="he-IL"/>
        </w:rPr>
      </w:pPr>
    </w:p>
    <w:p w14:paraId="4BA081EE" w14:textId="77777777" w:rsidR="00F21A03" w:rsidRDefault="00F21A03" w:rsidP="00472C4E">
      <w:pPr>
        <w:spacing w:line="360" w:lineRule="auto"/>
        <w:rPr>
          <w:rtl/>
        </w:rPr>
        <w:sectPr w:rsidR="00F21A03" w:rsidSect="00C30C7C">
          <w:headerReference w:type="default" r:id="rId21"/>
          <w:footerReference w:type="even" r:id="rId22"/>
          <w:footerReference w:type="default" r:id="rId23"/>
          <w:pgSz w:w="11906" w:h="16838"/>
          <w:pgMar w:top="1440" w:right="1800" w:bottom="851" w:left="1800" w:header="720" w:footer="720" w:gutter="0"/>
          <w:cols w:space="720"/>
          <w:bidi/>
          <w:rtlGutter/>
        </w:sectPr>
      </w:pPr>
    </w:p>
    <w:p w14:paraId="40B6F7C5" w14:textId="6F7DE3FE" w:rsidR="00C11441" w:rsidRDefault="00C11441" w:rsidP="00472C4E">
      <w:pPr>
        <w:spacing w:line="360" w:lineRule="auto"/>
        <w:rPr>
          <w:rtl/>
        </w:rPr>
      </w:pPr>
    </w:p>
    <w:p w14:paraId="2E09F37B" w14:textId="77777777" w:rsidR="00480C4E" w:rsidRPr="0047158A" w:rsidRDefault="00480C4E" w:rsidP="0047158A">
      <w:pPr>
        <w:pStyle w:val="3"/>
        <w:jc w:val="right"/>
        <w:rPr>
          <w:b w:val="0"/>
          <w:bCs w:val="0"/>
          <w:u w:val="single"/>
          <w:rtl/>
        </w:rPr>
      </w:pPr>
      <w:r w:rsidRPr="00E5042E">
        <w:rPr>
          <w:b w:val="0"/>
          <w:bCs w:val="0"/>
          <w:u w:val="single"/>
          <w:rtl/>
        </w:rPr>
        <w:t xml:space="preserve">נספח </w:t>
      </w:r>
      <w:r>
        <w:rPr>
          <w:rFonts w:hint="cs"/>
          <w:b w:val="0"/>
          <w:bCs w:val="0"/>
          <w:u w:val="single"/>
          <w:rtl/>
        </w:rPr>
        <w:t>6 להסכם</w:t>
      </w:r>
    </w:p>
    <w:p w14:paraId="60B90F26" w14:textId="77777777" w:rsidR="00472C4E" w:rsidRPr="0047158A" w:rsidRDefault="00472C4E" w:rsidP="0047158A">
      <w:pPr>
        <w:pStyle w:val="3"/>
        <w:spacing w:before="0" w:after="0" w:line="360" w:lineRule="auto"/>
        <w:rPr>
          <w:b w:val="0"/>
          <w:bCs w:val="0"/>
          <w:sz w:val="24"/>
          <w:szCs w:val="24"/>
          <w:rtl/>
          <w:lang w:eastAsia="he-IL"/>
        </w:rPr>
      </w:pPr>
      <w:r w:rsidRPr="0047158A">
        <w:rPr>
          <w:b w:val="0"/>
          <w:bCs w:val="0"/>
          <w:sz w:val="24"/>
          <w:szCs w:val="24"/>
          <w:rtl/>
          <w:lang w:eastAsia="he-IL"/>
        </w:rPr>
        <w:t xml:space="preserve">לכבוד </w:t>
      </w:r>
    </w:p>
    <w:p w14:paraId="77C664DD" w14:textId="77777777" w:rsidR="00472C4E" w:rsidRPr="0047158A" w:rsidRDefault="00472C4E" w:rsidP="0047158A">
      <w:pPr>
        <w:pStyle w:val="3"/>
        <w:spacing w:before="0" w:after="0" w:line="360" w:lineRule="auto"/>
        <w:rPr>
          <w:b w:val="0"/>
          <w:bCs w:val="0"/>
          <w:sz w:val="24"/>
          <w:szCs w:val="24"/>
          <w:rtl/>
          <w:lang w:eastAsia="he-IL"/>
        </w:rPr>
      </w:pPr>
      <w:r w:rsidRPr="0047158A">
        <w:rPr>
          <w:b w:val="0"/>
          <w:bCs w:val="0"/>
          <w:sz w:val="24"/>
          <w:szCs w:val="24"/>
          <w:rtl/>
          <w:lang w:eastAsia="he-IL"/>
        </w:rPr>
        <w:t xml:space="preserve">מדינת ישראל – משרד </w:t>
      </w:r>
      <w:r w:rsidR="00B43E38" w:rsidRPr="0047158A">
        <w:rPr>
          <w:rFonts w:hint="cs"/>
          <w:b w:val="0"/>
          <w:bCs w:val="0"/>
          <w:sz w:val="24"/>
          <w:szCs w:val="24"/>
          <w:rtl/>
          <w:lang w:eastAsia="he-IL"/>
        </w:rPr>
        <w:t>הכלכלה</w:t>
      </w:r>
      <w:r w:rsidR="00D52B8D" w:rsidRPr="0047158A">
        <w:rPr>
          <w:rFonts w:hint="cs"/>
          <w:b w:val="0"/>
          <w:bCs w:val="0"/>
          <w:sz w:val="24"/>
          <w:szCs w:val="24"/>
          <w:rtl/>
          <w:lang w:eastAsia="he-IL"/>
        </w:rPr>
        <w:t xml:space="preserve"> והתעשייה</w:t>
      </w:r>
    </w:p>
    <w:p w14:paraId="11186B99" w14:textId="77777777" w:rsidR="00691484" w:rsidRPr="0047158A" w:rsidRDefault="00691484" w:rsidP="0047158A">
      <w:pPr>
        <w:pStyle w:val="3"/>
        <w:spacing w:before="0" w:after="0" w:line="360" w:lineRule="auto"/>
        <w:rPr>
          <w:b w:val="0"/>
          <w:bCs w:val="0"/>
          <w:sz w:val="24"/>
          <w:szCs w:val="24"/>
          <w:u w:val="single"/>
          <w:rtl/>
          <w:lang w:eastAsia="he-IL"/>
        </w:rPr>
      </w:pPr>
      <w:r w:rsidRPr="0047158A">
        <w:rPr>
          <w:rFonts w:hint="cs"/>
          <w:b w:val="0"/>
          <w:bCs w:val="0"/>
          <w:sz w:val="24"/>
          <w:szCs w:val="24"/>
          <w:u w:val="single"/>
          <w:rtl/>
          <w:lang w:eastAsia="he-IL"/>
        </w:rPr>
        <w:t>רחוב בנק ישראל 5, ירושלים</w:t>
      </w:r>
    </w:p>
    <w:p w14:paraId="09848BF4" w14:textId="77777777" w:rsidR="00472C4E" w:rsidRPr="00E5042E" w:rsidRDefault="00472C4E" w:rsidP="0047158A">
      <w:pPr>
        <w:pStyle w:val="3"/>
        <w:rPr>
          <w:rtl/>
        </w:rPr>
      </w:pPr>
      <w:r w:rsidRPr="00E5042E">
        <w:rPr>
          <w:rtl/>
        </w:rPr>
        <w:t>א.ג.נ.,</w:t>
      </w:r>
    </w:p>
    <w:p w14:paraId="11755E7D" w14:textId="41E46744" w:rsidR="00472C4E" w:rsidRPr="00E5042E" w:rsidRDefault="00472C4E" w:rsidP="00963137">
      <w:pPr>
        <w:pStyle w:val="3"/>
        <w:jc w:val="center"/>
        <w:rPr>
          <w:rtl/>
        </w:rPr>
      </w:pPr>
      <w:r w:rsidRPr="00E5042E">
        <w:rPr>
          <w:rtl/>
        </w:rPr>
        <w:t>הנדון:</w:t>
      </w:r>
      <w:r w:rsidR="0047158A">
        <w:rPr>
          <w:rFonts w:hint="cs"/>
          <w:rtl/>
        </w:rPr>
        <w:tab/>
      </w:r>
      <w:r w:rsidRPr="00E5042E">
        <w:rPr>
          <w:u w:val="single"/>
          <w:rtl/>
        </w:rPr>
        <w:t>אישור עריכת ביטוחים.</w:t>
      </w:r>
    </w:p>
    <w:p w14:paraId="42AB6C2E" w14:textId="4F8F400B" w:rsidR="00963137" w:rsidRDefault="008324BC" w:rsidP="008A1F08">
      <w:pPr>
        <w:spacing w:line="360" w:lineRule="auto"/>
        <w:rPr>
          <w:rStyle w:val="30"/>
          <w:b w:val="0"/>
          <w:bCs w:val="0"/>
          <w:sz w:val="24"/>
          <w:szCs w:val="24"/>
          <w:rtl/>
        </w:rPr>
      </w:pPr>
      <w:r w:rsidRPr="0047158A">
        <w:rPr>
          <w:rStyle w:val="30"/>
          <w:rFonts w:hint="cs"/>
          <w:b w:val="0"/>
          <w:bCs w:val="0"/>
          <w:sz w:val="24"/>
          <w:szCs w:val="24"/>
          <w:rtl/>
        </w:rPr>
        <w:t>הננו מאשרים בזה כי ערכנו למבוטחנו _________________________(להלן "נותן השירותים") לתקופת הביטוח  מיום _______________ עד יום ________________</w:t>
      </w:r>
      <w:r w:rsidR="0047158A">
        <w:rPr>
          <w:rStyle w:val="30"/>
          <w:rFonts w:hint="cs"/>
          <w:b w:val="0"/>
          <w:bCs w:val="0"/>
          <w:sz w:val="24"/>
          <w:szCs w:val="24"/>
          <w:rtl/>
        </w:rPr>
        <w:t xml:space="preserve"> </w:t>
      </w:r>
      <w:r w:rsidRPr="0047158A">
        <w:rPr>
          <w:rStyle w:val="30"/>
          <w:rFonts w:hint="cs"/>
          <w:b w:val="0"/>
          <w:bCs w:val="0"/>
          <w:sz w:val="24"/>
          <w:szCs w:val="24"/>
          <w:rtl/>
        </w:rPr>
        <w:t>בקשר ל</w:t>
      </w:r>
      <w:r w:rsidRPr="0047158A">
        <w:rPr>
          <w:rStyle w:val="30"/>
          <w:b w:val="0"/>
          <w:bCs w:val="0"/>
          <w:sz w:val="24"/>
          <w:szCs w:val="24"/>
          <w:rtl/>
        </w:rPr>
        <w:t xml:space="preserve">מתן </w:t>
      </w:r>
      <w:r w:rsidRPr="0047158A">
        <w:rPr>
          <w:rStyle w:val="30"/>
          <w:rFonts w:hint="cs"/>
          <w:b w:val="0"/>
          <w:bCs w:val="0"/>
          <w:sz w:val="24"/>
          <w:szCs w:val="24"/>
          <w:rtl/>
        </w:rPr>
        <w:t xml:space="preserve">שירותי </w:t>
      </w:r>
      <w:r w:rsidR="0047158A">
        <w:rPr>
          <w:rStyle w:val="30"/>
          <w:rFonts w:hint="cs"/>
          <w:b w:val="0"/>
          <w:bCs w:val="0"/>
          <w:sz w:val="24"/>
          <w:szCs w:val="24"/>
          <w:rtl/>
        </w:rPr>
        <w:t>ב</w:t>
      </w:r>
      <w:r w:rsidRPr="0047158A">
        <w:rPr>
          <w:rStyle w:val="30"/>
          <w:rFonts w:hint="cs"/>
          <w:b w:val="0"/>
          <w:bCs w:val="0"/>
          <w:sz w:val="24"/>
          <w:szCs w:val="24"/>
          <w:rtl/>
        </w:rPr>
        <w:t xml:space="preserve">יקורת חשבונאית ובדיקות מיוחדות עבור החשבות ויחידות משרד הכלכלה </w:t>
      </w:r>
      <w:r w:rsidRPr="0047158A">
        <w:rPr>
          <w:rStyle w:val="30"/>
          <w:b w:val="0"/>
          <w:bCs w:val="0"/>
          <w:sz w:val="24"/>
          <w:szCs w:val="24"/>
          <w:rtl/>
        </w:rPr>
        <w:t>והתעשייה</w:t>
      </w:r>
      <w:r w:rsidRPr="0047158A">
        <w:rPr>
          <w:rStyle w:val="30"/>
          <w:rFonts w:hint="cs"/>
          <w:b w:val="0"/>
          <w:bCs w:val="0"/>
          <w:sz w:val="24"/>
          <w:szCs w:val="24"/>
          <w:rtl/>
        </w:rPr>
        <w:t xml:space="preserve">, בהתאם למכרז  והסכם עם  מדינת ישראל </w:t>
      </w:r>
      <w:r w:rsidRPr="0047158A">
        <w:rPr>
          <w:rStyle w:val="30"/>
          <w:b w:val="0"/>
          <w:bCs w:val="0"/>
          <w:sz w:val="24"/>
          <w:szCs w:val="24"/>
          <w:rtl/>
        </w:rPr>
        <w:t>–</w:t>
      </w:r>
      <w:r w:rsidRPr="0047158A">
        <w:rPr>
          <w:rStyle w:val="30"/>
          <w:rFonts w:hint="cs"/>
          <w:b w:val="0"/>
          <w:bCs w:val="0"/>
          <w:sz w:val="24"/>
          <w:szCs w:val="24"/>
          <w:rtl/>
        </w:rPr>
        <w:t xml:space="preserve">  משרד הכלכלה והתעשייה, בהתאם למכרז והסכם עם  מדינת ישראל </w:t>
      </w:r>
      <w:r w:rsidRPr="0047158A">
        <w:rPr>
          <w:rStyle w:val="30"/>
          <w:b w:val="0"/>
          <w:bCs w:val="0"/>
          <w:sz w:val="24"/>
          <w:szCs w:val="24"/>
          <w:rtl/>
        </w:rPr>
        <w:t>–</w:t>
      </w:r>
      <w:r w:rsidRPr="0047158A">
        <w:rPr>
          <w:rStyle w:val="30"/>
          <w:rFonts w:hint="cs"/>
          <w:b w:val="0"/>
          <w:bCs w:val="0"/>
          <w:sz w:val="24"/>
          <w:szCs w:val="24"/>
          <w:rtl/>
        </w:rPr>
        <w:t xml:space="preserve">  משרד הכלכלה והתעשייה, את הביטוחים המפורטים להלן:</w:t>
      </w:r>
    </w:p>
    <w:p w14:paraId="4CC5D029" w14:textId="45620A0F" w:rsidR="008324BC" w:rsidRPr="00963137" w:rsidRDefault="008324BC" w:rsidP="00963137">
      <w:pPr>
        <w:spacing w:line="360" w:lineRule="auto"/>
        <w:rPr>
          <w:rFonts w:ascii="Arial" w:hAnsi="Arial" w:cs="Arial"/>
          <w:rtl/>
        </w:rPr>
      </w:pPr>
      <w:r w:rsidRPr="0047158A">
        <w:rPr>
          <w:rFonts w:asciiTheme="minorBidi" w:hAnsiTheme="minorBidi" w:cstheme="minorBidi"/>
          <w:rtl/>
        </w:rPr>
        <w:t>ביטוח חבות המעבידים</w:t>
      </w:r>
    </w:p>
    <w:p w14:paraId="18155FFC" w14:textId="413668B8" w:rsidR="008324BC" w:rsidRPr="00963137" w:rsidRDefault="008324BC" w:rsidP="00963137">
      <w:pPr>
        <w:pStyle w:val="2"/>
        <w:spacing w:line="360" w:lineRule="auto"/>
        <w:jc w:val="left"/>
        <w:rPr>
          <w:rFonts w:asciiTheme="minorBidi" w:hAnsiTheme="minorBidi" w:cstheme="minorBidi"/>
          <w:b/>
          <w:bCs/>
          <w:sz w:val="24"/>
          <w:szCs w:val="24"/>
          <w:rtl/>
        </w:rPr>
      </w:pPr>
      <w:r w:rsidRPr="00963137">
        <w:rPr>
          <w:rFonts w:asciiTheme="minorBidi" w:hAnsiTheme="minorBidi" w:cstheme="minorBidi" w:hint="cs"/>
          <w:b/>
          <w:bCs/>
          <w:sz w:val="24"/>
          <w:szCs w:val="24"/>
          <w:rtl/>
        </w:rPr>
        <w:t>ביטוח אחריות כלפי צד שלישי</w:t>
      </w:r>
    </w:p>
    <w:p w14:paraId="0E530330" w14:textId="66363D72" w:rsidR="008324BC" w:rsidRPr="00CE32C9" w:rsidRDefault="008324BC" w:rsidP="00963137">
      <w:pPr>
        <w:pStyle w:val="3"/>
        <w:numPr>
          <w:ilvl w:val="1"/>
          <w:numId w:val="17"/>
        </w:numPr>
        <w:spacing w:before="0" w:after="0" w:line="360" w:lineRule="auto"/>
        <w:ind w:left="509" w:hanging="425"/>
        <w:rPr>
          <w:b w:val="0"/>
          <w:bCs w:val="0"/>
          <w:sz w:val="24"/>
          <w:szCs w:val="24"/>
          <w:rtl/>
        </w:rPr>
      </w:pPr>
      <w:r w:rsidRPr="00CE32C9">
        <w:rPr>
          <w:rFonts w:hint="cs"/>
          <w:b w:val="0"/>
          <w:bCs w:val="0"/>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29E57A59" w14:textId="79FA280E" w:rsidR="008324BC" w:rsidRPr="00CE32C9" w:rsidRDefault="008324BC" w:rsidP="00963137">
      <w:pPr>
        <w:pStyle w:val="3"/>
        <w:numPr>
          <w:ilvl w:val="1"/>
          <w:numId w:val="17"/>
        </w:numPr>
        <w:spacing w:before="0" w:after="0" w:line="360" w:lineRule="auto"/>
        <w:ind w:left="509" w:hanging="425"/>
        <w:rPr>
          <w:b w:val="0"/>
          <w:bCs w:val="0"/>
          <w:sz w:val="24"/>
          <w:szCs w:val="24"/>
          <w:rtl/>
        </w:rPr>
      </w:pPr>
      <w:r w:rsidRPr="00CE32C9">
        <w:rPr>
          <w:rFonts w:hint="cs"/>
          <w:b w:val="0"/>
          <w:bCs w:val="0"/>
          <w:sz w:val="24"/>
          <w:szCs w:val="24"/>
          <w:rtl/>
        </w:rPr>
        <w:t>גבולות האחריות שלא יפחתו מסך  500,000</w:t>
      </w:r>
      <w:r w:rsidRPr="00963137">
        <w:rPr>
          <w:rFonts w:hint="cs"/>
          <w:b w:val="0"/>
          <w:bCs w:val="0"/>
          <w:sz w:val="24"/>
          <w:szCs w:val="24"/>
          <w:rtl/>
        </w:rPr>
        <w:t xml:space="preserve">  </w:t>
      </w:r>
      <w:r w:rsidRPr="00CE32C9">
        <w:rPr>
          <w:rFonts w:hint="cs"/>
          <w:b w:val="0"/>
          <w:bCs w:val="0"/>
          <w:sz w:val="24"/>
          <w:szCs w:val="24"/>
          <w:rtl/>
        </w:rPr>
        <w:t xml:space="preserve">דולר ארה"ב,  למקרה ולתקופת הביטוח,  (שנה). </w:t>
      </w:r>
    </w:p>
    <w:p w14:paraId="2846F996" w14:textId="587937AD" w:rsidR="008324BC" w:rsidRPr="00CE32C9" w:rsidRDefault="008324BC" w:rsidP="00963137">
      <w:pPr>
        <w:pStyle w:val="3"/>
        <w:numPr>
          <w:ilvl w:val="1"/>
          <w:numId w:val="17"/>
        </w:numPr>
        <w:spacing w:before="0" w:after="0" w:line="360" w:lineRule="auto"/>
        <w:ind w:left="509" w:hanging="425"/>
        <w:rPr>
          <w:b w:val="0"/>
          <w:bCs w:val="0"/>
          <w:sz w:val="24"/>
          <w:szCs w:val="24"/>
          <w:rtl/>
        </w:rPr>
      </w:pPr>
      <w:r w:rsidRPr="00CE32C9">
        <w:rPr>
          <w:rFonts w:hint="cs"/>
          <w:b w:val="0"/>
          <w:bCs w:val="0"/>
          <w:sz w:val="24"/>
          <w:szCs w:val="24"/>
          <w:rtl/>
        </w:rPr>
        <w:t>בפוליסה ייכלל סעיף אחריות צולבת (</w:t>
      </w:r>
      <w:r w:rsidRPr="00CE32C9">
        <w:rPr>
          <w:rFonts w:hint="cs"/>
          <w:b w:val="0"/>
          <w:bCs w:val="0"/>
          <w:sz w:val="24"/>
          <w:szCs w:val="24"/>
        </w:rPr>
        <w:t>CROSS LIABILITY</w:t>
      </w:r>
      <w:r w:rsidRPr="00CE32C9">
        <w:rPr>
          <w:rFonts w:hint="cs"/>
          <w:b w:val="0"/>
          <w:bCs w:val="0"/>
          <w:sz w:val="24"/>
          <w:szCs w:val="24"/>
          <w:rtl/>
        </w:rPr>
        <w:t>).</w:t>
      </w:r>
    </w:p>
    <w:p w14:paraId="17D8CBC2" w14:textId="0FDC083A" w:rsidR="008324BC" w:rsidRPr="00963137" w:rsidRDefault="008324BC" w:rsidP="008A1F08">
      <w:pPr>
        <w:pStyle w:val="3"/>
        <w:numPr>
          <w:ilvl w:val="1"/>
          <w:numId w:val="17"/>
        </w:numPr>
        <w:spacing w:before="0" w:after="0" w:line="360" w:lineRule="auto"/>
        <w:ind w:left="509" w:hanging="425"/>
        <w:rPr>
          <w:b w:val="0"/>
          <w:bCs w:val="0"/>
          <w:sz w:val="24"/>
          <w:szCs w:val="24"/>
          <w:rtl/>
        </w:rPr>
      </w:pPr>
      <w:r w:rsidRPr="00CE32C9">
        <w:rPr>
          <w:rFonts w:hint="cs"/>
          <w:b w:val="0"/>
          <w:bCs w:val="0"/>
          <w:sz w:val="24"/>
          <w:szCs w:val="24"/>
          <w:rtl/>
        </w:rPr>
        <w:t xml:space="preserve">הביטוח מורחב לשפות את מדינת ישראל </w:t>
      </w:r>
      <w:r w:rsidRPr="00CE32C9">
        <w:rPr>
          <w:b w:val="0"/>
          <w:bCs w:val="0"/>
          <w:sz w:val="24"/>
          <w:szCs w:val="24"/>
          <w:rtl/>
        </w:rPr>
        <w:t>–</w:t>
      </w:r>
      <w:r w:rsidRPr="00CE32C9">
        <w:rPr>
          <w:rFonts w:hint="cs"/>
          <w:b w:val="0"/>
          <w:bCs w:val="0"/>
          <w:sz w:val="24"/>
          <w:szCs w:val="24"/>
          <w:rtl/>
        </w:rPr>
        <w:t xml:space="preserve">  משרד הכלכלה והתעשייה, </w:t>
      </w:r>
      <w:r w:rsidRPr="00963137">
        <w:rPr>
          <w:rFonts w:hint="cs"/>
          <w:b w:val="0"/>
          <w:bCs w:val="0"/>
          <w:sz w:val="24"/>
          <w:szCs w:val="24"/>
          <w:rtl/>
        </w:rPr>
        <w:t xml:space="preserve">ככל שייחשבו אחראים למעשי  ו/או מחדלי נותן השירותים וכל הפועלים מטעמו.  </w:t>
      </w:r>
    </w:p>
    <w:p w14:paraId="696A4E09" w14:textId="77777777" w:rsidR="008324BC" w:rsidRPr="00963137" w:rsidRDefault="008324BC" w:rsidP="00963137">
      <w:pPr>
        <w:pStyle w:val="2"/>
        <w:spacing w:line="360" w:lineRule="auto"/>
        <w:jc w:val="left"/>
        <w:rPr>
          <w:rFonts w:asciiTheme="minorBidi" w:hAnsiTheme="minorBidi" w:cstheme="minorBidi"/>
          <w:b/>
          <w:bCs/>
          <w:sz w:val="24"/>
          <w:szCs w:val="24"/>
          <w:rtl/>
        </w:rPr>
      </w:pPr>
      <w:r w:rsidRPr="00963137">
        <w:rPr>
          <w:rFonts w:asciiTheme="minorBidi" w:hAnsiTheme="minorBidi" w:cstheme="minorBidi" w:hint="cs"/>
          <w:b/>
          <w:bCs/>
          <w:sz w:val="24"/>
          <w:szCs w:val="24"/>
          <w:rtl/>
        </w:rPr>
        <w:t>ביטוח אחריות מקצועית</w:t>
      </w:r>
    </w:p>
    <w:p w14:paraId="47146C13" w14:textId="7F3DC7F0" w:rsidR="008324BC" w:rsidRPr="00783419" w:rsidRDefault="008324BC" w:rsidP="008A1F08">
      <w:pPr>
        <w:pStyle w:val="3"/>
        <w:numPr>
          <w:ilvl w:val="0"/>
          <w:numId w:val="36"/>
        </w:numPr>
        <w:spacing w:before="0" w:after="0" w:line="360" w:lineRule="auto"/>
        <w:ind w:left="510" w:hanging="425"/>
        <w:rPr>
          <w:b w:val="0"/>
          <w:bCs w:val="0"/>
          <w:sz w:val="24"/>
          <w:szCs w:val="24"/>
          <w:rtl/>
        </w:rPr>
      </w:pPr>
      <w:r w:rsidRPr="00963137">
        <w:rPr>
          <w:rFonts w:hint="cs"/>
          <w:b w:val="0"/>
          <w:bCs w:val="0"/>
          <w:sz w:val="24"/>
          <w:szCs w:val="24"/>
          <w:rtl/>
        </w:rPr>
        <w:t xml:space="preserve">הפוליסה מכסה כל נזק מהפרת חובה מקצועית של נותן השירותים , עובדיו ובגין כל הפועלים מטעמו </w:t>
      </w:r>
      <w:r w:rsidRPr="00783419">
        <w:rPr>
          <w:rFonts w:hint="cs"/>
          <w:b w:val="0"/>
          <w:bCs w:val="0"/>
          <w:sz w:val="24"/>
          <w:szCs w:val="24"/>
          <w:rtl/>
        </w:rPr>
        <w:t>ואשר אירע כתוצאה ממעשה רשלנות לרבות מחדל, טעות או השמטה, מצג בלתי נכון, הצהרה רשלנית</w:t>
      </w:r>
      <w:r>
        <w:rPr>
          <w:rFonts w:hint="cs"/>
          <w:rtl/>
        </w:rPr>
        <w:t xml:space="preserve"> </w:t>
      </w:r>
      <w:r w:rsidRPr="00783419">
        <w:rPr>
          <w:rFonts w:hint="cs"/>
          <w:b w:val="0"/>
          <w:bCs w:val="0"/>
          <w:sz w:val="24"/>
          <w:szCs w:val="24"/>
          <w:rtl/>
        </w:rPr>
        <w:t>שנעשו בתום לב בקשר ל</w:t>
      </w:r>
      <w:r w:rsidRPr="00783419">
        <w:rPr>
          <w:b w:val="0"/>
          <w:bCs w:val="0"/>
          <w:sz w:val="24"/>
          <w:szCs w:val="24"/>
          <w:rtl/>
        </w:rPr>
        <w:t xml:space="preserve">מתן </w:t>
      </w:r>
      <w:r w:rsidRPr="00783419">
        <w:rPr>
          <w:rFonts w:hint="cs"/>
          <w:b w:val="0"/>
          <w:bCs w:val="0"/>
          <w:sz w:val="24"/>
          <w:szCs w:val="24"/>
          <w:rtl/>
        </w:rPr>
        <w:t>שירותי ביקורת חשבונאית ובדיקות מיוחדות עבור החשבות ויחידות</w:t>
      </w:r>
      <w:r w:rsidRPr="00783419">
        <w:rPr>
          <w:rFonts w:hint="cs"/>
          <w:rtl/>
        </w:rPr>
        <w:t xml:space="preserve"> </w:t>
      </w:r>
      <w:r w:rsidRPr="00783419">
        <w:rPr>
          <w:rFonts w:hint="cs"/>
          <w:b w:val="0"/>
          <w:bCs w:val="0"/>
          <w:sz w:val="24"/>
          <w:szCs w:val="24"/>
          <w:rtl/>
        </w:rPr>
        <w:t xml:space="preserve">משרד הכלכלה </w:t>
      </w:r>
      <w:r w:rsidRPr="00783419">
        <w:rPr>
          <w:b w:val="0"/>
          <w:bCs w:val="0"/>
          <w:sz w:val="24"/>
          <w:szCs w:val="24"/>
          <w:rtl/>
        </w:rPr>
        <w:t>והתעשייה</w:t>
      </w:r>
      <w:r w:rsidRPr="00783419">
        <w:rPr>
          <w:rFonts w:hint="cs"/>
          <w:b w:val="0"/>
          <w:bCs w:val="0"/>
          <w:sz w:val="24"/>
          <w:szCs w:val="24"/>
          <w:rtl/>
        </w:rPr>
        <w:t xml:space="preserve">, בהתאם למכרז והסכם עם  מדינת ישראל </w:t>
      </w:r>
      <w:r w:rsidRPr="00783419">
        <w:rPr>
          <w:b w:val="0"/>
          <w:bCs w:val="0"/>
          <w:sz w:val="24"/>
          <w:szCs w:val="24"/>
          <w:rtl/>
        </w:rPr>
        <w:t>–</w:t>
      </w:r>
      <w:r w:rsidRPr="00783419">
        <w:rPr>
          <w:rFonts w:hint="cs"/>
          <w:b w:val="0"/>
          <w:bCs w:val="0"/>
          <w:sz w:val="24"/>
          <w:szCs w:val="24"/>
          <w:rtl/>
        </w:rPr>
        <w:t xml:space="preserve">  משרד הכלכלה והתעשייה,;</w:t>
      </w:r>
    </w:p>
    <w:p w14:paraId="3B24BFA9" w14:textId="12D7C1C2" w:rsidR="00BC29B2" w:rsidRDefault="008324BC" w:rsidP="00BC29B2">
      <w:pPr>
        <w:pStyle w:val="3"/>
        <w:numPr>
          <w:ilvl w:val="0"/>
          <w:numId w:val="36"/>
        </w:numPr>
        <w:spacing w:before="0" w:after="0" w:line="360" w:lineRule="auto"/>
        <w:ind w:left="510" w:hanging="425"/>
        <w:rPr>
          <w:b w:val="0"/>
          <w:bCs w:val="0"/>
          <w:sz w:val="24"/>
          <w:szCs w:val="24"/>
          <w:rtl/>
        </w:rPr>
      </w:pPr>
      <w:r w:rsidRPr="00BC29B2">
        <w:rPr>
          <w:rFonts w:hint="cs"/>
          <w:b w:val="0"/>
          <w:bCs w:val="0"/>
          <w:sz w:val="24"/>
          <w:szCs w:val="24"/>
          <w:rtl/>
        </w:rPr>
        <w:t>גבול האחריות למקרה ולתקופה (שנה) לא יפחת מ 500,000  דולר ארה"ב</w:t>
      </w:r>
    </w:p>
    <w:p w14:paraId="7A30D9BC" w14:textId="77777777" w:rsidR="00BC29B2" w:rsidRDefault="00BC29B2">
      <w:pPr>
        <w:bidi w:val="0"/>
        <w:rPr>
          <w:rFonts w:ascii="Arial" w:hAnsi="Arial" w:cs="Arial"/>
          <w:rtl/>
        </w:rPr>
      </w:pPr>
      <w:r>
        <w:rPr>
          <w:b/>
          <w:bCs/>
          <w:rtl/>
        </w:rPr>
        <w:br w:type="page"/>
      </w:r>
    </w:p>
    <w:p w14:paraId="15C3C7E1" w14:textId="77777777" w:rsidR="008324BC" w:rsidRPr="00BC29B2" w:rsidRDefault="008324BC" w:rsidP="00BC29B2">
      <w:pPr>
        <w:pStyle w:val="3"/>
        <w:spacing w:before="0" w:after="0" w:line="360" w:lineRule="auto"/>
        <w:ind w:left="510"/>
        <w:rPr>
          <w:b w:val="0"/>
          <w:bCs w:val="0"/>
          <w:sz w:val="24"/>
          <w:szCs w:val="24"/>
          <w:rtl/>
        </w:rPr>
      </w:pPr>
    </w:p>
    <w:p w14:paraId="354296AD" w14:textId="038DF0DF" w:rsidR="008324BC" w:rsidRPr="00BC29B2" w:rsidRDefault="008324BC" w:rsidP="00BC29B2">
      <w:pPr>
        <w:pStyle w:val="3"/>
        <w:numPr>
          <w:ilvl w:val="0"/>
          <w:numId w:val="36"/>
        </w:numPr>
        <w:spacing w:before="0" w:after="0" w:line="360" w:lineRule="auto"/>
        <w:ind w:left="510" w:hanging="425"/>
        <w:rPr>
          <w:b w:val="0"/>
          <w:bCs w:val="0"/>
          <w:sz w:val="24"/>
          <w:szCs w:val="24"/>
          <w:rtl/>
        </w:rPr>
      </w:pPr>
      <w:r w:rsidRPr="00BC29B2">
        <w:rPr>
          <w:rFonts w:hint="cs"/>
          <w:b w:val="0"/>
          <w:bCs w:val="0"/>
          <w:sz w:val="24"/>
          <w:szCs w:val="24"/>
          <w:rtl/>
        </w:rPr>
        <w:t>הכיסוי על פי הפוליסה מורחב לכלול את ההרחבות הבאות:</w:t>
      </w:r>
    </w:p>
    <w:p w14:paraId="1BD53A90" w14:textId="453D2B17" w:rsidR="008324BC" w:rsidRPr="00BC29B2" w:rsidRDefault="008324BC" w:rsidP="00BC29B2">
      <w:pPr>
        <w:pStyle w:val="3"/>
        <w:numPr>
          <w:ilvl w:val="0"/>
          <w:numId w:val="37"/>
        </w:numPr>
        <w:spacing w:before="0" w:after="0" w:line="360" w:lineRule="auto"/>
        <w:rPr>
          <w:b w:val="0"/>
          <w:bCs w:val="0"/>
          <w:sz w:val="24"/>
          <w:szCs w:val="24"/>
          <w:rtl/>
        </w:rPr>
      </w:pPr>
      <w:r w:rsidRPr="00BC29B2">
        <w:rPr>
          <w:rFonts w:hint="cs"/>
          <w:b w:val="0"/>
          <w:bCs w:val="0"/>
          <w:sz w:val="24"/>
          <w:szCs w:val="24"/>
          <w:rtl/>
        </w:rPr>
        <w:t>מרמה ואי יושר של עובדים;</w:t>
      </w:r>
    </w:p>
    <w:p w14:paraId="309BDAA8" w14:textId="77777777" w:rsidR="00BC29B2" w:rsidRDefault="008324BC" w:rsidP="00BC29B2">
      <w:pPr>
        <w:pStyle w:val="3"/>
        <w:numPr>
          <w:ilvl w:val="0"/>
          <w:numId w:val="37"/>
        </w:numPr>
        <w:spacing w:before="0" w:after="0" w:line="360" w:lineRule="auto"/>
        <w:rPr>
          <w:b w:val="0"/>
          <w:bCs w:val="0"/>
          <w:sz w:val="24"/>
          <w:szCs w:val="24"/>
        </w:rPr>
      </w:pPr>
      <w:r w:rsidRPr="00BC29B2">
        <w:rPr>
          <w:rFonts w:hint="cs"/>
          <w:b w:val="0"/>
          <w:bCs w:val="0"/>
          <w:sz w:val="24"/>
          <w:szCs w:val="24"/>
          <w:rtl/>
        </w:rPr>
        <w:t>אובדן מסמכים, לרבות אובדן השימוש ו/או העיכוב כתוצאה ממקרה ביטוח;</w:t>
      </w:r>
    </w:p>
    <w:p w14:paraId="45102AEE" w14:textId="77777777" w:rsidR="00BC29B2" w:rsidRDefault="008324BC" w:rsidP="00BC29B2">
      <w:pPr>
        <w:pStyle w:val="3"/>
        <w:numPr>
          <w:ilvl w:val="0"/>
          <w:numId w:val="37"/>
        </w:numPr>
        <w:spacing w:before="0" w:after="0" w:line="360" w:lineRule="auto"/>
        <w:rPr>
          <w:b w:val="0"/>
          <w:bCs w:val="0"/>
          <w:sz w:val="24"/>
          <w:szCs w:val="24"/>
        </w:rPr>
      </w:pPr>
      <w:r w:rsidRPr="00BC29B2">
        <w:rPr>
          <w:rFonts w:hint="cs"/>
          <w:b w:val="0"/>
          <w:bCs w:val="0"/>
          <w:sz w:val="24"/>
          <w:szCs w:val="24"/>
          <w:rtl/>
        </w:rPr>
        <w:t>אחריות צולבת (</w:t>
      </w:r>
      <w:r w:rsidRPr="00BC29B2">
        <w:rPr>
          <w:b w:val="0"/>
          <w:bCs w:val="0"/>
          <w:sz w:val="24"/>
          <w:szCs w:val="24"/>
        </w:rPr>
        <w:t>Cross Liability</w:t>
      </w:r>
      <w:r w:rsidRPr="00BC29B2">
        <w:rPr>
          <w:rFonts w:hint="cs"/>
          <w:b w:val="0"/>
          <w:bCs w:val="0"/>
          <w:sz w:val="24"/>
          <w:szCs w:val="24"/>
          <w:rtl/>
        </w:rPr>
        <w:t xml:space="preserve">), אולם הכיסוי לא יכלול תביעות נותן השירותים כנגד מדינת ישראל </w:t>
      </w:r>
    </w:p>
    <w:p w14:paraId="38F86E1E" w14:textId="0AAA01DB" w:rsidR="00BC29B2" w:rsidRDefault="008324BC" w:rsidP="008A1F08">
      <w:pPr>
        <w:pStyle w:val="3"/>
        <w:numPr>
          <w:ilvl w:val="0"/>
          <w:numId w:val="37"/>
        </w:numPr>
        <w:spacing w:before="0" w:after="0" w:line="360" w:lineRule="auto"/>
        <w:rPr>
          <w:b w:val="0"/>
          <w:bCs w:val="0"/>
          <w:sz w:val="24"/>
          <w:szCs w:val="24"/>
        </w:rPr>
      </w:pPr>
      <w:r w:rsidRPr="00BC29B2">
        <w:rPr>
          <w:rFonts w:hint="cs"/>
          <w:b w:val="0"/>
          <w:bCs w:val="0"/>
          <w:sz w:val="24"/>
          <w:szCs w:val="24"/>
          <w:rtl/>
        </w:rPr>
        <w:t>משרד הכלכלה והתעשייה,</w:t>
      </w:r>
      <w:r w:rsidR="00BC29B2">
        <w:rPr>
          <w:rFonts w:hint="cs"/>
          <w:b w:val="0"/>
          <w:bCs w:val="0"/>
          <w:sz w:val="24"/>
          <w:szCs w:val="24"/>
          <w:rtl/>
        </w:rPr>
        <w:t xml:space="preserve">; </w:t>
      </w:r>
    </w:p>
    <w:p w14:paraId="2075751A" w14:textId="2DA54D17" w:rsidR="008324BC" w:rsidRPr="00BC29B2" w:rsidRDefault="008324BC" w:rsidP="00BC29B2">
      <w:pPr>
        <w:pStyle w:val="3"/>
        <w:numPr>
          <w:ilvl w:val="0"/>
          <w:numId w:val="37"/>
        </w:numPr>
        <w:spacing w:before="0" w:after="0" w:line="360" w:lineRule="auto"/>
        <w:rPr>
          <w:b w:val="0"/>
          <w:bCs w:val="0"/>
          <w:sz w:val="24"/>
          <w:szCs w:val="24"/>
          <w:rtl/>
        </w:rPr>
      </w:pPr>
      <w:r w:rsidRPr="00BC29B2">
        <w:rPr>
          <w:rFonts w:hint="cs"/>
          <w:b w:val="0"/>
          <w:bCs w:val="0"/>
          <w:sz w:val="24"/>
          <w:szCs w:val="24"/>
          <w:rtl/>
        </w:rPr>
        <w:t xml:space="preserve">הארכת תקופת הגילוי לפחות 6 חודשים. </w:t>
      </w:r>
    </w:p>
    <w:p w14:paraId="1F2FF999" w14:textId="3715F751" w:rsidR="008324BC" w:rsidRPr="00BC29B2" w:rsidRDefault="008324BC" w:rsidP="008A1F08">
      <w:pPr>
        <w:pStyle w:val="3"/>
        <w:numPr>
          <w:ilvl w:val="0"/>
          <w:numId w:val="36"/>
        </w:numPr>
        <w:spacing w:before="0" w:after="0" w:line="360" w:lineRule="auto"/>
        <w:ind w:left="510" w:hanging="425"/>
        <w:rPr>
          <w:b w:val="0"/>
          <w:bCs w:val="0"/>
          <w:sz w:val="24"/>
          <w:szCs w:val="24"/>
          <w:rtl/>
        </w:rPr>
      </w:pPr>
      <w:r w:rsidRPr="00BC29B2">
        <w:rPr>
          <w:rFonts w:hint="cs"/>
          <w:b w:val="0"/>
          <w:bCs w:val="0"/>
          <w:sz w:val="24"/>
          <w:szCs w:val="24"/>
          <w:rtl/>
        </w:rPr>
        <w:t xml:space="preserve">הביטוח מורחב לשפות את מדינת ישראל </w:t>
      </w:r>
      <w:r w:rsidRPr="00BC29B2">
        <w:rPr>
          <w:b w:val="0"/>
          <w:bCs w:val="0"/>
          <w:sz w:val="24"/>
          <w:szCs w:val="24"/>
          <w:rtl/>
        </w:rPr>
        <w:t>–</w:t>
      </w:r>
      <w:r w:rsidRPr="00BC29B2">
        <w:rPr>
          <w:rFonts w:hint="cs"/>
          <w:b w:val="0"/>
          <w:bCs w:val="0"/>
          <w:sz w:val="24"/>
          <w:szCs w:val="24"/>
          <w:rtl/>
        </w:rPr>
        <w:t xml:space="preserve">  משרד הכלכלה והתעשייה, ככל שייחשבו אחראים למעשי  ו/או מחדלי נותן השירותים וכל הפועלים מטעמו. </w:t>
      </w:r>
    </w:p>
    <w:p w14:paraId="73E3DB63" w14:textId="77777777" w:rsidR="008324BC" w:rsidRPr="0045778B" w:rsidRDefault="008324BC" w:rsidP="005C2C6A">
      <w:pPr>
        <w:pStyle w:val="2"/>
        <w:spacing w:line="360" w:lineRule="auto"/>
        <w:jc w:val="left"/>
        <w:rPr>
          <w:rFonts w:asciiTheme="minorBidi" w:hAnsiTheme="minorBidi" w:cstheme="minorBidi"/>
          <w:b/>
          <w:bCs/>
          <w:sz w:val="24"/>
          <w:szCs w:val="24"/>
          <w:rtl/>
        </w:rPr>
      </w:pPr>
      <w:r w:rsidRPr="0045778B">
        <w:rPr>
          <w:rFonts w:asciiTheme="minorBidi" w:hAnsiTheme="minorBidi" w:cstheme="minorBidi" w:hint="cs"/>
          <w:b/>
          <w:bCs/>
          <w:sz w:val="24"/>
          <w:szCs w:val="24"/>
          <w:rtl/>
        </w:rPr>
        <w:t>כללי</w:t>
      </w:r>
    </w:p>
    <w:p w14:paraId="6330BD69" w14:textId="4ED25DD1" w:rsidR="008324BC" w:rsidRPr="005C2C6A" w:rsidRDefault="008324BC" w:rsidP="005C2C6A">
      <w:pPr>
        <w:pStyle w:val="3"/>
        <w:spacing w:before="0" w:after="0" w:line="360" w:lineRule="auto"/>
        <w:rPr>
          <w:b w:val="0"/>
          <w:bCs w:val="0"/>
          <w:sz w:val="24"/>
          <w:szCs w:val="24"/>
          <w:rtl/>
        </w:rPr>
      </w:pPr>
      <w:r w:rsidRPr="005C2C6A">
        <w:rPr>
          <w:rFonts w:hint="cs"/>
          <w:b w:val="0"/>
          <w:bCs w:val="0"/>
          <w:sz w:val="24"/>
          <w:szCs w:val="24"/>
          <w:rtl/>
        </w:rPr>
        <w:t>בפוליסות הביטוח  הנ"ל נכללו התנאים הבאים:</w:t>
      </w:r>
    </w:p>
    <w:p w14:paraId="1673EDB3" w14:textId="65B823E3" w:rsidR="008324BC" w:rsidRPr="009E17A1" w:rsidRDefault="008324BC" w:rsidP="0009280A">
      <w:pPr>
        <w:pStyle w:val="3"/>
        <w:numPr>
          <w:ilvl w:val="0"/>
          <w:numId w:val="38"/>
        </w:numPr>
        <w:spacing w:before="0" w:after="0" w:line="360" w:lineRule="auto"/>
        <w:ind w:left="368" w:hanging="426"/>
        <w:rPr>
          <w:b w:val="0"/>
          <w:bCs w:val="0"/>
          <w:sz w:val="24"/>
          <w:szCs w:val="24"/>
          <w:rtl/>
        </w:rPr>
      </w:pPr>
      <w:r w:rsidRPr="005C2C6A">
        <w:rPr>
          <w:rFonts w:hint="cs"/>
          <w:b w:val="0"/>
          <w:bCs w:val="0"/>
          <w:sz w:val="24"/>
          <w:szCs w:val="24"/>
          <w:rtl/>
        </w:rPr>
        <w:t>לשם ה</w:t>
      </w:r>
      <w:r w:rsidR="009E17A1">
        <w:rPr>
          <w:rFonts w:hint="cs"/>
          <w:b w:val="0"/>
          <w:bCs w:val="0"/>
          <w:sz w:val="24"/>
          <w:szCs w:val="24"/>
          <w:rtl/>
        </w:rPr>
        <w:t xml:space="preserve">מבוטח התווספו כמבוטחים נוספים: </w:t>
      </w:r>
      <w:r w:rsidRPr="009E17A1">
        <w:rPr>
          <w:rFonts w:hint="cs"/>
          <w:sz w:val="24"/>
          <w:szCs w:val="24"/>
          <w:rtl/>
        </w:rPr>
        <w:t xml:space="preserve">מדינת ישראל </w:t>
      </w:r>
      <w:r w:rsidRPr="009E17A1">
        <w:rPr>
          <w:sz w:val="24"/>
          <w:szCs w:val="24"/>
          <w:rtl/>
        </w:rPr>
        <w:t>–</w:t>
      </w:r>
      <w:r w:rsidRPr="009E17A1">
        <w:rPr>
          <w:rFonts w:hint="cs"/>
          <w:sz w:val="24"/>
          <w:szCs w:val="24"/>
          <w:rtl/>
        </w:rPr>
        <w:t xml:space="preserve"> משרד הכלכלה והתעשייה, </w:t>
      </w:r>
      <w:r w:rsidRPr="009E17A1">
        <w:rPr>
          <w:rFonts w:hint="cs"/>
          <w:b w:val="0"/>
          <w:bCs w:val="0"/>
          <w:sz w:val="24"/>
          <w:szCs w:val="24"/>
          <w:rtl/>
        </w:rPr>
        <w:t>בכפוף להרחבי  השיפוי כמפורט לעיל;</w:t>
      </w:r>
    </w:p>
    <w:p w14:paraId="52964051" w14:textId="684460CE" w:rsidR="008324BC" w:rsidRPr="009E17A1" w:rsidRDefault="008324BC" w:rsidP="009E17A1">
      <w:pPr>
        <w:pStyle w:val="3"/>
        <w:numPr>
          <w:ilvl w:val="0"/>
          <w:numId w:val="38"/>
        </w:numPr>
        <w:spacing w:before="0" w:after="0" w:line="360" w:lineRule="auto"/>
        <w:ind w:left="368" w:hanging="425"/>
        <w:rPr>
          <w:b w:val="0"/>
          <w:bCs w:val="0"/>
          <w:sz w:val="24"/>
          <w:szCs w:val="24"/>
          <w:rtl/>
        </w:rPr>
      </w:pPr>
      <w:r w:rsidRPr="009E17A1">
        <w:rPr>
          <w:rFonts w:hint="cs"/>
          <w:b w:val="0"/>
          <w:bCs w:val="0"/>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14:paraId="7FEDF9BE" w14:textId="6445A75C" w:rsidR="008324BC" w:rsidRPr="00A81F61" w:rsidRDefault="008324BC" w:rsidP="008A1F08">
      <w:pPr>
        <w:pStyle w:val="3"/>
        <w:numPr>
          <w:ilvl w:val="0"/>
          <w:numId w:val="38"/>
        </w:numPr>
        <w:spacing w:before="0" w:after="0" w:line="360" w:lineRule="auto"/>
        <w:ind w:left="368" w:hanging="426"/>
        <w:rPr>
          <w:b w:val="0"/>
          <w:bCs w:val="0"/>
          <w:sz w:val="24"/>
          <w:szCs w:val="24"/>
          <w:rtl/>
        </w:rPr>
      </w:pPr>
      <w:r w:rsidRPr="00A81F61">
        <w:rPr>
          <w:rFonts w:hint="cs"/>
          <w:b w:val="0"/>
          <w:bCs w:val="0"/>
          <w:sz w:val="24"/>
          <w:szCs w:val="24"/>
          <w:rtl/>
        </w:rPr>
        <w:t>אנו מוותרים  על כל זכות שיבוב, תביעה, השתתפות  או חזרה, כלפי מדינת ישראל - משרד הכלכלה והתעשייה, ועובדיהם,  ובלבד שהוויתור לא יחול לטובת אדם שגרם לנזק מתוך כוונת זדון.</w:t>
      </w:r>
    </w:p>
    <w:p w14:paraId="0837B683" w14:textId="657B4FBB" w:rsidR="008324BC" w:rsidRPr="00A81F61" w:rsidRDefault="008324BC" w:rsidP="00A81F61">
      <w:pPr>
        <w:pStyle w:val="3"/>
        <w:numPr>
          <w:ilvl w:val="0"/>
          <w:numId w:val="38"/>
        </w:numPr>
        <w:spacing w:before="0" w:after="0" w:line="360" w:lineRule="auto"/>
        <w:ind w:left="368" w:hanging="426"/>
        <w:rPr>
          <w:b w:val="0"/>
          <w:bCs w:val="0"/>
          <w:sz w:val="24"/>
          <w:szCs w:val="24"/>
          <w:rtl/>
        </w:rPr>
      </w:pPr>
      <w:r w:rsidRPr="005C2C6A">
        <w:rPr>
          <w:rFonts w:hint="cs"/>
          <w:b w:val="0"/>
          <w:bCs w:val="0"/>
          <w:sz w:val="24"/>
          <w:szCs w:val="24"/>
          <w:rtl/>
        </w:rPr>
        <w:t xml:space="preserve">נותן השירותים אחראי בלעדי כלפינו לתשלום דמי  הביטוח עבור כל הפוליסות ולמילוי  כל החובות </w:t>
      </w:r>
      <w:r w:rsidRPr="00A81F61">
        <w:rPr>
          <w:rFonts w:hint="cs"/>
          <w:b w:val="0"/>
          <w:bCs w:val="0"/>
          <w:sz w:val="24"/>
          <w:szCs w:val="24"/>
          <w:rtl/>
        </w:rPr>
        <w:t>המוטלות על המבוטח על פי תנאי הפוליסות.</w:t>
      </w:r>
    </w:p>
    <w:p w14:paraId="21404815" w14:textId="3EB6438D" w:rsidR="008324BC" w:rsidRPr="00A81F61" w:rsidRDefault="008324BC" w:rsidP="00A81F61">
      <w:pPr>
        <w:pStyle w:val="3"/>
        <w:numPr>
          <w:ilvl w:val="0"/>
          <w:numId w:val="38"/>
        </w:numPr>
        <w:spacing w:before="0" w:after="0" w:line="360" w:lineRule="auto"/>
        <w:ind w:left="368" w:hanging="426"/>
        <w:rPr>
          <w:b w:val="0"/>
          <w:bCs w:val="0"/>
          <w:sz w:val="24"/>
          <w:szCs w:val="24"/>
          <w:rtl/>
        </w:rPr>
      </w:pPr>
      <w:r w:rsidRPr="00A81F61">
        <w:rPr>
          <w:rFonts w:hint="cs"/>
          <w:b w:val="0"/>
          <w:bCs w:val="0"/>
          <w:sz w:val="24"/>
          <w:szCs w:val="24"/>
          <w:rtl/>
        </w:rPr>
        <w:t>ההשתתפויות העצמיות הנקובות בכל פוליסה ופוליסה תחולנה בלעדית על נותן השירותים.</w:t>
      </w:r>
    </w:p>
    <w:p w14:paraId="68A56F14" w14:textId="498052F8" w:rsidR="008324BC" w:rsidRPr="00A81F61" w:rsidRDefault="008324BC" w:rsidP="00263E24">
      <w:pPr>
        <w:pStyle w:val="3"/>
        <w:numPr>
          <w:ilvl w:val="0"/>
          <w:numId w:val="38"/>
        </w:numPr>
        <w:spacing w:before="0" w:after="0" w:line="360" w:lineRule="auto"/>
        <w:ind w:left="368" w:hanging="426"/>
        <w:rPr>
          <w:b w:val="0"/>
          <w:bCs w:val="0"/>
          <w:sz w:val="24"/>
          <w:szCs w:val="24"/>
          <w:rtl/>
        </w:rPr>
      </w:pPr>
      <w:r w:rsidRPr="00A81F61">
        <w:rPr>
          <w:rFonts w:hint="cs"/>
          <w:b w:val="0"/>
          <w:bCs w:val="0"/>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D09A43E" w14:textId="7474ED56" w:rsidR="008324BC" w:rsidRPr="00A81F61" w:rsidRDefault="008324BC" w:rsidP="00263E24">
      <w:pPr>
        <w:pStyle w:val="3"/>
        <w:numPr>
          <w:ilvl w:val="0"/>
          <w:numId w:val="38"/>
        </w:numPr>
        <w:spacing w:before="0" w:after="0" w:line="360" w:lineRule="auto"/>
        <w:ind w:left="368" w:hanging="426"/>
        <w:rPr>
          <w:b w:val="0"/>
          <w:bCs w:val="0"/>
          <w:sz w:val="24"/>
          <w:szCs w:val="24"/>
          <w:rtl/>
        </w:rPr>
      </w:pPr>
      <w:r w:rsidRPr="00A81F61">
        <w:rPr>
          <w:b w:val="0"/>
          <w:bCs w:val="0"/>
          <w:sz w:val="24"/>
          <w:szCs w:val="24"/>
          <w:rtl/>
        </w:rPr>
        <w:t>תנאי הכיסוי של הפוליסות אחריות מעבידים ואחריות כלפי צ</w:t>
      </w:r>
      <w:r w:rsidR="00A81F61">
        <w:rPr>
          <w:b w:val="0"/>
          <w:bCs w:val="0"/>
          <w:sz w:val="24"/>
          <w:szCs w:val="24"/>
          <w:rtl/>
        </w:rPr>
        <w:t xml:space="preserve">ד שלישי לא יפחתו מהמקובל על פי </w:t>
      </w:r>
      <w:r w:rsidRPr="00A81F61">
        <w:rPr>
          <w:b w:val="0"/>
          <w:bCs w:val="0"/>
          <w:sz w:val="24"/>
          <w:szCs w:val="24"/>
          <w:rtl/>
        </w:rPr>
        <w:t xml:space="preserve">תנאי "פוליסות נוסח ביט _____ (יש לציין את </w:t>
      </w:r>
      <w:r w:rsidRPr="00A81F61">
        <w:rPr>
          <w:rFonts w:hint="cs"/>
          <w:b w:val="0"/>
          <w:bCs w:val="0"/>
          <w:sz w:val="24"/>
          <w:szCs w:val="24"/>
          <w:rtl/>
        </w:rPr>
        <w:t>שנת הנוסח</w:t>
      </w:r>
      <w:r w:rsidRPr="00A81F61">
        <w:rPr>
          <w:b w:val="0"/>
          <w:bCs w:val="0"/>
          <w:sz w:val="24"/>
          <w:szCs w:val="24"/>
          <w:rtl/>
        </w:rPr>
        <w:t>)", ובכפוף להרחבת הכיסויים כמפורט לעיל.</w:t>
      </w:r>
      <w:r w:rsidRPr="00A81F61">
        <w:rPr>
          <w:rFonts w:hint="cs"/>
          <w:b w:val="0"/>
          <w:bCs w:val="0"/>
          <w:sz w:val="24"/>
          <w:szCs w:val="24"/>
          <w:rtl/>
        </w:rPr>
        <w:t xml:space="preserve"> </w:t>
      </w:r>
    </w:p>
    <w:p w14:paraId="10A82A88" w14:textId="18748B67" w:rsidR="00263E24" w:rsidRDefault="008324BC" w:rsidP="00263E24">
      <w:pPr>
        <w:pStyle w:val="3"/>
        <w:numPr>
          <w:ilvl w:val="0"/>
          <w:numId w:val="38"/>
        </w:numPr>
        <w:spacing w:before="0" w:after="0" w:line="360" w:lineRule="auto"/>
        <w:ind w:left="368" w:hanging="426"/>
        <w:rPr>
          <w:b w:val="0"/>
          <w:bCs w:val="0"/>
          <w:sz w:val="24"/>
          <w:szCs w:val="24"/>
          <w:rtl/>
        </w:rPr>
      </w:pPr>
      <w:r w:rsidRPr="00A81F61">
        <w:rPr>
          <w:b w:val="0"/>
          <w:bCs w:val="0"/>
          <w:sz w:val="24"/>
          <w:szCs w:val="24"/>
          <w:rtl/>
        </w:rPr>
        <w:t>חריג כוונה ו/או רשלנות רבתי מבוטל ככל שקיים בכל הפוליסות המבוטחות.</w:t>
      </w:r>
    </w:p>
    <w:p w14:paraId="4A14BC58" w14:textId="77777777" w:rsidR="00263E24" w:rsidRDefault="00263E24">
      <w:pPr>
        <w:bidi w:val="0"/>
        <w:rPr>
          <w:rFonts w:ascii="Arial" w:hAnsi="Arial" w:cs="Arial"/>
          <w:rtl/>
        </w:rPr>
      </w:pPr>
      <w:r>
        <w:rPr>
          <w:b/>
          <w:bCs/>
          <w:rtl/>
        </w:rPr>
        <w:br w:type="page"/>
      </w:r>
    </w:p>
    <w:p w14:paraId="69E53023" w14:textId="77777777" w:rsidR="008324BC" w:rsidRPr="00A81F61" w:rsidRDefault="008324BC" w:rsidP="00263E24">
      <w:pPr>
        <w:pStyle w:val="3"/>
        <w:spacing w:before="0" w:after="0" w:line="360" w:lineRule="auto"/>
        <w:ind w:left="510"/>
        <w:rPr>
          <w:b w:val="0"/>
          <w:bCs w:val="0"/>
          <w:sz w:val="24"/>
          <w:szCs w:val="24"/>
          <w:rtl/>
        </w:rPr>
      </w:pPr>
    </w:p>
    <w:p w14:paraId="6B9730EA" w14:textId="77777777" w:rsidR="008324BC" w:rsidRPr="00A81F61" w:rsidRDefault="008324BC" w:rsidP="00A81F61">
      <w:pPr>
        <w:pStyle w:val="3"/>
        <w:numPr>
          <w:ilvl w:val="0"/>
          <w:numId w:val="38"/>
        </w:numPr>
        <w:spacing w:before="0" w:after="0" w:line="360" w:lineRule="auto"/>
        <w:ind w:left="510" w:hanging="425"/>
        <w:rPr>
          <w:b w:val="0"/>
          <w:bCs w:val="0"/>
          <w:sz w:val="24"/>
          <w:szCs w:val="24"/>
          <w:rtl/>
        </w:rPr>
      </w:pPr>
      <w:r w:rsidRPr="00A81F61">
        <w:rPr>
          <w:rFonts w:hint="cs"/>
          <w:sz w:val="24"/>
          <w:szCs w:val="24"/>
          <w:rtl/>
        </w:rPr>
        <w:t>בכפוף לתנאי וסייגי הפוליסות המקוריות עד כמה שלא שונו במפורש על פי האמור באישור זה.</w:t>
      </w:r>
    </w:p>
    <w:p w14:paraId="223C6F87" w14:textId="77777777" w:rsidR="008324BC" w:rsidRDefault="008324BC" w:rsidP="008324BC">
      <w:pPr>
        <w:rPr>
          <w:b/>
          <w:bCs/>
          <w:rtl/>
        </w:rPr>
      </w:pPr>
    </w:p>
    <w:p w14:paraId="038F64E4" w14:textId="77777777" w:rsidR="008324BC" w:rsidRDefault="008324BC" w:rsidP="008324BC">
      <w:pPr>
        <w:rPr>
          <w:b/>
          <w:bCs/>
          <w:rtl/>
        </w:rPr>
      </w:pPr>
    </w:p>
    <w:p w14:paraId="2F1E1FF3" w14:textId="77777777" w:rsidR="008324BC" w:rsidRDefault="008324BC" w:rsidP="008324BC">
      <w:pPr>
        <w:rPr>
          <w:b/>
          <w:bCs/>
          <w:rtl/>
        </w:rPr>
      </w:pPr>
    </w:p>
    <w:p w14:paraId="31BC6BB2" w14:textId="77777777" w:rsidR="008324BC" w:rsidRDefault="008324BC" w:rsidP="00A81F61">
      <w:pPr>
        <w:pStyle w:val="3"/>
        <w:rPr>
          <w:rtl/>
        </w:rPr>
      </w:pPr>
      <w:r>
        <w:rPr>
          <w:rFonts w:hint="cs"/>
          <w:rtl/>
        </w:rPr>
        <w:t xml:space="preserve">                                                                                       בכבוד רב,              </w:t>
      </w:r>
    </w:p>
    <w:p w14:paraId="247C4AE8" w14:textId="77777777" w:rsidR="008324BC" w:rsidRDefault="008324BC" w:rsidP="008324BC">
      <w:pPr>
        <w:rPr>
          <w:rtl/>
        </w:rPr>
      </w:pPr>
    </w:p>
    <w:p w14:paraId="4F526572" w14:textId="77777777" w:rsidR="008324BC" w:rsidRDefault="008324BC" w:rsidP="008324BC">
      <w:pPr>
        <w:rPr>
          <w:rtl/>
        </w:rPr>
      </w:pPr>
    </w:p>
    <w:p w14:paraId="270AA4FA" w14:textId="77777777" w:rsidR="008324BC" w:rsidRDefault="008324BC" w:rsidP="008324BC">
      <w:pPr>
        <w:rPr>
          <w:rtl/>
        </w:rPr>
      </w:pPr>
      <w:r>
        <w:rPr>
          <w:rFonts w:hint="cs"/>
          <w:rtl/>
        </w:rPr>
        <w:t xml:space="preserve">                                                                </w:t>
      </w:r>
    </w:p>
    <w:p w14:paraId="5E67C723" w14:textId="20177C63" w:rsidR="008324BC" w:rsidRDefault="008324BC" w:rsidP="00A81F61">
      <w:pPr>
        <w:pStyle w:val="3"/>
        <w:rPr>
          <w:rtl/>
        </w:rPr>
      </w:pPr>
      <w:r>
        <w:rPr>
          <w:rFonts w:hint="cs"/>
          <w:rtl/>
        </w:rPr>
        <w:t xml:space="preserve">                                    </w:t>
      </w:r>
      <w:r w:rsidR="00A81F61">
        <w:rPr>
          <w:rFonts w:hint="cs"/>
          <w:rtl/>
        </w:rPr>
        <w:t xml:space="preserve">                        </w:t>
      </w:r>
      <w:r>
        <w:rPr>
          <w:rFonts w:hint="cs"/>
          <w:rtl/>
        </w:rPr>
        <w:t>___________________________</w:t>
      </w:r>
    </w:p>
    <w:p w14:paraId="4E4F6C05" w14:textId="6881614B" w:rsidR="008324BC" w:rsidRPr="00A81F61" w:rsidRDefault="008324BC" w:rsidP="00A81F61">
      <w:pPr>
        <w:pStyle w:val="3"/>
        <w:rPr>
          <w:b w:val="0"/>
          <w:bCs w:val="0"/>
          <w:sz w:val="24"/>
          <w:szCs w:val="24"/>
          <w:rtl/>
        </w:rPr>
      </w:pPr>
      <w:r w:rsidRPr="00A81F61">
        <w:rPr>
          <w:rFonts w:hint="cs"/>
          <w:b w:val="0"/>
          <w:bCs w:val="0"/>
          <w:sz w:val="24"/>
          <w:szCs w:val="24"/>
          <w:rtl/>
        </w:rPr>
        <w:t>תאריך______</w:t>
      </w:r>
      <w:r w:rsidR="00A81F61" w:rsidRPr="00A81F61">
        <w:rPr>
          <w:rFonts w:hint="cs"/>
          <w:b w:val="0"/>
          <w:bCs w:val="0"/>
          <w:sz w:val="24"/>
          <w:szCs w:val="24"/>
          <w:rtl/>
        </w:rPr>
        <w:t xml:space="preserve">________               </w:t>
      </w:r>
      <w:r w:rsidR="00A81F61">
        <w:rPr>
          <w:rFonts w:hint="cs"/>
          <w:b w:val="0"/>
          <w:bCs w:val="0"/>
          <w:sz w:val="24"/>
          <w:szCs w:val="24"/>
          <w:rtl/>
        </w:rPr>
        <w:t xml:space="preserve">               </w:t>
      </w:r>
      <w:r w:rsidR="00A81F61" w:rsidRPr="00A81F61">
        <w:rPr>
          <w:rFonts w:hint="cs"/>
          <w:b w:val="0"/>
          <w:bCs w:val="0"/>
          <w:sz w:val="24"/>
          <w:szCs w:val="24"/>
          <w:rtl/>
        </w:rPr>
        <w:t xml:space="preserve">  </w:t>
      </w:r>
      <w:r w:rsidRPr="00A81F61">
        <w:rPr>
          <w:rFonts w:hint="cs"/>
          <w:b w:val="0"/>
          <w:bCs w:val="0"/>
          <w:sz w:val="24"/>
          <w:szCs w:val="24"/>
          <w:rtl/>
        </w:rPr>
        <w:t>חתימת מורשה המבטח וחותמת המבטח</w:t>
      </w:r>
    </w:p>
    <w:p w14:paraId="57EFE1A5" w14:textId="77777777" w:rsidR="00B1350F" w:rsidRDefault="00B1350F" w:rsidP="00472C4E">
      <w:pPr>
        <w:spacing w:line="360" w:lineRule="auto"/>
        <w:rPr>
          <w:color w:val="FF0000"/>
          <w:rtl/>
        </w:rPr>
      </w:pPr>
    </w:p>
    <w:p w14:paraId="28B04B03" w14:textId="77777777" w:rsidR="00B1350F" w:rsidRDefault="00B1350F" w:rsidP="00472C4E">
      <w:pPr>
        <w:spacing w:line="360" w:lineRule="auto"/>
        <w:rPr>
          <w:color w:val="FF0000"/>
          <w:rtl/>
        </w:rPr>
      </w:pPr>
    </w:p>
    <w:p w14:paraId="0E3A844A" w14:textId="77777777" w:rsidR="00B1350F" w:rsidRDefault="00B1350F" w:rsidP="00472C4E">
      <w:pPr>
        <w:spacing w:line="360" w:lineRule="auto"/>
        <w:rPr>
          <w:color w:val="FF0000"/>
          <w:rtl/>
        </w:rPr>
      </w:pPr>
    </w:p>
    <w:p w14:paraId="75F1C852" w14:textId="77777777" w:rsidR="00B1350F" w:rsidRDefault="00B1350F" w:rsidP="00472C4E">
      <w:pPr>
        <w:spacing w:line="360" w:lineRule="auto"/>
        <w:rPr>
          <w:color w:val="FF0000"/>
          <w:rtl/>
        </w:rPr>
      </w:pPr>
    </w:p>
    <w:p w14:paraId="579EEFE4" w14:textId="77777777" w:rsidR="00B1350F" w:rsidRDefault="00B1350F" w:rsidP="00472C4E">
      <w:pPr>
        <w:spacing w:line="360" w:lineRule="auto"/>
        <w:rPr>
          <w:color w:val="FF0000"/>
          <w:rtl/>
        </w:rPr>
      </w:pPr>
    </w:p>
    <w:p w14:paraId="0765F2A5" w14:textId="77777777" w:rsidR="00B1350F" w:rsidRDefault="00B1350F" w:rsidP="00472C4E">
      <w:pPr>
        <w:spacing w:line="360" w:lineRule="auto"/>
        <w:rPr>
          <w:color w:val="FF0000"/>
          <w:rtl/>
        </w:rPr>
      </w:pPr>
    </w:p>
    <w:p w14:paraId="6D1A5E3C" w14:textId="77777777" w:rsidR="00B1350F" w:rsidRDefault="00B1350F" w:rsidP="00472C4E">
      <w:pPr>
        <w:spacing w:line="360" w:lineRule="auto"/>
        <w:rPr>
          <w:color w:val="FF0000"/>
          <w:rtl/>
        </w:rPr>
      </w:pPr>
    </w:p>
    <w:p w14:paraId="279E09C7" w14:textId="77777777" w:rsidR="00B1350F" w:rsidRDefault="00B1350F" w:rsidP="00472C4E">
      <w:pPr>
        <w:spacing w:line="360" w:lineRule="auto"/>
        <w:rPr>
          <w:color w:val="FF0000"/>
          <w:rtl/>
        </w:rPr>
      </w:pPr>
    </w:p>
    <w:p w14:paraId="74E9D302" w14:textId="77777777" w:rsidR="00B1350F" w:rsidRDefault="00B1350F" w:rsidP="00472C4E">
      <w:pPr>
        <w:spacing w:line="360" w:lineRule="auto"/>
        <w:rPr>
          <w:color w:val="FF0000"/>
          <w:rtl/>
        </w:rPr>
      </w:pPr>
    </w:p>
    <w:p w14:paraId="076DFD4F" w14:textId="77777777" w:rsidR="008324BC" w:rsidRDefault="008324BC" w:rsidP="00472C4E">
      <w:pPr>
        <w:spacing w:line="360" w:lineRule="auto"/>
        <w:rPr>
          <w:color w:val="FF0000"/>
          <w:rtl/>
        </w:rPr>
      </w:pPr>
    </w:p>
    <w:sectPr w:rsidR="008324BC" w:rsidSect="00C30C7C">
      <w:footerReference w:type="default" r:id="rId24"/>
      <w:pgSz w:w="11906" w:h="16838"/>
      <w:pgMar w:top="1440" w:right="1800" w:bottom="851" w:left="1800" w:header="720" w:footer="720" w:gutter="0"/>
      <w:cols w:space="720"/>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CF7218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5864B7" w14:textId="77777777" w:rsidR="00837A07" w:rsidRDefault="00837A07">
      <w:r>
        <w:separator/>
      </w:r>
    </w:p>
  </w:endnote>
  <w:endnote w:type="continuationSeparator" w:id="0">
    <w:p w14:paraId="6A56B01E" w14:textId="77777777" w:rsidR="00837A07" w:rsidRDefault="00837A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FE58DC" w14:textId="77777777" w:rsidR="00837A07" w:rsidRDefault="00837A07">
    <w:pPr>
      <w:pStyle w:val="a9"/>
      <w:jc w:val="center"/>
      <w:rPr>
        <w:rtl/>
      </w:rPr>
    </w:pPr>
    <w:r>
      <w:rPr>
        <w:rStyle w:val="ad"/>
      </w:rPr>
      <w:fldChar w:fldCharType="begin"/>
    </w:r>
    <w:r>
      <w:rPr>
        <w:rStyle w:val="ad"/>
      </w:rPr>
      <w:instrText xml:space="preserve"> PAGE </w:instrText>
    </w:r>
    <w:r>
      <w:rPr>
        <w:rStyle w:val="ad"/>
      </w:rPr>
      <w:fldChar w:fldCharType="separate"/>
    </w:r>
    <w:r w:rsidR="00835696">
      <w:rPr>
        <w:rStyle w:val="ad"/>
        <w:noProof/>
        <w:rtl/>
      </w:rPr>
      <w:t>2</w:t>
    </w:r>
    <w:r>
      <w:rPr>
        <w:rStyle w:val="ad"/>
      </w:rPr>
      <w:fldChar w:fldCharType="end"/>
    </w:r>
  </w:p>
  <w:p w14:paraId="19A3D2C1" w14:textId="77777777" w:rsidR="00837A07" w:rsidRDefault="00837A07">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E702C" w14:textId="77777777" w:rsidR="00837A07" w:rsidRDefault="00837A07">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14:paraId="77A24F4D" w14:textId="77777777" w:rsidR="00837A07" w:rsidRDefault="00837A07">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81B5FD" w14:textId="77777777" w:rsidR="00837A07" w:rsidRDefault="00837A07">
    <w:pPr>
      <w:pStyle w:val="a9"/>
      <w:ind w:right="360"/>
      <w:jc w:val="center"/>
      <w:rPr>
        <w:rStyle w:val="ad"/>
        <w:noProof/>
        <w:rtl/>
      </w:rPr>
    </w:pPr>
    <w:r>
      <w:rPr>
        <w:rStyle w:val="ad"/>
        <w:noProof/>
      </w:rPr>
      <w:fldChar w:fldCharType="begin"/>
    </w:r>
    <w:r>
      <w:rPr>
        <w:rStyle w:val="ad"/>
        <w:noProof/>
      </w:rPr>
      <w:instrText xml:space="preserve"> PAGE </w:instrText>
    </w:r>
    <w:r>
      <w:rPr>
        <w:rStyle w:val="ad"/>
        <w:noProof/>
      </w:rPr>
      <w:fldChar w:fldCharType="separate"/>
    </w:r>
    <w:r w:rsidR="00835696">
      <w:rPr>
        <w:rStyle w:val="ad"/>
        <w:noProof/>
        <w:rtl/>
      </w:rPr>
      <w:t>79</w:t>
    </w:r>
    <w:r>
      <w:rPr>
        <w:rStyle w:val="ad"/>
        <w:noProof/>
      </w:rPr>
      <w:fldChar w:fldCharType="end"/>
    </w:r>
  </w:p>
  <w:p w14:paraId="44655EAF" w14:textId="2A45B0D0" w:rsidR="00837A07" w:rsidRPr="00F21A03" w:rsidRDefault="00837A07" w:rsidP="00F21A03">
    <w:pPr>
      <w:pStyle w:val="a9"/>
      <w:ind w:right="360"/>
      <w:jc w:val="right"/>
      <w:rPr>
        <w:rStyle w:val="ad"/>
        <w:rFonts w:asciiTheme="minorBidi" w:hAnsiTheme="minorBidi" w:cstheme="minorBidi"/>
        <w:noProof/>
        <w:rtl/>
      </w:rPr>
    </w:pPr>
    <w:r w:rsidRPr="00F21A03">
      <w:rPr>
        <w:rStyle w:val="ad"/>
        <w:rFonts w:asciiTheme="minorBidi" w:hAnsiTheme="minorBidi" w:cstheme="minorBidi"/>
        <w:noProof/>
        <w:rtl/>
      </w:rPr>
      <w:t>חתימת נותן השירותים בראשי תיבות: ______________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E33238" w14:textId="77777777" w:rsidR="00837A07" w:rsidRDefault="00837A07">
    <w:pPr>
      <w:pStyle w:val="a9"/>
      <w:ind w:right="360"/>
      <w:jc w:val="center"/>
      <w:rPr>
        <w:rStyle w:val="ad"/>
        <w:noProof/>
        <w:rtl/>
      </w:rPr>
    </w:pPr>
    <w:r>
      <w:rPr>
        <w:rStyle w:val="ad"/>
        <w:noProof/>
      </w:rPr>
      <w:fldChar w:fldCharType="begin"/>
    </w:r>
    <w:r>
      <w:rPr>
        <w:rStyle w:val="ad"/>
        <w:noProof/>
      </w:rPr>
      <w:instrText xml:space="preserve"> PAGE </w:instrText>
    </w:r>
    <w:r>
      <w:rPr>
        <w:rStyle w:val="ad"/>
        <w:noProof/>
      </w:rPr>
      <w:fldChar w:fldCharType="separate"/>
    </w:r>
    <w:r w:rsidR="00835696">
      <w:rPr>
        <w:rStyle w:val="ad"/>
        <w:noProof/>
        <w:rtl/>
      </w:rPr>
      <w:t>82</w:t>
    </w:r>
    <w:r>
      <w:rPr>
        <w:rStyle w:val="ad"/>
        <w:noProof/>
      </w:rPr>
      <w:fldChar w:fldCharType="end"/>
    </w:r>
  </w:p>
  <w:p w14:paraId="390A56F3" w14:textId="5CB6827D" w:rsidR="00837A07" w:rsidRPr="00F21A03" w:rsidRDefault="00837A07" w:rsidP="00F21A03">
    <w:pPr>
      <w:pStyle w:val="a9"/>
      <w:ind w:right="360"/>
      <w:jc w:val="right"/>
      <w:rPr>
        <w:rStyle w:val="ad"/>
        <w:rFonts w:asciiTheme="minorBidi" w:hAnsiTheme="minorBidi" w:cstheme="minorBidi"/>
        <w:noProof/>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21711B" w14:textId="77777777" w:rsidR="00837A07" w:rsidRDefault="00837A07">
      <w:r>
        <w:separator/>
      </w:r>
    </w:p>
  </w:footnote>
  <w:footnote w:type="continuationSeparator" w:id="0">
    <w:p w14:paraId="132FC76F" w14:textId="77777777" w:rsidR="00837A07" w:rsidRDefault="00837A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190DB" w14:textId="77777777" w:rsidR="00837A07" w:rsidRDefault="00837A07">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29EE0F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heme="minorBidi" w:eastAsia="Times New Roman" w:hAnsiTheme="minorBidi" w:cstheme="minorBidi" w:hint="default"/>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7532BDF"/>
    <w:multiLevelType w:val="hybridMultilevel"/>
    <w:tmpl w:val="5810F3B2"/>
    <w:lvl w:ilvl="0" w:tplc="04090001">
      <w:start w:val="1"/>
      <w:numFmt w:val="bullet"/>
      <w:lvlText w:val=""/>
      <w:lvlJc w:val="left"/>
      <w:pPr>
        <w:ind w:left="1456" w:hanging="360"/>
      </w:pPr>
      <w:rPr>
        <w:rFonts w:ascii="Symbol" w:hAnsi="Symbol" w:hint="default"/>
      </w:rPr>
    </w:lvl>
    <w:lvl w:ilvl="1" w:tplc="04090003">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2">
    <w:nsid w:val="0C233E19"/>
    <w:multiLevelType w:val="multilevel"/>
    <w:tmpl w:val="C4FC94D0"/>
    <w:lvl w:ilvl="0">
      <w:start w:val="1"/>
      <w:numFmt w:val="decimal"/>
      <w:lvlText w:val="%1."/>
      <w:lvlJc w:val="left"/>
      <w:pPr>
        <w:ind w:left="720" w:hanging="360"/>
      </w:pPr>
    </w:lvl>
    <w:lvl w:ilvl="1">
      <w:start w:val="1"/>
      <w:numFmt w:val="decimal"/>
      <w:isLgl/>
      <w:lvlText w:val="%1.%2"/>
      <w:lvlJc w:val="left"/>
      <w:pPr>
        <w:ind w:left="1229" w:hanging="720"/>
      </w:pPr>
      <w:rPr>
        <w:rFonts w:hint="default"/>
      </w:rPr>
    </w:lvl>
    <w:lvl w:ilvl="2">
      <w:start w:val="1"/>
      <w:numFmt w:val="decimal"/>
      <w:isLgl/>
      <w:lvlText w:val="%1.%2.%3"/>
      <w:lvlJc w:val="left"/>
      <w:pPr>
        <w:ind w:left="1378" w:hanging="720"/>
      </w:pPr>
      <w:rPr>
        <w:rFonts w:hint="default"/>
      </w:rPr>
    </w:lvl>
    <w:lvl w:ilvl="3">
      <w:start w:val="1"/>
      <w:numFmt w:val="decimal"/>
      <w:isLgl/>
      <w:lvlText w:val="%1.%2.%3.%4"/>
      <w:lvlJc w:val="left"/>
      <w:pPr>
        <w:ind w:left="1887" w:hanging="1080"/>
      </w:pPr>
      <w:rPr>
        <w:rFonts w:hint="default"/>
      </w:rPr>
    </w:lvl>
    <w:lvl w:ilvl="4">
      <w:start w:val="1"/>
      <w:numFmt w:val="decimal"/>
      <w:isLgl/>
      <w:lvlText w:val="%1.%2.%3.%4.%5"/>
      <w:lvlJc w:val="left"/>
      <w:pPr>
        <w:ind w:left="2036" w:hanging="1080"/>
      </w:pPr>
      <w:rPr>
        <w:rFonts w:hint="default"/>
      </w:rPr>
    </w:lvl>
    <w:lvl w:ilvl="5">
      <w:start w:val="1"/>
      <w:numFmt w:val="decimal"/>
      <w:isLgl/>
      <w:lvlText w:val="%1.%2.%3.%4.%5.%6"/>
      <w:lvlJc w:val="left"/>
      <w:pPr>
        <w:ind w:left="2545" w:hanging="1440"/>
      </w:pPr>
      <w:rPr>
        <w:rFonts w:hint="default"/>
      </w:rPr>
    </w:lvl>
    <w:lvl w:ilvl="6">
      <w:start w:val="1"/>
      <w:numFmt w:val="decimal"/>
      <w:isLgl/>
      <w:lvlText w:val="%1.%2.%3.%4.%5.%6.%7"/>
      <w:lvlJc w:val="left"/>
      <w:pPr>
        <w:ind w:left="3054" w:hanging="1800"/>
      </w:pPr>
      <w:rPr>
        <w:rFonts w:hint="default"/>
      </w:rPr>
    </w:lvl>
    <w:lvl w:ilvl="7">
      <w:start w:val="1"/>
      <w:numFmt w:val="decimal"/>
      <w:isLgl/>
      <w:lvlText w:val="%1.%2.%3.%4.%5.%6.%7.%8"/>
      <w:lvlJc w:val="left"/>
      <w:pPr>
        <w:ind w:left="3203" w:hanging="1800"/>
      </w:pPr>
      <w:rPr>
        <w:rFonts w:hint="default"/>
      </w:rPr>
    </w:lvl>
    <w:lvl w:ilvl="8">
      <w:start w:val="1"/>
      <w:numFmt w:val="decimal"/>
      <w:isLgl/>
      <w:lvlText w:val="%1.%2.%3.%4.%5.%6.%7.%8.%9"/>
      <w:lvlJc w:val="left"/>
      <w:pPr>
        <w:ind w:left="3712" w:hanging="2160"/>
      </w:pPr>
      <w:rPr>
        <w:rFonts w:hint="default"/>
      </w:rPr>
    </w:lvl>
  </w:abstractNum>
  <w:abstractNum w:abstractNumId="3">
    <w:nsid w:val="0F5722C3"/>
    <w:multiLevelType w:val="hybridMultilevel"/>
    <w:tmpl w:val="54941710"/>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8439A9"/>
    <w:multiLevelType w:val="hybridMultilevel"/>
    <w:tmpl w:val="5BA2C244"/>
    <w:lvl w:ilvl="0" w:tplc="04090011">
      <w:start w:val="1"/>
      <w:numFmt w:val="decimal"/>
      <w:lvlText w:val="%1)"/>
      <w:lvlJc w:val="left"/>
      <w:pPr>
        <w:ind w:left="1446" w:hanging="360"/>
      </w:pPr>
    </w:lvl>
    <w:lvl w:ilvl="1" w:tplc="60B80CF6">
      <w:start w:val="1"/>
      <w:numFmt w:val="hebrew1"/>
      <w:lvlText w:val="(%2)"/>
      <w:lvlJc w:val="left"/>
      <w:pPr>
        <w:ind w:left="2526" w:hanging="720"/>
      </w:pPr>
      <w:rPr>
        <w:rFonts w:hint="default"/>
      </w:r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5">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6">
    <w:nsid w:val="16A021D0"/>
    <w:multiLevelType w:val="hybridMultilevel"/>
    <w:tmpl w:val="B78636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1138CB"/>
    <w:multiLevelType w:val="hybridMultilevel"/>
    <w:tmpl w:val="FCF615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912FE9"/>
    <w:multiLevelType w:val="hybridMultilevel"/>
    <w:tmpl w:val="5C7446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7F4E86"/>
    <w:multiLevelType w:val="hybridMultilevel"/>
    <w:tmpl w:val="277414AA"/>
    <w:lvl w:ilvl="0" w:tplc="0409000F">
      <w:start w:val="1"/>
      <w:numFmt w:val="decimal"/>
      <w:lvlText w:val="%1."/>
      <w:lvlJc w:val="left"/>
      <w:pPr>
        <w:ind w:left="720" w:hanging="360"/>
      </w:pPr>
      <w:rPr>
        <w:rFonts w:hint="default"/>
      </w:rPr>
    </w:lvl>
    <w:lvl w:ilvl="1" w:tplc="24C8946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030A4C"/>
    <w:multiLevelType w:val="hybridMultilevel"/>
    <w:tmpl w:val="54941710"/>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BB7D40"/>
    <w:multiLevelType w:val="multilevel"/>
    <w:tmpl w:val="88E88CB0"/>
    <w:lvl w:ilvl="0">
      <w:start w:val="6"/>
      <w:numFmt w:val="decimal"/>
      <w:lvlText w:val="%1"/>
      <w:lvlJc w:val="left"/>
      <w:pPr>
        <w:ind w:left="720" w:hanging="720"/>
      </w:pPr>
      <w:rPr>
        <w:rFonts w:hint="default"/>
      </w:rPr>
    </w:lvl>
    <w:lvl w:ilvl="1">
      <w:start w:val="2"/>
      <w:numFmt w:val="decimal"/>
      <w:lvlText w:val="%1.%2"/>
      <w:lvlJc w:val="left"/>
      <w:pPr>
        <w:ind w:left="1601" w:hanging="720"/>
      </w:pPr>
      <w:rPr>
        <w:rFonts w:hint="default"/>
      </w:rPr>
    </w:lvl>
    <w:lvl w:ilvl="2">
      <w:start w:val="1"/>
      <w:numFmt w:val="decimal"/>
      <w:lvlText w:val="%1.%2.%3"/>
      <w:lvlJc w:val="left"/>
      <w:pPr>
        <w:ind w:left="2482" w:hanging="720"/>
      </w:pPr>
      <w:rPr>
        <w:rFonts w:hint="default"/>
      </w:rPr>
    </w:lvl>
    <w:lvl w:ilvl="3">
      <w:start w:val="1"/>
      <w:numFmt w:val="decimal"/>
      <w:lvlText w:val="%1.%2.%3.%4"/>
      <w:lvlJc w:val="left"/>
      <w:pPr>
        <w:ind w:left="3723" w:hanging="1080"/>
      </w:pPr>
      <w:rPr>
        <w:rFonts w:hint="default"/>
      </w:rPr>
    </w:lvl>
    <w:lvl w:ilvl="4">
      <w:start w:val="1"/>
      <w:numFmt w:val="decimal"/>
      <w:lvlText w:val="%1.%2.%3.%4.%5"/>
      <w:lvlJc w:val="left"/>
      <w:pPr>
        <w:ind w:left="4604" w:hanging="1080"/>
      </w:pPr>
      <w:rPr>
        <w:rFonts w:hint="default"/>
      </w:rPr>
    </w:lvl>
    <w:lvl w:ilvl="5">
      <w:start w:val="1"/>
      <w:numFmt w:val="decimal"/>
      <w:lvlText w:val="%1.%2.%3.%4.%5.%6"/>
      <w:lvlJc w:val="left"/>
      <w:pPr>
        <w:ind w:left="5845" w:hanging="1440"/>
      </w:pPr>
      <w:rPr>
        <w:rFonts w:hint="default"/>
      </w:rPr>
    </w:lvl>
    <w:lvl w:ilvl="6">
      <w:start w:val="1"/>
      <w:numFmt w:val="decimal"/>
      <w:lvlText w:val="%1.%2.%3.%4.%5.%6.%7"/>
      <w:lvlJc w:val="left"/>
      <w:pPr>
        <w:ind w:left="6726" w:hanging="1440"/>
      </w:pPr>
      <w:rPr>
        <w:rFonts w:hint="default"/>
      </w:rPr>
    </w:lvl>
    <w:lvl w:ilvl="7">
      <w:start w:val="1"/>
      <w:numFmt w:val="decimal"/>
      <w:lvlText w:val="%1.%2.%3.%4.%5.%6.%7.%8"/>
      <w:lvlJc w:val="left"/>
      <w:pPr>
        <w:ind w:left="7967" w:hanging="1800"/>
      </w:pPr>
      <w:rPr>
        <w:rFonts w:hint="default"/>
      </w:rPr>
    </w:lvl>
    <w:lvl w:ilvl="8">
      <w:start w:val="1"/>
      <w:numFmt w:val="decimal"/>
      <w:lvlText w:val="%1.%2.%3.%4.%5.%6.%7.%8.%9"/>
      <w:lvlJc w:val="left"/>
      <w:pPr>
        <w:ind w:left="8848" w:hanging="1800"/>
      </w:pPr>
      <w:rPr>
        <w:rFonts w:hint="default"/>
      </w:rPr>
    </w:lvl>
  </w:abstractNum>
  <w:abstractNum w:abstractNumId="12">
    <w:nsid w:val="26E00B73"/>
    <w:multiLevelType w:val="hybridMultilevel"/>
    <w:tmpl w:val="F38CE166"/>
    <w:lvl w:ilvl="0" w:tplc="EB7C9EE2">
      <w:start w:val="1"/>
      <w:numFmt w:val="decimal"/>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8A85DAC"/>
    <w:multiLevelType w:val="hybridMultilevel"/>
    <w:tmpl w:val="8DA8DD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8C42A79"/>
    <w:multiLevelType w:val="hybridMultilevel"/>
    <w:tmpl w:val="81369C80"/>
    <w:lvl w:ilvl="0" w:tplc="4C06D37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B371921"/>
    <w:multiLevelType w:val="hybridMultilevel"/>
    <w:tmpl w:val="898888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50C5990"/>
    <w:multiLevelType w:val="hybridMultilevel"/>
    <w:tmpl w:val="66C29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0B4DE1"/>
    <w:multiLevelType w:val="hybridMultilevel"/>
    <w:tmpl w:val="153AC3A4"/>
    <w:lvl w:ilvl="0" w:tplc="04090013">
      <w:start w:val="1"/>
      <w:numFmt w:val="hebrew1"/>
      <w:lvlText w:val="%1."/>
      <w:lvlJc w:val="center"/>
      <w:pPr>
        <w:ind w:left="720" w:hanging="360"/>
      </w:pPr>
    </w:lvl>
    <w:lvl w:ilvl="1" w:tplc="F7201DEA">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6E6022"/>
    <w:multiLevelType w:val="multilevel"/>
    <w:tmpl w:val="62E68D66"/>
    <w:lvl w:ilvl="0">
      <w:start w:val="13"/>
      <w:numFmt w:val="decimal"/>
      <w:lvlText w:val="%1."/>
      <w:lvlJc w:val="left"/>
      <w:pPr>
        <w:ind w:left="915" w:hanging="915"/>
      </w:pPr>
      <w:rPr>
        <w:rFonts w:hint="default"/>
      </w:rPr>
    </w:lvl>
    <w:lvl w:ilvl="1">
      <w:start w:val="4"/>
      <w:numFmt w:val="decimal"/>
      <w:lvlText w:val="%1.%2."/>
      <w:lvlJc w:val="left"/>
      <w:pPr>
        <w:ind w:left="1084" w:hanging="915"/>
      </w:pPr>
      <w:rPr>
        <w:rFonts w:hint="default"/>
      </w:rPr>
    </w:lvl>
    <w:lvl w:ilvl="2">
      <w:start w:val="1"/>
      <w:numFmt w:val="decimal"/>
      <w:lvlText w:val="%1.%2.%3."/>
      <w:lvlJc w:val="left"/>
      <w:pPr>
        <w:ind w:left="1253" w:hanging="915"/>
      </w:pPr>
      <w:rPr>
        <w:rFonts w:hint="default"/>
      </w:rPr>
    </w:lvl>
    <w:lvl w:ilvl="3">
      <w:start w:val="1"/>
      <w:numFmt w:val="decimal"/>
      <w:lvlText w:val="%1.%2.%3.%4."/>
      <w:lvlJc w:val="left"/>
      <w:pPr>
        <w:ind w:left="1587" w:hanging="108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285" w:hanging="1440"/>
      </w:pPr>
      <w:rPr>
        <w:rFonts w:hint="default"/>
      </w:rPr>
    </w:lvl>
    <w:lvl w:ilvl="6">
      <w:start w:val="1"/>
      <w:numFmt w:val="decimal"/>
      <w:lvlText w:val="%1.%2.%3.%4.%5.%6.%7."/>
      <w:lvlJc w:val="left"/>
      <w:pPr>
        <w:ind w:left="2454" w:hanging="1440"/>
      </w:pPr>
      <w:rPr>
        <w:rFonts w:hint="default"/>
      </w:rPr>
    </w:lvl>
    <w:lvl w:ilvl="7">
      <w:start w:val="1"/>
      <w:numFmt w:val="decimal"/>
      <w:lvlText w:val="%1.%2.%3.%4.%5.%6.%7.%8."/>
      <w:lvlJc w:val="left"/>
      <w:pPr>
        <w:ind w:left="2983" w:hanging="1800"/>
      </w:pPr>
      <w:rPr>
        <w:rFonts w:hint="default"/>
      </w:rPr>
    </w:lvl>
    <w:lvl w:ilvl="8">
      <w:start w:val="1"/>
      <w:numFmt w:val="decimal"/>
      <w:lvlText w:val="%1.%2.%3.%4.%5.%6.%7.%8.%9."/>
      <w:lvlJc w:val="left"/>
      <w:pPr>
        <w:ind w:left="3512" w:hanging="2160"/>
      </w:pPr>
      <w:rPr>
        <w:rFonts w:hint="default"/>
      </w:rPr>
    </w:lvl>
  </w:abstractNum>
  <w:abstractNum w:abstractNumId="19">
    <w:nsid w:val="3B277620"/>
    <w:multiLevelType w:val="hybridMultilevel"/>
    <w:tmpl w:val="F4F045EE"/>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0">
    <w:nsid w:val="3CC17EA9"/>
    <w:multiLevelType w:val="hybridMultilevel"/>
    <w:tmpl w:val="123C028C"/>
    <w:lvl w:ilvl="0" w:tplc="5C3E0EE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3DCF7E86"/>
    <w:multiLevelType w:val="multilevel"/>
    <w:tmpl w:val="9100328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53034EB4"/>
    <w:multiLevelType w:val="multilevel"/>
    <w:tmpl w:val="43F809B4"/>
    <w:lvl w:ilvl="0">
      <w:start w:val="10"/>
      <w:numFmt w:val="decimal"/>
      <w:lvlText w:val="%1."/>
      <w:lvlJc w:val="left"/>
      <w:pPr>
        <w:ind w:left="720" w:hanging="720"/>
      </w:pPr>
      <w:rPr>
        <w:rFonts w:hint="default"/>
      </w:rPr>
    </w:lvl>
    <w:lvl w:ilvl="1">
      <w:start w:val="1"/>
      <w:numFmt w:val="decimal"/>
      <w:lvlText w:val="%1.%2."/>
      <w:lvlJc w:val="left"/>
      <w:pPr>
        <w:ind w:left="974" w:hanging="720"/>
      </w:pPr>
      <w:rPr>
        <w:rFonts w:hint="default"/>
      </w:rPr>
    </w:lvl>
    <w:lvl w:ilvl="2">
      <w:start w:val="1"/>
      <w:numFmt w:val="decimal"/>
      <w:lvlText w:val="%1.%2.%3."/>
      <w:lvlJc w:val="left"/>
      <w:pPr>
        <w:ind w:left="1228" w:hanging="720"/>
      </w:pPr>
      <w:rPr>
        <w:rFonts w:hint="default"/>
      </w:rPr>
    </w:lvl>
    <w:lvl w:ilvl="3">
      <w:start w:val="1"/>
      <w:numFmt w:val="decimal"/>
      <w:lvlText w:val="%1.%2.%3.%4."/>
      <w:lvlJc w:val="left"/>
      <w:pPr>
        <w:ind w:left="1842" w:hanging="1080"/>
      </w:pPr>
      <w:rPr>
        <w:rFonts w:hint="default"/>
      </w:rPr>
    </w:lvl>
    <w:lvl w:ilvl="4">
      <w:start w:val="1"/>
      <w:numFmt w:val="decimal"/>
      <w:lvlText w:val="%1.%2.%3.%4.%5."/>
      <w:lvlJc w:val="left"/>
      <w:pPr>
        <w:ind w:left="2096" w:hanging="1080"/>
      </w:pPr>
      <w:rPr>
        <w:rFonts w:hint="default"/>
      </w:rPr>
    </w:lvl>
    <w:lvl w:ilvl="5">
      <w:start w:val="1"/>
      <w:numFmt w:val="decimal"/>
      <w:lvlText w:val="%1.%2.%3.%4.%5.%6."/>
      <w:lvlJc w:val="left"/>
      <w:pPr>
        <w:ind w:left="2710" w:hanging="1440"/>
      </w:pPr>
      <w:rPr>
        <w:rFonts w:hint="default"/>
      </w:rPr>
    </w:lvl>
    <w:lvl w:ilvl="6">
      <w:start w:val="1"/>
      <w:numFmt w:val="decimal"/>
      <w:lvlText w:val="%1.%2.%3.%4.%5.%6.%7."/>
      <w:lvlJc w:val="left"/>
      <w:pPr>
        <w:ind w:left="2964" w:hanging="1440"/>
      </w:pPr>
      <w:rPr>
        <w:rFonts w:hint="default"/>
      </w:rPr>
    </w:lvl>
    <w:lvl w:ilvl="7">
      <w:start w:val="1"/>
      <w:numFmt w:val="decimal"/>
      <w:lvlText w:val="%1.%2.%3.%4.%5.%6.%7.%8."/>
      <w:lvlJc w:val="left"/>
      <w:pPr>
        <w:ind w:left="3578" w:hanging="1800"/>
      </w:pPr>
      <w:rPr>
        <w:rFonts w:hint="default"/>
      </w:rPr>
    </w:lvl>
    <w:lvl w:ilvl="8">
      <w:start w:val="1"/>
      <w:numFmt w:val="decimal"/>
      <w:lvlText w:val="%1.%2.%3.%4.%5.%6.%7.%8.%9."/>
      <w:lvlJc w:val="left"/>
      <w:pPr>
        <w:ind w:left="4192" w:hanging="2160"/>
      </w:pPr>
      <w:rPr>
        <w:rFonts w:hint="default"/>
      </w:rPr>
    </w:lvl>
  </w:abstractNum>
  <w:abstractNum w:abstractNumId="26">
    <w:nsid w:val="53E83B7E"/>
    <w:multiLevelType w:val="hybridMultilevel"/>
    <w:tmpl w:val="A81CE830"/>
    <w:lvl w:ilvl="0" w:tplc="B79692B4">
      <w:start w:val="1"/>
      <w:numFmt w:val="decimal"/>
      <w:lvlText w:val="%1."/>
      <w:lvlJc w:val="left"/>
      <w:pPr>
        <w:ind w:left="795"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27">
    <w:nsid w:val="55A5519E"/>
    <w:multiLevelType w:val="hybridMultilevel"/>
    <w:tmpl w:val="307C79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D32219"/>
    <w:multiLevelType w:val="hybridMultilevel"/>
    <w:tmpl w:val="8F10F960"/>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9987168"/>
    <w:multiLevelType w:val="multilevel"/>
    <w:tmpl w:val="FB404968"/>
    <w:lvl w:ilvl="0">
      <w:start w:val="6"/>
      <w:numFmt w:val="decimal"/>
      <w:lvlText w:val="%1"/>
      <w:lvlJc w:val="left"/>
      <w:pPr>
        <w:ind w:left="720" w:hanging="720"/>
      </w:pPr>
      <w:rPr>
        <w:rFonts w:hint="default"/>
      </w:rPr>
    </w:lvl>
    <w:lvl w:ilvl="1">
      <w:start w:val="2"/>
      <w:numFmt w:val="decimal"/>
      <w:lvlText w:val="%1.%2"/>
      <w:lvlJc w:val="left"/>
      <w:pPr>
        <w:ind w:left="1601" w:hanging="720"/>
      </w:pPr>
      <w:rPr>
        <w:rFonts w:hint="default"/>
      </w:rPr>
    </w:lvl>
    <w:lvl w:ilvl="2">
      <w:start w:val="2"/>
      <w:numFmt w:val="decimal"/>
      <w:lvlText w:val="%1.%2.%3"/>
      <w:lvlJc w:val="left"/>
      <w:pPr>
        <w:ind w:left="2482" w:hanging="720"/>
      </w:pPr>
      <w:rPr>
        <w:rFonts w:hint="default"/>
      </w:rPr>
    </w:lvl>
    <w:lvl w:ilvl="3">
      <w:start w:val="1"/>
      <w:numFmt w:val="decimal"/>
      <w:lvlText w:val="%1.%2.%3.%4"/>
      <w:lvlJc w:val="left"/>
      <w:pPr>
        <w:ind w:left="3723" w:hanging="1080"/>
      </w:pPr>
      <w:rPr>
        <w:rFonts w:hint="default"/>
      </w:rPr>
    </w:lvl>
    <w:lvl w:ilvl="4">
      <w:start w:val="1"/>
      <w:numFmt w:val="decimal"/>
      <w:lvlText w:val="%1.%2.%3.%4.%5"/>
      <w:lvlJc w:val="left"/>
      <w:pPr>
        <w:ind w:left="4604" w:hanging="1080"/>
      </w:pPr>
      <w:rPr>
        <w:rFonts w:hint="default"/>
      </w:rPr>
    </w:lvl>
    <w:lvl w:ilvl="5">
      <w:start w:val="1"/>
      <w:numFmt w:val="decimal"/>
      <w:lvlText w:val="%1.%2.%3.%4.%5.%6"/>
      <w:lvlJc w:val="left"/>
      <w:pPr>
        <w:ind w:left="5845" w:hanging="1440"/>
      </w:pPr>
      <w:rPr>
        <w:rFonts w:hint="default"/>
      </w:rPr>
    </w:lvl>
    <w:lvl w:ilvl="6">
      <w:start w:val="1"/>
      <w:numFmt w:val="decimal"/>
      <w:lvlText w:val="%1.%2.%3.%4.%5.%6.%7"/>
      <w:lvlJc w:val="left"/>
      <w:pPr>
        <w:ind w:left="6726" w:hanging="1440"/>
      </w:pPr>
      <w:rPr>
        <w:rFonts w:hint="default"/>
      </w:rPr>
    </w:lvl>
    <w:lvl w:ilvl="7">
      <w:start w:val="1"/>
      <w:numFmt w:val="decimal"/>
      <w:lvlText w:val="%1.%2.%3.%4.%5.%6.%7.%8"/>
      <w:lvlJc w:val="left"/>
      <w:pPr>
        <w:ind w:left="7967" w:hanging="1800"/>
      </w:pPr>
      <w:rPr>
        <w:rFonts w:hint="default"/>
      </w:rPr>
    </w:lvl>
    <w:lvl w:ilvl="8">
      <w:start w:val="1"/>
      <w:numFmt w:val="decimal"/>
      <w:lvlText w:val="%1.%2.%3.%4.%5.%6.%7.%8.%9"/>
      <w:lvlJc w:val="left"/>
      <w:pPr>
        <w:ind w:left="8848" w:hanging="1800"/>
      </w:pPr>
      <w:rPr>
        <w:rFonts w:hint="default"/>
      </w:rPr>
    </w:lvl>
  </w:abstractNum>
  <w:abstractNum w:abstractNumId="30">
    <w:nsid w:val="5B063032"/>
    <w:multiLevelType w:val="hybridMultilevel"/>
    <w:tmpl w:val="5770B5D8"/>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4600764"/>
    <w:multiLevelType w:val="hybridMultilevel"/>
    <w:tmpl w:val="502863F8"/>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nsid w:val="6F887602"/>
    <w:multiLevelType w:val="hybridMultilevel"/>
    <w:tmpl w:val="209EB9D2"/>
    <w:lvl w:ilvl="0" w:tplc="35DA6160">
      <w:start w:val="1"/>
      <w:numFmt w:val="decimal"/>
      <w:lvlText w:val="(%1)"/>
      <w:lvlJc w:val="left"/>
      <w:pPr>
        <w:ind w:left="720" w:hanging="360"/>
      </w:pPr>
      <w:rPr>
        <w:rFonts w:hint="default"/>
      </w:rPr>
    </w:lvl>
    <w:lvl w:ilvl="1" w:tplc="23A6DC82">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5546BD1"/>
    <w:multiLevelType w:val="hybridMultilevel"/>
    <w:tmpl w:val="73064358"/>
    <w:lvl w:ilvl="0" w:tplc="04090011">
      <w:start w:val="1"/>
      <w:numFmt w:val="decimal"/>
      <w:lvlText w:val="%1)"/>
      <w:lvlJc w:val="left"/>
      <w:pPr>
        <w:ind w:left="1446" w:hanging="360"/>
      </w:pPr>
    </w:lvl>
    <w:lvl w:ilvl="1" w:tplc="60B80CF6">
      <w:start w:val="1"/>
      <w:numFmt w:val="hebrew1"/>
      <w:lvlText w:val="(%2)"/>
      <w:lvlJc w:val="left"/>
      <w:pPr>
        <w:ind w:left="2526" w:hanging="720"/>
      </w:pPr>
      <w:rPr>
        <w:rFonts w:hint="default"/>
      </w:rPr>
    </w:lvl>
    <w:lvl w:ilvl="2" w:tplc="D904FC72">
      <w:start w:val="1"/>
      <w:numFmt w:val="decimal"/>
      <w:lvlText w:val="%3."/>
      <w:lvlJc w:val="left"/>
      <w:pPr>
        <w:ind w:left="3066" w:hanging="360"/>
      </w:pPr>
      <w:rPr>
        <w:rFonts w:hint="default"/>
      </w:r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35">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6">
    <w:nsid w:val="7BA363CA"/>
    <w:multiLevelType w:val="multilevel"/>
    <w:tmpl w:val="954052A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asciiTheme="minorBidi" w:hAnsiTheme="minorBidi" w:cstheme="minorBidi"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nsid w:val="7CB02DA5"/>
    <w:multiLevelType w:val="hybridMultilevel"/>
    <w:tmpl w:val="94AE5FC8"/>
    <w:lvl w:ilvl="0" w:tplc="0409000F">
      <w:start w:val="1"/>
      <w:numFmt w:val="decimal"/>
      <w:lvlText w:val="%1."/>
      <w:lvlJc w:val="left"/>
      <w:pPr>
        <w:ind w:left="795" w:hanging="360"/>
      </w:p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num w:numId="1">
    <w:abstractNumId w:val="5"/>
  </w:num>
  <w:num w:numId="2">
    <w:abstractNumId w:val="32"/>
  </w:num>
  <w:num w:numId="3">
    <w:abstractNumId w:val="35"/>
  </w:num>
  <w:num w:numId="4">
    <w:abstractNumId w:val="24"/>
  </w:num>
  <w:num w:numId="5">
    <w:abstractNumId w:val="0"/>
  </w:num>
  <w:num w:numId="6">
    <w:abstractNumId w:val="22"/>
  </w:num>
  <w:num w:numId="7">
    <w:abstractNumId w:val="21"/>
  </w:num>
  <w:num w:numId="8">
    <w:abstractNumId w:val="23"/>
  </w:num>
  <w:num w:numId="9">
    <w:abstractNumId w:val="1"/>
  </w:num>
  <w:num w:numId="10">
    <w:abstractNumId w:val="12"/>
    <w:lvlOverride w:ilvl="0">
      <w:startOverride w:val="1"/>
    </w:lvlOverride>
    <w:lvlOverride w:ilvl="1"/>
    <w:lvlOverride w:ilvl="2"/>
    <w:lvlOverride w:ilvl="3"/>
    <w:lvlOverride w:ilvl="4"/>
    <w:lvlOverride w:ilvl="5"/>
    <w:lvlOverride w:ilvl="6"/>
    <w:lvlOverride w:ilvl="7"/>
    <w:lvlOverride w:ilvl="8"/>
  </w:num>
  <w:num w:numId="11">
    <w:abstractNumId w:val="36"/>
  </w:num>
  <w:num w:numId="12">
    <w:abstractNumId w:val="37"/>
  </w:num>
  <w:num w:numId="13">
    <w:abstractNumId w:val="26"/>
  </w:num>
  <w:num w:numId="14">
    <w:abstractNumId w:val="11"/>
  </w:num>
  <w:num w:numId="15">
    <w:abstractNumId w:val="29"/>
  </w:num>
  <w:num w:numId="16">
    <w:abstractNumId w:val="7"/>
  </w:num>
  <w:num w:numId="17">
    <w:abstractNumId w:val="17"/>
  </w:num>
  <w:num w:numId="18">
    <w:abstractNumId w:val="27"/>
  </w:num>
  <w:num w:numId="19">
    <w:abstractNumId w:val="28"/>
  </w:num>
  <w:num w:numId="20">
    <w:abstractNumId w:val="34"/>
  </w:num>
  <w:num w:numId="21">
    <w:abstractNumId w:val="33"/>
  </w:num>
  <w:num w:numId="22">
    <w:abstractNumId w:val="4"/>
  </w:num>
  <w:num w:numId="23">
    <w:abstractNumId w:val="3"/>
  </w:num>
  <w:num w:numId="24">
    <w:abstractNumId w:val="10"/>
  </w:num>
  <w:num w:numId="25">
    <w:abstractNumId w:val="8"/>
  </w:num>
  <w:num w:numId="26">
    <w:abstractNumId w:val="30"/>
  </w:num>
  <w:num w:numId="27">
    <w:abstractNumId w:val="6"/>
  </w:num>
  <w:num w:numId="28">
    <w:abstractNumId w:val="31"/>
  </w:num>
  <w:num w:numId="29">
    <w:abstractNumId w:val="2"/>
  </w:num>
  <w:num w:numId="30">
    <w:abstractNumId w:val="25"/>
  </w:num>
  <w:num w:numId="31">
    <w:abstractNumId w:val="18"/>
  </w:num>
  <w:num w:numId="32">
    <w:abstractNumId w:val="9"/>
  </w:num>
  <w:num w:numId="33">
    <w:abstractNumId w:val="16"/>
  </w:num>
  <w:num w:numId="34">
    <w:abstractNumId w:val="13"/>
  </w:num>
  <w:num w:numId="35">
    <w:abstractNumId w:val="15"/>
  </w:num>
  <w:num w:numId="36">
    <w:abstractNumId w:val="20"/>
  </w:num>
  <w:num w:numId="37">
    <w:abstractNumId w:val="19"/>
  </w:num>
  <w:num w:numId="38">
    <w:abstractNumId w:val="14"/>
  </w:num>
  <w:numIdMacAtCleanup w:val="3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252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827"/>
    <w:rsid w:val="00002880"/>
    <w:rsid w:val="000039A6"/>
    <w:rsid w:val="00005173"/>
    <w:rsid w:val="000061F4"/>
    <w:rsid w:val="00007097"/>
    <w:rsid w:val="000072F3"/>
    <w:rsid w:val="000105FE"/>
    <w:rsid w:val="0001150C"/>
    <w:rsid w:val="00014411"/>
    <w:rsid w:val="00014C23"/>
    <w:rsid w:val="000165CF"/>
    <w:rsid w:val="000179C4"/>
    <w:rsid w:val="00017C97"/>
    <w:rsid w:val="00020F5C"/>
    <w:rsid w:val="00021AE5"/>
    <w:rsid w:val="000224C2"/>
    <w:rsid w:val="00023727"/>
    <w:rsid w:val="00023813"/>
    <w:rsid w:val="000250AB"/>
    <w:rsid w:val="0002587F"/>
    <w:rsid w:val="0002590F"/>
    <w:rsid w:val="00025DA9"/>
    <w:rsid w:val="00026294"/>
    <w:rsid w:val="000262BC"/>
    <w:rsid w:val="00026696"/>
    <w:rsid w:val="00030E64"/>
    <w:rsid w:val="000319C5"/>
    <w:rsid w:val="0003275B"/>
    <w:rsid w:val="00032903"/>
    <w:rsid w:val="0003350B"/>
    <w:rsid w:val="00033EAC"/>
    <w:rsid w:val="00033FF1"/>
    <w:rsid w:val="00034455"/>
    <w:rsid w:val="00035C06"/>
    <w:rsid w:val="00040423"/>
    <w:rsid w:val="00040890"/>
    <w:rsid w:val="0004100D"/>
    <w:rsid w:val="00042EE1"/>
    <w:rsid w:val="00042F8E"/>
    <w:rsid w:val="00043140"/>
    <w:rsid w:val="000434D1"/>
    <w:rsid w:val="00045521"/>
    <w:rsid w:val="00045CAB"/>
    <w:rsid w:val="00046D47"/>
    <w:rsid w:val="000474AF"/>
    <w:rsid w:val="00047CB5"/>
    <w:rsid w:val="00047F13"/>
    <w:rsid w:val="000511E0"/>
    <w:rsid w:val="00051FBA"/>
    <w:rsid w:val="0005282F"/>
    <w:rsid w:val="00052A76"/>
    <w:rsid w:val="00052FEA"/>
    <w:rsid w:val="00053247"/>
    <w:rsid w:val="000551ED"/>
    <w:rsid w:val="000558E5"/>
    <w:rsid w:val="00056D34"/>
    <w:rsid w:val="0005702A"/>
    <w:rsid w:val="0005743C"/>
    <w:rsid w:val="00057812"/>
    <w:rsid w:val="00057D61"/>
    <w:rsid w:val="00060004"/>
    <w:rsid w:val="00060F37"/>
    <w:rsid w:val="00062C60"/>
    <w:rsid w:val="00062DDA"/>
    <w:rsid w:val="00063488"/>
    <w:rsid w:val="00064067"/>
    <w:rsid w:val="00064EE2"/>
    <w:rsid w:val="00065300"/>
    <w:rsid w:val="00066A10"/>
    <w:rsid w:val="0006753E"/>
    <w:rsid w:val="00070345"/>
    <w:rsid w:val="00071314"/>
    <w:rsid w:val="000715D3"/>
    <w:rsid w:val="0007167C"/>
    <w:rsid w:val="00071C1E"/>
    <w:rsid w:val="0007270D"/>
    <w:rsid w:val="00072969"/>
    <w:rsid w:val="0007485E"/>
    <w:rsid w:val="00075A96"/>
    <w:rsid w:val="00076A00"/>
    <w:rsid w:val="00076B8F"/>
    <w:rsid w:val="00077152"/>
    <w:rsid w:val="00077726"/>
    <w:rsid w:val="00080C4B"/>
    <w:rsid w:val="00081A36"/>
    <w:rsid w:val="00082E2F"/>
    <w:rsid w:val="000844E5"/>
    <w:rsid w:val="0008492C"/>
    <w:rsid w:val="000867FC"/>
    <w:rsid w:val="00086E67"/>
    <w:rsid w:val="00087052"/>
    <w:rsid w:val="00091B39"/>
    <w:rsid w:val="0009280A"/>
    <w:rsid w:val="00094B60"/>
    <w:rsid w:val="0009771E"/>
    <w:rsid w:val="00097C5D"/>
    <w:rsid w:val="00097F84"/>
    <w:rsid w:val="000A0E6E"/>
    <w:rsid w:val="000A4C65"/>
    <w:rsid w:val="000A4E8F"/>
    <w:rsid w:val="000A589C"/>
    <w:rsid w:val="000A78D5"/>
    <w:rsid w:val="000A7EA8"/>
    <w:rsid w:val="000B0CF3"/>
    <w:rsid w:val="000B1BC8"/>
    <w:rsid w:val="000B36B5"/>
    <w:rsid w:val="000B3DD8"/>
    <w:rsid w:val="000B4376"/>
    <w:rsid w:val="000B498C"/>
    <w:rsid w:val="000B7566"/>
    <w:rsid w:val="000C0528"/>
    <w:rsid w:val="000C11F8"/>
    <w:rsid w:val="000C166A"/>
    <w:rsid w:val="000C5251"/>
    <w:rsid w:val="000C6036"/>
    <w:rsid w:val="000C641E"/>
    <w:rsid w:val="000C7664"/>
    <w:rsid w:val="000C7E8C"/>
    <w:rsid w:val="000D09B0"/>
    <w:rsid w:val="000D1487"/>
    <w:rsid w:val="000D33DD"/>
    <w:rsid w:val="000D34E9"/>
    <w:rsid w:val="000D37D4"/>
    <w:rsid w:val="000D3862"/>
    <w:rsid w:val="000D43A2"/>
    <w:rsid w:val="000D5307"/>
    <w:rsid w:val="000E02F9"/>
    <w:rsid w:val="000E068F"/>
    <w:rsid w:val="000E0751"/>
    <w:rsid w:val="000E08F1"/>
    <w:rsid w:val="000E18F8"/>
    <w:rsid w:val="000E2645"/>
    <w:rsid w:val="000E29C4"/>
    <w:rsid w:val="000E3193"/>
    <w:rsid w:val="000E377F"/>
    <w:rsid w:val="000E3BE7"/>
    <w:rsid w:val="000E4045"/>
    <w:rsid w:val="000E605C"/>
    <w:rsid w:val="000E77C7"/>
    <w:rsid w:val="000E786D"/>
    <w:rsid w:val="000E7CF2"/>
    <w:rsid w:val="000F07AB"/>
    <w:rsid w:val="000F156D"/>
    <w:rsid w:val="000F1F84"/>
    <w:rsid w:val="000F2371"/>
    <w:rsid w:val="000F2A77"/>
    <w:rsid w:val="000F40EE"/>
    <w:rsid w:val="000F4910"/>
    <w:rsid w:val="000F4ECF"/>
    <w:rsid w:val="000F5EB8"/>
    <w:rsid w:val="000F632F"/>
    <w:rsid w:val="000F6542"/>
    <w:rsid w:val="000F6CE3"/>
    <w:rsid w:val="000F7993"/>
    <w:rsid w:val="000F7E31"/>
    <w:rsid w:val="00100112"/>
    <w:rsid w:val="00100785"/>
    <w:rsid w:val="00101802"/>
    <w:rsid w:val="001049CD"/>
    <w:rsid w:val="00104D20"/>
    <w:rsid w:val="0010500C"/>
    <w:rsid w:val="00105ABC"/>
    <w:rsid w:val="00106124"/>
    <w:rsid w:val="00106D63"/>
    <w:rsid w:val="0011093D"/>
    <w:rsid w:val="0011270F"/>
    <w:rsid w:val="00113962"/>
    <w:rsid w:val="00113FE5"/>
    <w:rsid w:val="001150FE"/>
    <w:rsid w:val="00115F91"/>
    <w:rsid w:val="00116672"/>
    <w:rsid w:val="00120119"/>
    <w:rsid w:val="00120ADF"/>
    <w:rsid w:val="00122969"/>
    <w:rsid w:val="00123075"/>
    <w:rsid w:val="001238C7"/>
    <w:rsid w:val="001238F6"/>
    <w:rsid w:val="00123B3E"/>
    <w:rsid w:val="00123CF5"/>
    <w:rsid w:val="0012653E"/>
    <w:rsid w:val="00126B47"/>
    <w:rsid w:val="001272ED"/>
    <w:rsid w:val="001302A1"/>
    <w:rsid w:val="00130871"/>
    <w:rsid w:val="0013101F"/>
    <w:rsid w:val="001325FD"/>
    <w:rsid w:val="001336D8"/>
    <w:rsid w:val="00134CA9"/>
    <w:rsid w:val="00135513"/>
    <w:rsid w:val="00135766"/>
    <w:rsid w:val="0013598D"/>
    <w:rsid w:val="001367E1"/>
    <w:rsid w:val="00137281"/>
    <w:rsid w:val="00137324"/>
    <w:rsid w:val="001374AA"/>
    <w:rsid w:val="001404FD"/>
    <w:rsid w:val="00140E1D"/>
    <w:rsid w:val="00142E76"/>
    <w:rsid w:val="0014352D"/>
    <w:rsid w:val="0014358E"/>
    <w:rsid w:val="0014441D"/>
    <w:rsid w:val="0014493E"/>
    <w:rsid w:val="00144A8A"/>
    <w:rsid w:val="00147482"/>
    <w:rsid w:val="001474ED"/>
    <w:rsid w:val="00150BDC"/>
    <w:rsid w:val="0015157D"/>
    <w:rsid w:val="00151F05"/>
    <w:rsid w:val="001522D5"/>
    <w:rsid w:val="0015249C"/>
    <w:rsid w:val="001526A7"/>
    <w:rsid w:val="00152CC2"/>
    <w:rsid w:val="001541C5"/>
    <w:rsid w:val="00155264"/>
    <w:rsid w:val="00156388"/>
    <w:rsid w:val="00156B68"/>
    <w:rsid w:val="001571A3"/>
    <w:rsid w:val="0015737E"/>
    <w:rsid w:val="00161812"/>
    <w:rsid w:val="00162350"/>
    <w:rsid w:val="001636DE"/>
    <w:rsid w:val="001637D4"/>
    <w:rsid w:val="0016546F"/>
    <w:rsid w:val="00165842"/>
    <w:rsid w:val="00165885"/>
    <w:rsid w:val="00167A50"/>
    <w:rsid w:val="00170FCD"/>
    <w:rsid w:val="00172033"/>
    <w:rsid w:val="00173E06"/>
    <w:rsid w:val="00175BE5"/>
    <w:rsid w:val="001762A2"/>
    <w:rsid w:val="00177127"/>
    <w:rsid w:val="001773EE"/>
    <w:rsid w:val="00177735"/>
    <w:rsid w:val="00181134"/>
    <w:rsid w:val="00182A02"/>
    <w:rsid w:val="00182AD7"/>
    <w:rsid w:val="00185028"/>
    <w:rsid w:val="001851C1"/>
    <w:rsid w:val="00186C24"/>
    <w:rsid w:val="00186FC2"/>
    <w:rsid w:val="0018753A"/>
    <w:rsid w:val="00190900"/>
    <w:rsid w:val="00192653"/>
    <w:rsid w:val="0019269E"/>
    <w:rsid w:val="00192BFC"/>
    <w:rsid w:val="001945E8"/>
    <w:rsid w:val="001954F4"/>
    <w:rsid w:val="00195AA3"/>
    <w:rsid w:val="00196E0D"/>
    <w:rsid w:val="001974D1"/>
    <w:rsid w:val="001977BA"/>
    <w:rsid w:val="00197C9D"/>
    <w:rsid w:val="001A098C"/>
    <w:rsid w:val="001A1293"/>
    <w:rsid w:val="001A2F44"/>
    <w:rsid w:val="001A5CBA"/>
    <w:rsid w:val="001A6FE6"/>
    <w:rsid w:val="001B0037"/>
    <w:rsid w:val="001B0F80"/>
    <w:rsid w:val="001B23FB"/>
    <w:rsid w:val="001B2CBB"/>
    <w:rsid w:val="001B3D5C"/>
    <w:rsid w:val="001B3EAE"/>
    <w:rsid w:val="001B42EA"/>
    <w:rsid w:val="001B4DB8"/>
    <w:rsid w:val="001B518B"/>
    <w:rsid w:val="001B69D0"/>
    <w:rsid w:val="001B6B57"/>
    <w:rsid w:val="001B74AF"/>
    <w:rsid w:val="001C197B"/>
    <w:rsid w:val="001C1FFC"/>
    <w:rsid w:val="001C2479"/>
    <w:rsid w:val="001C2A8D"/>
    <w:rsid w:val="001C3D84"/>
    <w:rsid w:val="001C76C9"/>
    <w:rsid w:val="001C7893"/>
    <w:rsid w:val="001D1119"/>
    <w:rsid w:val="001D1842"/>
    <w:rsid w:val="001D1C10"/>
    <w:rsid w:val="001D37B5"/>
    <w:rsid w:val="001D56A1"/>
    <w:rsid w:val="001D609E"/>
    <w:rsid w:val="001D645D"/>
    <w:rsid w:val="001D68FE"/>
    <w:rsid w:val="001D6BB3"/>
    <w:rsid w:val="001D6C51"/>
    <w:rsid w:val="001D7924"/>
    <w:rsid w:val="001E0910"/>
    <w:rsid w:val="001E09AC"/>
    <w:rsid w:val="001E0B99"/>
    <w:rsid w:val="001E1135"/>
    <w:rsid w:val="001E3702"/>
    <w:rsid w:val="001E5BCA"/>
    <w:rsid w:val="001E5D78"/>
    <w:rsid w:val="001E7A1C"/>
    <w:rsid w:val="001F021B"/>
    <w:rsid w:val="001F10BB"/>
    <w:rsid w:val="001F1E53"/>
    <w:rsid w:val="001F2CBB"/>
    <w:rsid w:val="001F342D"/>
    <w:rsid w:val="001F407C"/>
    <w:rsid w:val="001F4085"/>
    <w:rsid w:val="001F422C"/>
    <w:rsid w:val="001F4904"/>
    <w:rsid w:val="001F58E6"/>
    <w:rsid w:val="001F6623"/>
    <w:rsid w:val="001F78D8"/>
    <w:rsid w:val="002000B4"/>
    <w:rsid w:val="0020201B"/>
    <w:rsid w:val="002056E8"/>
    <w:rsid w:val="0020590C"/>
    <w:rsid w:val="00206BA8"/>
    <w:rsid w:val="00206CE9"/>
    <w:rsid w:val="00207240"/>
    <w:rsid w:val="0020725A"/>
    <w:rsid w:val="00207401"/>
    <w:rsid w:val="00210FFA"/>
    <w:rsid w:val="00212BBF"/>
    <w:rsid w:val="002157E0"/>
    <w:rsid w:val="0021691E"/>
    <w:rsid w:val="002169CD"/>
    <w:rsid w:val="0021703F"/>
    <w:rsid w:val="002178B2"/>
    <w:rsid w:val="002228AE"/>
    <w:rsid w:val="002248AC"/>
    <w:rsid w:val="00225F3C"/>
    <w:rsid w:val="002261B9"/>
    <w:rsid w:val="002271F8"/>
    <w:rsid w:val="0023195D"/>
    <w:rsid w:val="00231EC2"/>
    <w:rsid w:val="00231F74"/>
    <w:rsid w:val="00232323"/>
    <w:rsid w:val="00232501"/>
    <w:rsid w:val="00232F6E"/>
    <w:rsid w:val="002335B5"/>
    <w:rsid w:val="00234DC0"/>
    <w:rsid w:val="00234E0F"/>
    <w:rsid w:val="00235680"/>
    <w:rsid w:val="0023643D"/>
    <w:rsid w:val="00236D6A"/>
    <w:rsid w:val="00237082"/>
    <w:rsid w:val="002373EE"/>
    <w:rsid w:val="002406C0"/>
    <w:rsid w:val="002408D7"/>
    <w:rsid w:val="00240AA6"/>
    <w:rsid w:val="00240B27"/>
    <w:rsid w:val="00241A34"/>
    <w:rsid w:val="00241E91"/>
    <w:rsid w:val="002421B7"/>
    <w:rsid w:val="002426BE"/>
    <w:rsid w:val="00243276"/>
    <w:rsid w:val="002439AB"/>
    <w:rsid w:val="00244E27"/>
    <w:rsid w:val="00245D25"/>
    <w:rsid w:val="002465A8"/>
    <w:rsid w:val="00247A97"/>
    <w:rsid w:val="0025047C"/>
    <w:rsid w:val="00250916"/>
    <w:rsid w:val="00250F53"/>
    <w:rsid w:val="00251EFF"/>
    <w:rsid w:val="00252006"/>
    <w:rsid w:val="00252DAD"/>
    <w:rsid w:val="00253969"/>
    <w:rsid w:val="00253AF3"/>
    <w:rsid w:val="00253F3B"/>
    <w:rsid w:val="00255F86"/>
    <w:rsid w:val="00256CB3"/>
    <w:rsid w:val="00257FA1"/>
    <w:rsid w:val="002612E4"/>
    <w:rsid w:val="002623EA"/>
    <w:rsid w:val="0026315B"/>
    <w:rsid w:val="00263E24"/>
    <w:rsid w:val="00264DB7"/>
    <w:rsid w:val="00265224"/>
    <w:rsid w:val="00265F44"/>
    <w:rsid w:val="0026664E"/>
    <w:rsid w:val="00266685"/>
    <w:rsid w:val="002669B7"/>
    <w:rsid w:val="0026722E"/>
    <w:rsid w:val="00271047"/>
    <w:rsid w:val="002711A9"/>
    <w:rsid w:val="00273D0A"/>
    <w:rsid w:val="0027443C"/>
    <w:rsid w:val="00275428"/>
    <w:rsid w:val="002764B5"/>
    <w:rsid w:val="00277F5E"/>
    <w:rsid w:val="00277F93"/>
    <w:rsid w:val="00277F95"/>
    <w:rsid w:val="00280BB8"/>
    <w:rsid w:val="00282526"/>
    <w:rsid w:val="002828AD"/>
    <w:rsid w:val="00282DA0"/>
    <w:rsid w:val="00283136"/>
    <w:rsid w:val="00283C98"/>
    <w:rsid w:val="002871B3"/>
    <w:rsid w:val="00290190"/>
    <w:rsid w:val="002910B2"/>
    <w:rsid w:val="002916AD"/>
    <w:rsid w:val="00292FD8"/>
    <w:rsid w:val="0029356D"/>
    <w:rsid w:val="002936E2"/>
    <w:rsid w:val="0029456C"/>
    <w:rsid w:val="002948F6"/>
    <w:rsid w:val="00295B46"/>
    <w:rsid w:val="00296261"/>
    <w:rsid w:val="00296E04"/>
    <w:rsid w:val="00297AE6"/>
    <w:rsid w:val="002A11FE"/>
    <w:rsid w:val="002A185E"/>
    <w:rsid w:val="002A27B0"/>
    <w:rsid w:val="002A3831"/>
    <w:rsid w:val="002A3C75"/>
    <w:rsid w:val="002A4E64"/>
    <w:rsid w:val="002A7600"/>
    <w:rsid w:val="002B0654"/>
    <w:rsid w:val="002B0F70"/>
    <w:rsid w:val="002B12C6"/>
    <w:rsid w:val="002B2DDC"/>
    <w:rsid w:val="002B43B8"/>
    <w:rsid w:val="002B4A40"/>
    <w:rsid w:val="002B4EEE"/>
    <w:rsid w:val="002B764C"/>
    <w:rsid w:val="002C18AB"/>
    <w:rsid w:val="002C1DB8"/>
    <w:rsid w:val="002C4694"/>
    <w:rsid w:val="002C5BC2"/>
    <w:rsid w:val="002C6944"/>
    <w:rsid w:val="002C73C5"/>
    <w:rsid w:val="002C753F"/>
    <w:rsid w:val="002D0A41"/>
    <w:rsid w:val="002D13F0"/>
    <w:rsid w:val="002D2F0A"/>
    <w:rsid w:val="002D3468"/>
    <w:rsid w:val="002D4AF7"/>
    <w:rsid w:val="002D5E28"/>
    <w:rsid w:val="002E101E"/>
    <w:rsid w:val="002E1084"/>
    <w:rsid w:val="002E1F86"/>
    <w:rsid w:val="002E29D2"/>
    <w:rsid w:val="002E3D66"/>
    <w:rsid w:val="002E3EA4"/>
    <w:rsid w:val="002E55EC"/>
    <w:rsid w:val="002F0701"/>
    <w:rsid w:val="002F130D"/>
    <w:rsid w:val="002F24D9"/>
    <w:rsid w:val="002F2F82"/>
    <w:rsid w:val="002F3C18"/>
    <w:rsid w:val="002F46DF"/>
    <w:rsid w:val="002F5469"/>
    <w:rsid w:val="002F6BFC"/>
    <w:rsid w:val="002F70C8"/>
    <w:rsid w:val="002F72AE"/>
    <w:rsid w:val="002F76D9"/>
    <w:rsid w:val="00300871"/>
    <w:rsid w:val="00301C31"/>
    <w:rsid w:val="00301DCB"/>
    <w:rsid w:val="00303614"/>
    <w:rsid w:val="0030422C"/>
    <w:rsid w:val="00304FD4"/>
    <w:rsid w:val="00305714"/>
    <w:rsid w:val="00305D04"/>
    <w:rsid w:val="003067AA"/>
    <w:rsid w:val="00306B92"/>
    <w:rsid w:val="00306D41"/>
    <w:rsid w:val="0030716C"/>
    <w:rsid w:val="00310EC9"/>
    <w:rsid w:val="003113F3"/>
    <w:rsid w:val="003130A9"/>
    <w:rsid w:val="003130EE"/>
    <w:rsid w:val="0031525A"/>
    <w:rsid w:val="00315BAB"/>
    <w:rsid w:val="00315D70"/>
    <w:rsid w:val="00315E24"/>
    <w:rsid w:val="00316085"/>
    <w:rsid w:val="0031781C"/>
    <w:rsid w:val="0032018A"/>
    <w:rsid w:val="0032097E"/>
    <w:rsid w:val="00320EA1"/>
    <w:rsid w:val="00321E27"/>
    <w:rsid w:val="003224A1"/>
    <w:rsid w:val="00322569"/>
    <w:rsid w:val="00323874"/>
    <w:rsid w:val="00323937"/>
    <w:rsid w:val="003239D6"/>
    <w:rsid w:val="0032468A"/>
    <w:rsid w:val="00324BFA"/>
    <w:rsid w:val="003263C0"/>
    <w:rsid w:val="00326B39"/>
    <w:rsid w:val="00327A37"/>
    <w:rsid w:val="00331509"/>
    <w:rsid w:val="00331553"/>
    <w:rsid w:val="00331E41"/>
    <w:rsid w:val="0033290B"/>
    <w:rsid w:val="00332C16"/>
    <w:rsid w:val="003350DF"/>
    <w:rsid w:val="003352F7"/>
    <w:rsid w:val="003356D4"/>
    <w:rsid w:val="003357BF"/>
    <w:rsid w:val="00335D82"/>
    <w:rsid w:val="0033646C"/>
    <w:rsid w:val="00336ED4"/>
    <w:rsid w:val="00340E62"/>
    <w:rsid w:val="00342B21"/>
    <w:rsid w:val="00342F65"/>
    <w:rsid w:val="003452CB"/>
    <w:rsid w:val="00345BAD"/>
    <w:rsid w:val="00346997"/>
    <w:rsid w:val="003469D4"/>
    <w:rsid w:val="00346C42"/>
    <w:rsid w:val="00346FD4"/>
    <w:rsid w:val="0034723D"/>
    <w:rsid w:val="003508BB"/>
    <w:rsid w:val="00350CCE"/>
    <w:rsid w:val="00350FF0"/>
    <w:rsid w:val="003511ED"/>
    <w:rsid w:val="0035124B"/>
    <w:rsid w:val="0035218D"/>
    <w:rsid w:val="003522E2"/>
    <w:rsid w:val="0035375E"/>
    <w:rsid w:val="003543ED"/>
    <w:rsid w:val="0035521E"/>
    <w:rsid w:val="00355F19"/>
    <w:rsid w:val="00355F67"/>
    <w:rsid w:val="0035765F"/>
    <w:rsid w:val="003606DE"/>
    <w:rsid w:val="00362609"/>
    <w:rsid w:val="003626C4"/>
    <w:rsid w:val="00362BFB"/>
    <w:rsid w:val="00362F06"/>
    <w:rsid w:val="0036459A"/>
    <w:rsid w:val="00367641"/>
    <w:rsid w:val="00370BFF"/>
    <w:rsid w:val="00371926"/>
    <w:rsid w:val="00371A21"/>
    <w:rsid w:val="00371FDB"/>
    <w:rsid w:val="00372A7A"/>
    <w:rsid w:val="00373B67"/>
    <w:rsid w:val="00374A85"/>
    <w:rsid w:val="00375646"/>
    <w:rsid w:val="003772A1"/>
    <w:rsid w:val="00377BF5"/>
    <w:rsid w:val="0038049C"/>
    <w:rsid w:val="00384657"/>
    <w:rsid w:val="0038567E"/>
    <w:rsid w:val="0038779A"/>
    <w:rsid w:val="00390419"/>
    <w:rsid w:val="003906F4"/>
    <w:rsid w:val="00390F85"/>
    <w:rsid w:val="00391685"/>
    <w:rsid w:val="00391871"/>
    <w:rsid w:val="003937D8"/>
    <w:rsid w:val="00394A5B"/>
    <w:rsid w:val="00394D33"/>
    <w:rsid w:val="0039607B"/>
    <w:rsid w:val="003961EB"/>
    <w:rsid w:val="00397D40"/>
    <w:rsid w:val="003A0243"/>
    <w:rsid w:val="003A0365"/>
    <w:rsid w:val="003A0A76"/>
    <w:rsid w:val="003A0CA1"/>
    <w:rsid w:val="003A11B0"/>
    <w:rsid w:val="003A24A4"/>
    <w:rsid w:val="003A41E9"/>
    <w:rsid w:val="003A53A9"/>
    <w:rsid w:val="003A60C5"/>
    <w:rsid w:val="003A6B0B"/>
    <w:rsid w:val="003A73EC"/>
    <w:rsid w:val="003B0559"/>
    <w:rsid w:val="003B0ACD"/>
    <w:rsid w:val="003B0B1D"/>
    <w:rsid w:val="003B17B9"/>
    <w:rsid w:val="003B25B6"/>
    <w:rsid w:val="003B32C1"/>
    <w:rsid w:val="003B3FA4"/>
    <w:rsid w:val="003B55B9"/>
    <w:rsid w:val="003B56F8"/>
    <w:rsid w:val="003B6592"/>
    <w:rsid w:val="003C1195"/>
    <w:rsid w:val="003C1AEE"/>
    <w:rsid w:val="003C22E5"/>
    <w:rsid w:val="003C3A10"/>
    <w:rsid w:val="003C3A3B"/>
    <w:rsid w:val="003C422D"/>
    <w:rsid w:val="003C6315"/>
    <w:rsid w:val="003C6F92"/>
    <w:rsid w:val="003C7CBF"/>
    <w:rsid w:val="003D23B0"/>
    <w:rsid w:val="003D6EA6"/>
    <w:rsid w:val="003E0B5D"/>
    <w:rsid w:val="003E292B"/>
    <w:rsid w:val="003E2DAB"/>
    <w:rsid w:val="003E37CA"/>
    <w:rsid w:val="003E4D3F"/>
    <w:rsid w:val="003E524E"/>
    <w:rsid w:val="003E5E88"/>
    <w:rsid w:val="003F0090"/>
    <w:rsid w:val="003F1637"/>
    <w:rsid w:val="003F1A40"/>
    <w:rsid w:val="003F23EB"/>
    <w:rsid w:val="003F3935"/>
    <w:rsid w:val="003F39C9"/>
    <w:rsid w:val="003F3A04"/>
    <w:rsid w:val="003F4C7F"/>
    <w:rsid w:val="003F5473"/>
    <w:rsid w:val="003F76AE"/>
    <w:rsid w:val="003F7DB4"/>
    <w:rsid w:val="003F7E20"/>
    <w:rsid w:val="004004A0"/>
    <w:rsid w:val="0040064E"/>
    <w:rsid w:val="00400F8D"/>
    <w:rsid w:val="00401C23"/>
    <w:rsid w:val="004024D8"/>
    <w:rsid w:val="00402B8C"/>
    <w:rsid w:val="00403D49"/>
    <w:rsid w:val="00403EB5"/>
    <w:rsid w:val="004102F2"/>
    <w:rsid w:val="0041157F"/>
    <w:rsid w:val="004117EE"/>
    <w:rsid w:val="00411B2E"/>
    <w:rsid w:val="004126A3"/>
    <w:rsid w:val="00412AA2"/>
    <w:rsid w:val="00412BC3"/>
    <w:rsid w:val="00413DB4"/>
    <w:rsid w:val="00420162"/>
    <w:rsid w:val="00420417"/>
    <w:rsid w:val="004220CC"/>
    <w:rsid w:val="00423A75"/>
    <w:rsid w:val="004245C7"/>
    <w:rsid w:val="00425AB5"/>
    <w:rsid w:val="00425E4C"/>
    <w:rsid w:val="00430265"/>
    <w:rsid w:val="00430F3E"/>
    <w:rsid w:val="00432054"/>
    <w:rsid w:val="004329B7"/>
    <w:rsid w:val="00432B6D"/>
    <w:rsid w:val="00432D49"/>
    <w:rsid w:val="00433B85"/>
    <w:rsid w:val="004344B2"/>
    <w:rsid w:val="004348AF"/>
    <w:rsid w:val="004352B1"/>
    <w:rsid w:val="00435D74"/>
    <w:rsid w:val="0043611F"/>
    <w:rsid w:val="00436668"/>
    <w:rsid w:val="00437BAE"/>
    <w:rsid w:val="00440B5A"/>
    <w:rsid w:val="00442349"/>
    <w:rsid w:val="0044302E"/>
    <w:rsid w:val="00444647"/>
    <w:rsid w:val="00444675"/>
    <w:rsid w:val="00444D50"/>
    <w:rsid w:val="004473E9"/>
    <w:rsid w:val="004513FF"/>
    <w:rsid w:val="00451A5B"/>
    <w:rsid w:val="00451E1C"/>
    <w:rsid w:val="00452A46"/>
    <w:rsid w:val="00453E2A"/>
    <w:rsid w:val="00454C13"/>
    <w:rsid w:val="00454D7E"/>
    <w:rsid w:val="00455427"/>
    <w:rsid w:val="0045624B"/>
    <w:rsid w:val="00456512"/>
    <w:rsid w:val="00456913"/>
    <w:rsid w:val="0045723D"/>
    <w:rsid w:val="0045778B"/>
    <w:rsid w:val="0046127A"/>
    <w:rsid w:val="004612D8"/>
    <w:rsid w:val="00462217"/>
    <w:rsid w:val="0046372B"/>
    <w:rsid w:val="004656BC"/>
    <w:rsid w:val="00466158"/>
    <w:rsid w:val="00467298"/>
    <w:rsid w:val="00470055"/>
    <w:rsid w:val="004705EE"/>
    <w:rsid w:val="00470ACA"/>
    <w:rsid w:val="0047158A"/>
    <w:rsid w:val="004715C3"/>
    <w:rsid w:val="00472C4E"/>
    <w:rsid w:val="004748E4"/>
    <w:rsid w:val="00475C5E"/>
    <w:rsid w:val="004768CE"/>
    <w:rsid w:val="00477787"/>
    <w:rsid w:val="00480369"/>
    <w:rsid w:val="00480565"/>
    <w:rsid w:val="00480C4E"/>
    <w:rsid w:val="00480E8E"/>
    <w:rsid w:val="00483263"/>
    <w:rsid w:val="004866EC"/>
    <w:rsid w:val="00490764"/>
    <w:rsid w:val="00490C02"/>
    <w:rsid w:val="00491026"/>
    <w:rsid w:val="00491082"/>
    <w:rsid w:val="00491809"/>
    <w:rsid w:val="004919A0"/>
    <w:rsid w:val="00494128"/>
    <w:rsid w:val="00494F0A"/>
    <w:rsid w:val="004957B2"/>
    <w:rsid w:val="00496C4B"/>
    <w:rsid w:val="00497442"/>
    <w:rsid w:val="00497675"/>
    <w:rsid w:val="004A1D8C"/>
    <w:rsid w:val="004A25DD"/>
    <w:rsid w:val="004A3149"/>
    <w:rsid w:val="004A39D3"/>
    <w:rsid w:val="004A4073"/>
    <w:rsid w:val="004A54E4"/>
    <w:rsid w:val="004A5CE3"/>
    <w:rsid w:val="004A7E49"/>
    <w:rsid w:val="004B044E"/>
    <w:rsid w:val="004B096F"/>
    <w:rsid w:val="004B2645"/>
    <w:rsid w:val="004B4149"/>
    <w:rsid w:val="004B435A"/>
    <w:rsid w:val="004B592A"/>
    <w:rsid w:val="004B69E7"/>
    <w:rsid w:val="004B7C18"/>
    <w:rsid w:val="004C0ADD"/>
    <w:rsid w:val="004C0EB2"/>
    <w:rsid w:val="004C17F5"/>
    <w:rsid w:val="004C18F5"/>
    <w:rsid w:val="004C1F6F"/>
    <w:rsid w:val="004C22C5"/>
    <w:rsid w:val="004C44A1"/>
    <w:rsid w:val="004C6EFA"/>
    <w:rsid w:val="004C75CE"/>
    <w:rsid w:val="004D0FA3"/>
    <w:rsid w:val="004D23EF"/>
    <w:rsid w:val="004D2D93"/>
    <w:rsid w:val="004D2E5F"/>
    <w:rsid w:val="004D30C6"/>
    <w:rsid w:val="004D7DE6"/>
    <w:rsid w:val="004E1B10"/>
    <w:rsid w:val="004E23AB"/>
    <w:rsid w:val="004E3C15"/>
    <w:rsid w:val="004E4061"/>
    <w:rsid w:val="004E40F5"/>
    <w:rsid w:val="004E4139"/>
    <w:rsid w:val="004E51ED"/>
    <w:rsid w:val="004E70CB"/>
    <w:rsid w:val="004E7954"/>
    <w:rsid w:val="004F0214"/>
    <w:rsid w:val="004F30D8"/>
    <w:rsid w:val="004F36DE"/>
    <w:rsid w:val="004F4C0B"/>
    <w:rsid w:val="004F4C23"/>
    <w:rsid w:val="004F4E7F"/>
    <w:rsid w:val="004F5601"/>
    <w:rsid w:val="004F62F0"/>
    <w:rsid w:val="004F63E4"/>
    <w:rsid w:val="004F72DA"/>
    <w:rsid w:val="004F78CB"/>
    <w:rsid w:val="004F7AC6"/>
    <w:rsid w:val="00500296"/>
    <w:rsid w:val="005007AB"/>
    <w:rsid w:val="00500ACD"/>
    <w:rsid w:val="0050118F"/>
    <w:rsid w:val="00504841"/>
    <w:rsid w:val="0050508E"/>
    <w:rsid w:val="005061DA"/>
    <w:rsid w:val="00506812"/>
    <w:rsid w:val="005070CC"/>
    <w:rsid w:val="005106B9"/>
    <w:rsid w:val="00510D21"/>
    <w:rsid w:val="00511344"/>
    <w:rsid w:val="0051230E"/>
    <w:rsid w:val="00512E52"/>
    <w:rsid w:val="0051389D"/>
    <w:rsid w:val="00513EE9"/>
    <w:rsid w:val="00514BE0"/>
    <w:rsid w:val="00514EF0"/>
    <w:rsid w:val="00515C97"/>
    <w:rsid w:val="00516504"/>
    <w:rsid w:val="00516538"/>
    <w:rsid w:val="00517A53"/>
    <w:rsid w:val="00520DD6"/>
    <w:rsid w:val="00522541"/>
    <w:rsid w:val="00522EC1"/>
    <w:rsid w:val="00523939"/>
    <w:rsid w:val="00524B4E"/>
    <w:rsid w:val="005269F9"/>
    <w:rsid w:val="00526E99"/>
    <w:rsid w:val="00530126"/>
    <w:rsid w:val="005301A1"/>
    <w:rsid w:val="00532988"/>
    <w:rsid w:val="00534AEC"/>
    <w:rsid w:val="00537B23"/>
    <w:rsid w:val="00537E9A"/>
    <w:rsid w:val="00540354"/>
    <w:rsid w:val="005417CA"/>
    <w:rsid w:val="00541F37"/>
    <w:rsid w:val="00543983"/>
    <w:rsid w:val="005441F1"/>
    <w:rsid w:val="005471F1"/>
    <w:rsid w:val="00547BC6"/>
    <w:rsid w:val="00550257"/>
    <w:rsid w:val="005516E7"/>
    <w:rsid w:val="00551A2D"/>
    <w:rsid w:val="0055252A"/>
    <w:rsid w:val="00552A3E"/>
    <w:rsid w:val="00554050"/>
    <w:rsid w:val="0055493A"/>
    <w:rsid w:val="00555213"/>
    <w:rsid w:val="00556637"/>
    <w:rsid w:val="0055687B"/>
    <w:rsid w:val="00556E41"/>
    <w:rsid w:val="00561231"/>
    <w:rsid w:val="00563852"/>
    <w:rsid w:val="00564064"/>
    <w:rsid w:val="00564612"/>
    <w:rsid w:val="00567117"/>
    <w:rsid w:val="005673DE"/>
    <w:rsid w:val="00567791"/>
    <w:rsid w:val="0057016C"/>
    <w:rsid w:val="00570417"/>
    <w:rsid w:val="00570C17"/>
    <w:rsid w:val="00571456"/>
    <w:rsid w:val="00573338"/>
    <w:rsid w:val="00574815"/>
    <w:rsid w:val="0057519B"/>
    <w:rsid w:val="00575817"/>
    <w:rsid w:val="0057599E"/>
    <w:rsid w:val="00576229"/>
    <w:rsid w:val="005771C5"/>
    <w:rsid w:val="00577801"/>
    <w:rsid w:val="00581B43"/>
    <w:rsid w:val="00583479"/>
    <w:rsid w:val="005837CC"/>
    <w:rsid w:val="00583AAF"/>
    <w:rsid w:val="00583B8D"/>
    <w:rsid w:val="00584CAC"/>
    <w:rsid w:val="00585ED2"/>
    <w:rsid w:val="00586411"/>
    <w:rsid w:val="005867E2"/>
    <w:rsid w:val="00586974"/>
    <w:rsid w:val="00586DB9"/>
    <w:rsid w:val="00590260"/>
    <w:rsid w:val="005910B9"/>
    <w:rsid w:val="0059390C"/>
    <w:rsid w:val="005943B7"/>
    <w:rsid w:val="0059443F"/>
    <w:rsid w:val="00594DD5"/>
    <w:rsid w:val="005961B2"/>
    <w:rsid w:val="00596685"/>
    <w:rsid w:val="00596ACC"/>
    <w:rsid w:val="00596F81"/>
    <w:rsid w:val="00597623"/>
    <w:rsid w:val="00597E4D"/>
    <w:rsid w:val="005A100E"/>
    <w:rsid w:val="005A152E"/>
    <w:rsid w:val="005A1C32"/>
    <w:rsid w:val="005A2AC0"/>
    <w:rsid w:val="005A2F70"/>
    <w:rsid w:val="005A3551"/>
    <w:rsid w:val="005A44DB"/>
    <w:rsid w:val="005A4A83"/>
    <w:rsid w:val="005A5E9B"/>
    <w:rsid w:val="005A664A"/>
    <w:rsid w:val="005B136B"/>
    <w:rsid w:val="005B2A66"/>
    <w:rsid w:val="005B4812"/>
    <w:rsid w:val="005B5129"/>
    <w:rsid w:val="005B6DAE"/>
    <w:rsid w:val="005C04A3"/>
    <w:rsid w:val="005C2C6A"/>
    <w:rsid w:val="005C35A8"/>
    <w:rsid w:val="005C3D34"/>
    <w:rsid w:val="005C471B"/>
    <w:rsid w:val="005C475B"/>
    <w:rsid w:val="005C52AB"/>
    <w:rsid w:val="005C592D"/>
    <w:rsid w:val="005C64C1"/>
    <w:rsid w:val="005C787D"/>
    <w:rsid w:val="005D08DA"/>
    <w:rsid w:val="005D0983"/>
    <w:rsid w:val="005D0D02"/>
    <w:rsid w:val="005D13FD"/>
    <w:rsid w:val="005D1D29"/>
    <w:rsid w:val="005D265B"/>
    <w:rsid w:val="005D39AF"/>
    <w:rsid w:val="005D4BEA"/>
    <w:rsid w:val="005D50E8"/>
    <w:rsid w:val="005D55AB"/>
    <w:rsid w:val="005D5704"/>
    <w:rsid w:val="005D5875"/>
    <w:rsid w:val="005D6A44"/>
    <w:rsid w:val="005D76E7"/>
    <w:rsid w:val="005D770A"/>
    <w:rsid w:val="005D7894"/>
    <w:rsid w:val="005D7B48"/>
    <w:rsid w:val="005E04AD"/>
    <w:rsid w:val="005E18FF"/>
    <w:rsid w:val="005E1BCB"/>
    <w:rsid w:val="005E27FF"/>
    <w:rsid w:val="005E5E24"/>
    <w:rsid w:val="005E7388"/>
    <w:rsid w:val="005E753F"/>
    <w:rsid w:val="005E7D69"/>
    <w:rsid w:val="005F1DC8"/>
    <w:rsid w:val="005F2D3C"/>
    <w:rsid w:val="005F2DFA"/>
    <w:rsid w:val="005F2E13"/>
    <w:rsid w:val="005F4827"/>
    <w:rsid w:val="005F62E2"/>
    <w:rsid w:val="005F67D7"/>
    <w:rsid w:val="005F7F85"/>
    <w:rsid w:val="006020E7"/>
    <w:rsid w:val="00604424"/>
    <w:rsid w:val="00604935"/>
    <w:rsid w:val="00605060"/>
    <w:rsid w:val="00605CF3"/>
    <w:rsid w:val="006078A1"/>
    <w:rsid w:val="00607B81"/>
    <w:rsid w:val="00607F59"/>
    <w:rsid w:val="006104D2"/>
    <w:rsid w:val="00610C88"/>
    <w:rsid w:val="00612777"/>
    <w:rsid w:val="00613AB7"/>
    <w:rsid w:val="00615257"/>
    <w:rsid w:val="006162F7"/>
    <w:rsid w:val="00617961"/>
    <w:rsid w:val="00617A46"/>
    <w:rsid w:val="00617B37"/>
    <w:rsid w:val="006214BB"/>
    <w:rsid w:val="00622807"/>
    <w:rsid w:val="00622D31"/>
    <w:rsid w:val="00623992"/>
    <w:rsid w:val="00625517"/>
    <w:rsid w:val="00625B00"/>
    <w:rsid w:val="006268B9"/>
    <w:rsid w:val="00627EB5"/>
    <w:rsid w:val="006306C1"/>
    <w:rsid w:val="00630989"/>
    <w:rsid w:val="00630A4C"/>
    <w:rsid w:val="00631620"/>
    <w:rsid w:val="00631C18"/>
    <w:rsid w:val="00632B87"/>
    <w:rsid w:val="0063312A"/>
    <w:rsid w:val="006331CC"/>
    <w:rsid w:val="00636FC3"/>
    <w:rsid w:val="00637050"/>
    <w:rsid w:val="0064068B"/>
    <w:rsid w:val="006407A0"/>
    <w:rsid w:val="00640F9F"/>
    <w:rsid w:val="00641A3A"/>
    <w:rsid w:val="00642659"/>
    <w:rsid w:val="006449E8"/>
    <w:rsid w:val="00644BB7"/>
    <w:rsid w:val="00644EAA"/>
    <w:rsid w:val="0064500A"/>
    <w:rsid w:val="0064591A"/>
    <w:rsid w:val="006460B2"/>
    <w:rsid w:val="00646799"/>
    <w:rsid w:val="0065023E"/>
    <w:rsid w:val="006502B8"/>
    <w:rsid w:val="00650330"/>
    <w:rsid w:val="00650F79"/>
    <w:rsid w:val="0065315B"/>
    <w:rsid w:val="00657228"/>
    <w:rsid w:val="00657462"/>
    <w:rsid w:val="006608B0"/>
    <w:rsid w:val="00661A05"/>
    <w:rsid w:val="00662A10"/>
    <w:rsid w:val="00666F3A"/>
    <w:rsid w:val="00667483"/>
    <w:rsid w:val="00671301"/>
    <w:rsid w:val="00671340"/>
    <w:rsid w:val="0067147B"/>
    <w:rsid w:val="00671B71"/>
    <w:rsid w:val="0067275B"/>
    <w:rsid w:val="0067348A"/>
    <w:rsid w:val="00673AF6"/>
    <w:rsid w:val="00673CB9"/>
    <w:rsid w:val="00674663"/>
    <w:rsid w:val="00674ECD"/>
    <w:rsid w:val="00675A55"/>
    <w:rsid w:val="00675C05"/>
    <w:rsid w:val="00676A38"/>
    <w:rsid w:val="00677E6C"/>
    <w:rsid w:val="00681004"/>
    <w:rsid w:val="006815A2"/>
    <w:rsid w:val="0068205E"/>
    <w:rsid w:val="006824C3"/>
    <w:rsid w:val="00682D2E"/>
    <w:rsid w:val="00682FFF"/>
    <w:rsid w:val="00684C5F"/>
    <w:rsid w:val="0068615B"/>
    <w:rsid w:val="00687113"/>
    <w:rsid w:val="0068769E"/>
    <w:rsid w:val="0069055D"/>
    <w:rsid w:val="006910B3"/>
    <w:rsid w:val="00691484"/>
    <w:rsid w:val="00691B2D"/>
    <w:rsid w:val="00693260"/>
    <w:rsid w:val="006939B5"/>
    <w:rsid w:val="00693D0F"/>
    <w:rsid w:val="006952DB"/>
    <w:rsid w:val="00695587"/>
    <w:rsid w:val="006961C4"/>
    <w:rsid w:val="006964CB"/>
    <w:rsid w:val="00696AF4"/>
    <w:rsid w:val="006A0E36"/>
    <w:rsid w:val="006A5226"/>
    <w:rsid w:val="006A5517"/>
    <w:rsid w:val="006A6ACF"/>
    <w:rsid w:val="006A71C0"/>
    <w:rsid w:val="006A7AD3"/>
    <w:rsid w:val="006B3DD2"/>
    <w:rsid w:val="006B405C"/>
    <w:rsid w:val="006B5E1C"/>
    <w:rsid w:val="006B6371"/>
    <w:rsid w:val="006B6863"/>
    <w:rsid w:val="006B7A5F"/>
    <w:rsid w:val="006C0488"/>
    <w:rsid w:val="006C08FA"/>
    <w:rsid w:val="006C179D"/>
    <w:rsid w:val="006C1BB1"/>
    <w:rsid w:val="006C2B9F"/>
    <w:rsid w:val="006C38FC"/>
    <w:rsid w:val="006C49E4"/>
    <w:rsid w:val="006C4D1D"/>
    <w:rsid w:val="006C517B"/>
    <w:rsid w:val="006C64E8"/>
    <w:rsid w:val="006C673B"/>
    <w:rsid w:val="006D0586"/>
    <w:rsid w:val="006D1C7E"/>
    <w:rsid w:val="006D1D1C"/>
    <w:rsid w:val="006D21DE"/>
    <w:rsid w:val="006D2A9C"/>
    <w:rsid w:val="006D2B3A"/>
    <w:rsid w:val="006D4897"/>
    <w:rsid w:val="006D5425"/>
    <w:rsid w:val="006D5CD4"/>
    <w:rsid w:val="006D6B3E"/>
    <w:rsid w:val="006E0045"/>
    <w:rsid w:val="006E16AB"/>
    <w:rsid w:val="006E1957"/>
    <w:rsid w:val="006E2150"/>
    <w:rsid w:val="006E3EE0"/>
    <w:rsid w:val="006E5377"/>
    <w:rsid w:val="006E6055"/>
    <w:rsid w:val="006E6654"/>
    <w:rsid w:val="006E66DD"/>
    <w:rsid w:val="006E6D53"/>
    <w:rsid w:val="006E73AF"/>
    <w:rsid w:val="006E74DC"/>
    <w:rsid w:val="006E787D"/>
    <w:rsid w:val="006E7916"/>
    <w:rsid w:val="006E7A4D"/>
    <w:rsid w:val="006E7B07"/>
    <w:rsid w:val="006F15B3"/>
    <w:rsid w:val="006F25DD"/>
    <w:rsid w:val="006F2610"/>
    <w:rsid w:val="006F2683"/>
    <w:rsid w:val="006F3513"/>
    <w:rsid w:val="006F39C9"/>
    <w:rsid w:val="006F4332"/>
    <w:rsid w:val="006F56C9"/>
    <w:rsid w:val="006F5953"/>
    <w:rsid w:val="006F59B4"/>
    <w:rsid w:val="006F6365"/>
    <w:rsid w:val="006F6381"/>
    <w:rsid w:val="006F7E52"/>
    <w:rsid w:val="007005AE"/>
    <w:rsid w:val="00700E31"/>
    <w:rsid w:val="00704066"/>
    <w:rsid w:val="00704355"/>
    <w:rsid w:val="00704434"/>
    <w:rsid w:val="00704477"/>
    <w:rsid w:val="00706F42"/>
    <w:rsid w:val="007075C3"/>
    <w:rsid w:val="00707E4A"/>
    <w:rsid w:val="00711809"/>
    <w:rsid w:val="00711F88"/>
    <w:rsid w:val="007139B5"/>
    <w:rsid w:val="00714162"/>
    <w:rsid w:val="007145FA"/>
    <w:rsid w:val="00715681"/>
    <w:rsid w:val="007156BB"/>
    <w:rsid w:val="00715AAB"/>
    <w:rsid w:val="00720C12"/>
    <w:rsid w:val="00721BCA"/>
    <w:rsid w:val="00722793"/>
    <w:rsid w:val="00723357"/>
    <w:rsid w:val="007251A4"/>
    <w:rsid w:val="00727550"/>
    <w:rsid w:val="00727A2A"/>
    <w:rsid w:val="00727C54"/>
    <w:rsid w:val="00730133"/>
    <w:rsid w:val="00730CE9"/>
    <w:rsid w:val="00730D74"/>
    <w:rsid w:val="0073185B"/>
    <w:rsid w:val="00731B45"/>
    <w:rsid w:val="007334E8"/>
    <w:rsid w:val="00733CFE"/>
    <w:rsid w:val="007364BF"/>
    <w:rsid w:val="0074016E"/>
    <w:rsid w:val="007403FA"/>
    <w:rsid w:val="00740418"/>
    <w:rsid w:val="0074050E"/>
    <w:rsid w:val="00740FF0"/>
    <w:rsid w:val="0074299C"/>
    <w:rsid w:val="00743879"/>
    <w:rsid w:val="00743ED9"/>
    <w:rsid w:val="007441B8"/>
    <w:rsid w:val="0074489D"/>
    <w:rsid w:val="00744AB0"/>
    <w:rsid w:val="00746EC7"/>
    <w:rsid w:val="007473CA"/>
    <w:rsid w:val="007476E5"/>
    <w:rsid w:val="00747FA5"/>
    <w:rsid w:val="007506EC"/>
    <w:rsid w:val="007525C4"/>
    <w:rsid w:val="00757D0E"/>
    <w:rsid w:val="00757D70"/>
    <w:rsid w:val="007608AD"/>
    <w:rsid w:val="00760EC4"/>
    <w:rsid w:val="0076159B"/>
    <w:rsid w:val="00761BD9"/>
    <w:rsid w:val="00761FFF"/>
    <w:rsid w:val="00762B68"/>
    <w:rsid w:val="00765928"/>
    <w:rsid w:val="00766FA7"/>
    <w:rsid w:val="00767169"/>
    <w:rsid w:val="00767DDD"/>
    <w:rsid w:val="00770A67"/>
    <w:rsid w:val="00771026"/>
    <w:rsid w:val="00771230"/>
    <w:rsid w:val="0077124E"/>
    <w:rsid w:val="00771985"/>
    <w:rsid w:val="00772B72"/>
    <w:rsid w:val="00773573"/>
    <w:rsid w:val="007738AE"/>
    <w:rsid w:val="00774A87"/>
    <w:rsid w:val="0077722E"/>
    <w:rsid w:val="007776C5"/>
    <w:rsid w:val="00783354"/>
    <w:rsid w:val="00783419"/>
    <w:rsid w:val="00784232"/>
    <w:rsid w:val="007856F1"/>
    <w:rsid w:val="00786C2C"/>
    <w:rsid w:val="00786E9A"/>
    <w:rsid w:val="007871E9"/>
    <w:rsid w:val="0078728B"/>
    <w:rsid w:val="00787838"/>
    <w:rsid w:val="00791387"/>
    <w:rsid w:val="00792F0D"/>
    <w:rsid w:val="0079394E"/>
    <w:rsid w:val="007947BB"/>
    <w:rsid w:val="00795DAE"/>
    <w:rsid w:val="00797167"/>
    <w:rsid w:val="00797461"/>
    <w:rsid w:val="00797E95"/>
    <w:rsid w:val="007A1043"/>
    <w:rsid w:val="007A13C4"/>
    <w:rsid w:val="007A25DC"/>
    <w:rsid w:val="007A519A"/>
    <w:rsid w:val="007A667D"/>
    <w:rsid w:val="007A6C27"/>
    <w:rsid w:val="007B0245"/>
    <w:rsid w:val="007B23B3"/>
    <w:rsid w:val="007B28E7"/>
    <w:rsid w:val="007B32AF"/>
    <w:rsid w:val="007B35C7"/>
    <w:rsid w:val="007B36E9"/>
    <w:rsid w:val="007B4006"/>
    <w:rsid w:val="007B4621"/>
    <w:rsid w:val="007B53E3"/>
    <w:rsid w:val="007B6072"/>
    <w:rsid w:val="007C20BD"/>
    <w:rsid w:val="007C2209"/>
    <w:rsid w:val="007C25D2"/>
    <w:rsid w:val="007C381D"/>
    <w:rsid w:val="007C3E1A"/>
    <w:rsid w:val="007C562C"/>
    <w:rsid w:val="007C75DB"/>
    <w:rsid w:val="007D08F4"/>
    <w:rsid w:val="007D1A6E"/>
    <w:rsid w:val="007D2197"/>
    <w:rsid w:val="007D2B32"/>
    <w:rsid w:val="007D39E5"/>
    <w:rsid w:val="007D5366"/>
    <w:rsid w:val="007D6715"/>
    <w:rsid w:val="007D6F87"/>
    <w:rsid w:val="007E0AA2"/>
    <w:rsid w:val="007E0B2D"/>
    <w:rsid w:val="007E2A50"/>
    <w:rsid w:val="007E2CD4"/>
    <w:rsid w:val="007E3790"/>
    <w:rsid w:val="007E44B2"/>
    <w:rsid w:val="007E533D"/>
    <w:rsid w:val="007E550F"/>
    <w:rsid w:val="007E58EA"/>
    <w:rsid w:val="007E5F9B"/>
    <w:rsid w:val="007E77E8"/>
    <w:rsid w:val="007F034A"/>
    <w:rsid w:val="007F03A6"/>
    <w:rsid w:val="007F06C3"/>
    <w:rsid w:val="007F1A55"/>
    <w:rsid w:val="007F21AA"/>
    <w:rsid w:val="007F24D4"/>
    <w:rsid w:val="007F2AB3"/>
    <w:rsid w:val="007F557F"/>
    <w:rsid w:val="007F639A"/>
    <w:rsid w:val="0080034F"/>
    <w:rsid w:val="00801AC2"/>
    <w:rsid w:val="008025EB"/>
    <w:rsid w:val="0080376D"/>
    <w:rsid w:val="00803781"/>
    <w:rsid w:val="00803D4D"/>
    <w:rsid w:val="00805E34"/>
    <w:rsid w:val="008069DC"/>
    <w:rsid w:val="0080754A"/>
    <w:rsid w:val="008078F3"/>
    <w:rsid w:val="008133F7"/>
    <w:rsid w:val="0081368F"/>
    <w:rsid w:val="008137A9"/>
    <w:rsid w:val="0081574A"/>
    <w:rsid w:val="0081688D"/>
    <w:rsid w:val="00817D9E"/>
    <w:rsid w:val="00817F1F"/>
    <w:rsid w:val="00822D15"/>
    <w:rsid w:val="00823D21"/>
    <w:rsid w:val="00823D36"/>
    <w:rsid w:val="008265F6"/>
    <w:rsid w:val="008271B8"/>
    <w:rsid w:val="00827DFB"/>
    <w:rsid w:val="0083060F"/>
    <w:rsid w:val="00830C00"/>
    <w:rsid w:val="008324BC"/>
    <w:rsid w:val="00832A3F"/>
    <w:rsid w:val="00833342"/>
    <w:rsid w:val="008336C4"/>
    <w:rsid w:val="00834223"/>
    <w:rsid w:val="00834A4B"/>
    <w:rsid w:val="008350A6"/>
    <w:rsid w:val="0083559D"/>
    <w:rsid w:val="00835696"/>
    <w:rsid w:val="008359FE"/>
    <w:rsid w:val="0083696F"/>
    <w:rsid w:val="00837653"/>
    <w:rsid w:val="00837830"/>
    <w:rsid w:val="00837A07"/>
    <w:rsid w:val="00837A6D"/>
    <w:rsid w:val="0084285D"/>
    <w:rsid w:val="008428CF"/>
    <w:rsid w:val="00843325"/>
    <w:rsid w:val="00843EDC"/>
    <w:rsid w:val="0084464D"/>
    <w:rsid w:val="00844B53"/>
    <w:rsid w:val="00844DA4"/>
    <w:rsid w:val="00845169"/>
    <w:rsid w:val="00847076"/>
    <w:rsid w:val="0084794C"/>
    <w:rsid w:val="00847B9C"/>
    <w:rsid w:val="00850F66"/>
    <w:rsid w:val="008510CF"/>
    <w:rsid w:val="00851499"/>
    <w:rsid w:val="00851925"/>
    <w:rsid w:val="008537E2"/>
    <w:rsid w:val="00853DF8"/>
    <w:rsid w:val="0085532C"/>
    <w:rsid w:val="0085549E"/>
    <w:rsid w:val="0085620F"/>
    <w:rsid w:val="00856316"/>
    <w:rsid w:val="00857B54"/>
    <w:rsid w:val="00860005"/>
    <w:rsid w:val="00860F05"/>
    <w:rsid w:val="00861CA4"/>
    <w:rsid w:val="00862B15"/>
    <w:rsid w:val="008630D2"/>
    <w:rsid w:val="00863C8D"/>
    <w:rsid w:val="0086578B"/>
    <w:rsid w:val="00866C72"/>
    <w:rsid w:val="008713A3"/>
    <w:rsid w:val="008726B9"/>
    <w:rsid w:val="0087306C"/>
    <w:rsid w:val="00875070"/>
    <w:rsid w:val="00880BAD"/>
    <w:rsid w:val="00881803"/>
    <w:rsid w:val="008822CC"/>
    <w:rsid w:val="00882A51"/>
    <w:rsid w:val="00882B5A"/>
    <w:rsid w:val="00883D5F"/>
    <w:rsid w:val="008859CA"/>
    <w:rsid w:val="008865A1"/>
    <w:rsid w:val="00886FD2"/>
    <w:rsid w:val="008870AD"/>
    <w:rsid w:val="008874F6"/>
    <w:rsid w:val="00887847"/>
    <w:rsid w:val="00887A5E"/>
    <w:rsid w:val="0089021B"/>
    <w:rsid w:val="00892FAA"/>
    <w:rsid w:val="008940E6"/>
    <w:rsid w:val="00894CE1"/>
    <w:rsid w:val="00895089"/>
    <w:rsid w:val="00896ABA"/>
    <w:rsid w:val="008A020C"/>
    <w:rsid w:val="008A1A83"/>
    <w:rsid w:val="008A1F08"/>
    <w:rsid w:val="008A4B82"/>
    <w:rsid w:val="008A6816"/>
    <w:rsid w:val="008A7457"/>
    <w:rsid w:val="008B02D1"/>
    <w:rsid w:val="008B05B5"/>
    <w:rsid w:val="008B116F"/>
    <w:rsid w:val="008B3C3C"/>
    <w:rsid w:val="008B3F44"/>
    <w:rsid w:val="008B3F83"/>
    <w:rsid w:val="008B3FC2"/>
    <w:rsid w:val="008B3FCE"/>
    <w:rsid w:val="008B50BF"/>
    <w:rsid w:val="008B5AE7"/>
    <w:rsid w:val="008B63C4"/>
    <w:rsid w:val="008B658C"/>
    <w:rsid w:val="008B7A1B"/>
    <w:rsid w:val="008C0A7C"/>
    <w:rsid w:val="008C0EE8"/>
    <w:rsid w:val="008C1523"/>
    <w:rsid w:val="008C18D7"/>
    <w:rsid w:val="008C19F4"/>
    <w:rsid w:val="008C26C3"/>
    <w:rsid w:val="008C2A18"/>
    <w:rsid w:val="008C3DC1"/>
    <w:rsid w:val="008C3F0D"/>
    <w:rsid w:val="008C4B1E"/>
    <w:rsid w:val="008C54F8"/>
    <w:rsid w:val="008C614C"/>
    <w:rsid w:val="008C7270"/>
    <w:rsid w:val="008C76CA"/>
    <w:rsid w:val="008D1264"/>
    <w:rsid w:val="008D14E2"/>
    <w:rsid w:val="008D2988"/>
    <w:rsid w:val="008D2C48"/>
    <w:rsid w:val="008D3477"/>
    <w:rsid w:val="008D40DB"/>
    <w:rsid w:val="008D5037"/>
    <w:rsid w:val="008D6290"/>
    <w:rsid w:val="008D7D38"/>
    <w:rsid w:val="008E3698"/>
    <w:rsid w:val="008E386D"/>
    <w:rsid w:val="008E3F90"/>
    <w:rsid w:val="008E453A"/>
    <w:rsid w:val="008E6190"/>
    <w:rsid w:val="008E63D7"/>
    <w:rsid w:val="008E687B"/>
    <w:rsid w:val="008F0941"/>
    <w:rsid w:val="008F0CAF"/>
    <w:rsid w:val="008F0E6D"/>
    <w:rsid w:val="008F275F"/>
    <w:rsid w:val="008F29F5"/>
    <w:rsid w:val="008F29F7"/>
    <w:rsid w:val="008F2E20"/>
    <w:rsid w:val="008F4779"/>
    <w:rsid w:val="008F4FB8"/>
    <w:rsid w:val="008F6C80"/>
    <w:rsid w:val="008F755A"/>
    <w:rsid w:val="008F7792"/>
    <w:rsid w:val="009009DA"/>
    <w:rsid w:val="009032E3"/>
    <w:rsid w:val="00905C7C"/>
    <w:rsid w:val="00907E30"/>
    <w:rsid w:val="00911260"/>
    <w:rsid w:val="00913CCF"/>
    <w:rsid w:val="0091469A"/>
    <w:rsid w:val="009146A4"/>
    <w:rsid w:val="009159AB"/>
    <w:rsid w:val="00915CE2"/>
    <w:rsid w:val="00915FD2"/>
    <w:rsid w:val="0091656E"/>
    <w:rsid w:val="00916886"/>
    <w:rsid w:val="00916DE5"/>
    <w:rsid w:val="00917197"/>
    <w:rsid w:val="00917FA3"/>
    <w:rsid w:val="009200DD"/>
    <w:rsid w:val="00920600"/>
    <w:rsid w:val="00920D53"/>
    <w:rsid w:val="00921724"/>
    <w:rsid w:val="00923926"/>
    <w:rsid w:val="00923A33"/>
    <w:rsid w:val="009261BD"/>
    <w:rsid w:val="0092662C"/>
    <w:rsid w:val="009268E0"/>
    <w:rsid w:val="00926DE7"/>
    <w:rsid w:val="0092717B"/>
    <w:rsid w:val="00930C27"/>
    <w:rsid w:val="0093135E"/>
    <w:rsid w:val="00931AE5"/>
    <w:rsid w:val="00933997"/>
    <w:rsid w:val="009341C7"/>
    <w:rsid w:val="00935C14"/>
    <w:rsid w:val="00935C80"/>
    <w:rsid w:val="00935E88"/>
    <w:rsid w:val="00936C36"/>
    <w:rsid w:val="0094211D"/>
    <w:rsid w:val="0094226B"/>
    <w:rsid w:val="00942DFA"/>
    <w:rsid w:val="00943CA2"/>
    <w:rsid w:val="00944D0E"/>
    <w:rsid w:val="009469A6"/>
    <w:rsid w:val="00946B84"/>
    <w:rsid w:val="0094737F"/>
    <w:rsid w:val="009477F6"/>
    <w:rsid w:val="00952930"/>
    <w:rsid w:val="009531E9"/>
    <w:rsid w:val="00953916"/>
    <w:rsid w:val="009541B8"/>
    <w:rsid w:val="00954549"/>
    <w:rsid w:val="00954983"/>
    <w:rsid w:val="00954BC4"/>
    <w:rsid w:val="0095500D"/>
    <w:rsid w:val="00956773"/>
    <w:rsid w:val="00957455"/>
    <w:rsid w:val="00961423"/>
    <w:rsid w:val="00962161"/>
    <w:rsid w:val="00962330"/>
    <w:rsid w:val="0096243F"/>
    <w:rsid w:val="00963137"/>
    <w:rsid w:val="00964E13"/>
    <w:rsid w:val="0096515D"/>
    <w:rsid w:val="009676EE"/>
    <w:rsid w:val="0097057C"/>
    <w:rsid w:val="00970B0D"/>
    <w:rsid w:val="00970C06"/>
    <w:rsid w:val="00974929"/>
    <w:rsid w:val="0098027C"/>
    <w:rsid w:val="00980B4D"/>
    <w:rsid w:val="0098206C"/>
    <w:rsid w:val="009825D8"/>
    <w:rsid w:val="00982B68"/>
    <w:rsid w:val="00983A34"/>
    <w:rsid w:val="009845A5"/>
    <w:rsid w:val="009856E8"/>
    <w:rsid w:val="00985C54"/>
    <w:rsid w:val="009867D1"/>
    <w:rsid w:val="00986B72"/>
    <w:rsid w:val="00987A98"/>
    <w:rsid w:val="00987B14"/>
    <w:rsid w:val="00990BB0"/>
    <w:rsid w:val="00990F1C"/>
    <w:rsid w:val="00991542"/>
    <w:rsid w:val="0099185F"/>
    <w:rsid w:val="00993B8D"/>
    <w:rsid w:val="009944BC"/>
    <w:rsid w:val="00994D83"/>
    <w:rsid w:val="00995E2B"/>
    <w:rsid w:val="00995F08"/>
    <w:rsid w:val="00996008"/>
    <w:rsid w:val="009963AF"/>
    <w:rsid w:val="00997545"/>
    <w:rsid w:val="009A058E"/>
    <w:rsid w:val="009A0B0F"/>
    <w:rsid w:val="009A25CF"/>
    <w:rsid w:val="009A2C8B"/>
    <w:rsid w:val="009A46BC"/>
    <w:rsid w:val="009A4BF9"/>
    <w:rsid w:val="009A5B8B"/>
    <w:rsid w:val="009A76EA"/>
    <w:rsid w:val="009A78A4"/>
    <w:rsid w:val="009B1367"/>
    <w:rsid w:val="009B22BA"/>
    <w:rsid w:val="009B2E0D"/>
    <w:rsid w:val="009B36EB"/>
    <w:rsid w:val="009B4098"/>
    <w:rsid w:val="009B43BB"/>
    <w:rsid w:val="009B47AA"/>
    <w:rsid w:val="009B4DBE"/>
    <w:rsid w:val="009B55F0"/>
    <w:rsid w:val="009B59B1"/>
    <w:rsid w:val="009B6A3C"/>
    <w:rsid w:val="009B6A66"/>
    <w:rsid w:val="009B6D79"/>
    <w:rsid w:val="009B7420"/>
    <w:rsid w:val="009B7E95"/>
    <w:rsid w:val="009C05DD"/>
    <w:rsid w:val="009C12EE"/>
    <w:rsid w:val="009C1597"/>
    <w:rsid w:val="009C15E4"/>
    <w:rsid w:val="009C15F4"/>
    <w:rsid w:val="009C1E27"/>
    <w:rsid w:val="009C228C"/>
    <w:rsid w:val="009C266E"/>
    <w:rsid w:val="009C2F32"/>
    <w:rsid w:val="009C3041"/>
    <w:rsid w:val="009C470A"/>
    <w:rsid w:val="009C7BD7"/>
    <w:rsid w:val="009D0195"/>
    <w:rsid w:val="009D1032"/>
    <w:rsid w:val="009D1CF0"/>
    <w:rsid w:val="009D1F17"/>
    <w:rsid w:val="009D2393"/>
    <w:rsid w:val="009D293A"/>
    <w:rsid w:val="009D52DF"/>
    <w:rsid w:val="009D6F00"/>
    <w:rsid w:val="009D7595"/>
    <w:rsid w:val="009D75BE"/>
    <w:rsid w:val="009E0DF0"/>
    <w:rsid w:val="009E10F9"/>
    <w:rsid w:val="009E15CB"/>
    <w:rsid w:val="009E17A1"/>
    <w:rsid w:val="009E19E8"/>
    <w:rsid w:val="009E2171"/>
    <w:rsid w:val="009E2349"/>
    <w:rsid w:val="009E2F64"/>
    <w:rsid w:val="009E30D8"/>
    <w:rsid w:val="009E314E"/>
    <w:rsid w:val="009E4837"/>
    <w:rsid w:val="009E4C37"/>
    <w:rsid w:val="009E6682"/>
    <w:rsid w:val="009E6B5E"/>
    <w:rsid w:val="009E75E7"/>
    <w:rsid w:val="009F062C"/>
    <w:rsid w:val="009F0C68"/>
    <w:rsid w:val="009F30B9"/>
    <w:rsid w:val="009F39BE"/>
    <w:rsid w:val="009F40DE"/>
    <w:rsid w:val="009F53D9"/>
    <w:rsid w:val="00A00160"/>
    <w:rsid w:val="00A012AF"/>
    <w:rsid w:val="00A02478"/>
    <w:rsid w:val="00A025D1"/>
    <w:rsid w:val="00A047C2"/>
    <w:rsid w:val="00A05C78"/>
    <w:rsid w:val="00A061E7"/>
    <w:rsid w:val="00A06DE3"/>
    <w:rsid w:val="00A10D96"/>
    <w:rsid w:val="00A1290F"/>
    <w:rsid w:val="00A13702"/>
    <w:rsid w:val="00A13C3C"/>
    <w:rsid w:val="00A14778"/>
    <w:rsid w:val="00A15C16"/>
    <w:rsid w:val="00A15C6D"/>
    <w:rsid w:val="00A163B0"/>
    <w:rsid w:val="00A166B0"/>
    <w:rsid w:val="00A17C3B"/>
    <w:rsid w:val="00A206AC"/>
    <w:rsid w:val="00A20A07"/>
    <w:rsid w:val="00A21C5E"/>
    <w:rsid w:val="00A221D1"/>
    <w:rsid w:val="00A23398"/>
    <w:rsid w:val="00A23B13"/>
    <w:rsid w:val="00A24AEB"/>
    <w:rsid w:val="00A24EC6"/>
    <w:rsid w:val="00A25BFD"/>
    <w:rsid w:val="00A25F90"/>
    <w:rsid w:val="00A26780"/>
    <w:rsid w:val="00A2734F"/>
    <w:rsid w:val="00A308AB"/>
    <w:rsid w:val="00A31297"/>
    <w:rsid w:val="00A31FCB"/>
    <w:rsid w:val="00A3291C"/>
    <w:rsid w:val="00A332CA"/>
    <w:rsid w:val="00A34051"/>
    <w:rsid w:val="00A34E34"/>
    <w:rsid w:val="00A40098"/>
    <w:rsid w:val="00A402EE"/>
    <w:rsid w:val="00A4133E"/>
    <w:rsid w:val="00A436D0"/>
    <w:rsid w:val="00A45330"/>
    <w:rsid w:val="00A4580B"/>
    <w:rsid w:val="00A468C5"/>
    <w:rsid w:val="00A47304"/>
    <w:rsid w:val="00A47E06"/>
    <w:rsid w:val="00A500C3"/>
    <w:rsid w:val="00A52525"/>
    <w:rsid w:val="00A52C14"/>
    <w:rsid w:val="00A54800"/>
    <w:rsid w:val="00A549D4"/>
    <w:rsid w:val="00A54D04"/>
    <w:rsid w:val="00A5615F"/>
    <w:rsid w:val="00A569A4"/>
    <w:rsid w:val="00A574F1"/>
    <w:rsid w:val="00A6173A"/>
    <w:rsid w:val="00A621F0"/>
    <w:rsid w:val="00A64064"/>
    <w:rsid w:val="00A6527A"/>
    <w:rsid w:val="00A70163"/>
    <w:rsid w:val="00A7144A"/>
    <w:rsid w:val="00A72AF9"/>
    <w:rsid w:val="00A72CFE"/>
    <w:rsid w:val="00A73D1D"/>
    <w:rsid w:val="00A74572"/>
    <w:rsid w:val="00A759C5"/>
    <w:rsid w:val="00A772D3"/>
    <w:rsid w:val="00A80B1D"/>
    <w:rsid w:val="00A81EA9"/>
    <w:rsid w:val="00A81F61"/>
    <w:rsid w:val="00A8357B"/>
    <w:rsid w:val="00A8393F"/>
    <w:rsid w:val="00A92EF7"/>
    <w:rsid w:val="00A93546"/>
    <w:rsid w:val="00A95307"/>
    <w:rsid w:val="00A95E9E"/>
    <w:rsid w:val="00A96FD2"/>
    <w:rsid w:val="00AA0ABE"/>
    <w:rsid w:val="00AA111E"/>
    <w:rsid w:val="00AA115D"/>
    <w:rsid w:val="00AA140F"/>
    <w:rsid w:val="00AA214B"/>
    <w:rsid w:val="00AA322B"/>
    <w:rsid w:val="00AA391C"/>
    <w:rsid w:val="00AA3C75"/>
    <w:rsid w:val="00AA43D2"/>
    <w:rsid w:val="00AA49F8"/>
    <w:rsid w:val="00AA4A16"/>
    <w:rsid w:val="00AA5B12"/>
    <w:rsid w:val="00AA63C6"/>
    <w:rsid w:val="00AA6554"/>
    <w:rsid w:val="00AA676C"/>
    <w:rsid w:val="00AA693F"/>
    <w:rsid w:val="00AA6A1D"/>
    <w:rsid w:val="00AA6CAC"/>
    <w:rsid w:val="00AA70AF"/>
    <w:rsid w:val="00AA7FC0"/>
    <w:rsid w:val="00AB0415"/>
    <w:rsid w:val="00AB04B2"/>
    <w:rsid w:val="00AB0EE9"/>
    <w:rsid w:val="00AB17F9"/>
    <w:rsid w:val="00AB18D3"/>
    <w:rsid w:val="00AB21E1"/>
    <w:rsid w:val="00AB3C6D"/>
    <w:rsid w:val="00AB3FED"/>
    <w:rsid w:val="00AB6025"/>
    <w:rsid w:val="00AB6698"/>
    <w:rsid w:val="00AB6D5D"/>
    <w:rsid w:val="00AC0066"/>
    <w:rsid w:val="00AC2CC8"/>
    <w:rsid w:val="00AC4076"/>
    <w:rsid w:val="00AC453B"/>
    <w:rsid w:val="00AC4DC8"/>
    <w:rsid w:val="00AC50B6"/>
    <w:rsid w:val="00AC54D2"/>
    <w:rsid w:val="00AC616D"/>
    <w:rsid w:val="00AC6AB9"/>
    <w:rsid w:val="00AC748B"/>
    <w:rsid w:val="00AC76F6"/>
    <w:rsid w:val="00AC780B"/>
    <w:rsid w:val="00AD01E5"/>
    <w:rsid w:val="00AD17EA"/>
    <w:rsid w:val="00AD216C"/>
    <w:rsid w:val="00AD2D70"/>
    <w:rsid w:val="00AD4357"/>
    <w:rsid w:val="00AD5C65"/>
    <w:rsid w:val="00AD6AA5"/>
    <w:rsid w:val="00AD6EC9"/>
    <w:rsid w:val="00AD7618"/>
    <w:rsid w:val="00AD781F"/>
    <w:rsid w:val="00AD7C09"/>
    <w:rsid w:val="00AE0BBE"/>
    <w:rsid w:val="00AE0DCF"/>
    <w:rsid w:val="00AE3B2D"/>
    <w:rsid w:val="00AE48E5"/>
    <w:rsid w:val="00AE5A78"/>
    <w:rsid w:val="00AE665C"/>
    <w:rsid w:val="00AE7784"/>
    <w:rsid w:val="00AF2C74"/>
    <w:rsid w:val="00AF32B1"/>
    <w:rsid w:val="00AF3646"/>
    <w:rsid w:val="00AF3DC3"/>
    <w:rsid w:val="00AF4108"/>
    <w:rsid w:val="00AF4D62"/>
    <w:rsid w:val="00AF5A91"/>
    <w:rsid w:val="00AF77E0"/>
    <w:rsid w:val="00AF7891"/>
    <w:rsid w:val="00B02C08"/>
    <w:rsid w:val="00B0560D"/>
    <w:rsid w:val="00B056DA"/>
    <w:rsid w:val="00B05F11"/>
    <w:rsid w:val="00B07C42"/>
    <w:rsid w:val="00B1161B"/>
    <w:rsid w:val="00B11EAB"/>
    <w:rsid w:val="00B1286D"/>
    <w:rsid w:val="00B12D70"/>
    <w:rsid w:val="00B1350F"/>
    <w:rsid w:val="00B139D3"/>
    <w:rsid w:val="00B1507E"/>
    <w:rsid w:val="00B15C62"/>
    <w:rsid w:val="00B16113"/>
    <w:rsid w:val="00B213A2"/>
    <w:rsid w:val="00B217B8"/>
    <w:rsid w:val="00B21D4C"/>
    <w:rsid w:val="00B23091"/>
    <w:rsid w:val="00B2432B"/>
    <w:rsid w:val="00B25813"/>
    <w:rsid w:val="00B25CCC"/>
    <w:rsid w:val="00B265FF"/>
    <w:rsid w:val="00B27148"/>
    <w:rsid w:val="00B273B8"/>
    <w:rsid w:val="00B30953"/>
    <w:rsid w:val="00B309E4"/>
    <w:rsid w:val="00B318D3"/>
    <w:rsid w:val="00B318F4"/>
    <w:rsid w:val="00B324D4"/>
    <w:rsid w:val="00B37381"/>
    <w:rsid w:val="00B40C29"/>
    <w:rsid w:val="00B41164"/>
    <w:rsid w:val="00B425A5"/>
    <w:rsid w:val="00B43E38"/>
    <w:rsid w:val="00B44D3E"/>
    <w:rsid w:val="00B465E6"/>
    <w:rsid w:val="00B469B2"/>
    <w:rsid w:val="00B46B26"/>
    <w:rsid w:val="00B471C2"/>
    <w:rsid w:val="00B4736F"/>
    <w:rsid w:val="00B47D60"/>
    <w:rsid w:val="00B509E7"/>
    <w:rsid w:val="00B50D45"/>
    <w:rsid w:val="00B515C6"/>
    <w:rsid w:val="00B51A51"/>
    <w:rsid w:val="00B51C90"/>
    <w:rsid w:val="00B527F5"/>
    <w:rsid w:val="00B533C6"/>
    <w:rsid w:val="00B5356D"/>
    <w:rsid w:val="00B53B89"/>
    <w:rsid w:val="00B53D09"/>
    <w:rsid w:val="00B5518A"/>
    <w:rsid w:val="00B5522E"/>
    <w:rsid w:val="00B56D15"/>
    <w:rsid w:val="00B57A0F"/>
    <w:rsid w:val="00B57A71"/>
    <w:rsid w:val="00B64B77"/>
    <w:rsid w:val="00B65648"/>
    <w:rsid w:val="00B656AF"/>
    <w:rsid w:val="00B66321"/>
    <w:rsid w:val="00B67823"/>
    <w:rsid w:val="00B7291F"/>
    <w:rsid w:val="00B7327B"/>
    <w:rsid w:val="00B7339A"/>
    <w:rsid w:val="00B73584"/>
    <w:rsid w:val="00B743BD"/>
    <w:rsid w:val="00B75D2F"/>
    <w:rsid w:val="00B75F43"/>
    <w:rsid w:val="00B76C35"/>
    <w:rsid w:val="00B77380"/>
    <w:rsid w:val="00B8077B"/>
    <w:rsid w:val="00B80A34"/>
    <w:rsid w:val="00B8158E"/>
    <w:rsid w:val="00B81B82"/>
    <w:rsid w:val="00B82430"/>
    <w:rsid w:val="00B82B0D"/>
    <w:rsid w:val="00B8445D"/>
    <w:rsid w:val="00B87BEC"/>
    <w:rsid w:val="00B907EE"/>
    <w:rsid w:val="00B90A2B"/>
    <w:rsid w:val="00B9102B"/>
    <w:rsid w:val="00B91A42"/>
    <w:rsid w:val="00B91AC1"/>
    <w:rsid w:val="00B923F3"/>
    <w:rsid w:val="00B932A4"/>
    <w:rsid w:val="00B93E82"/>
    <w:rsid w:val="00B94927"/>
    <w:rsid w:val="00B95361"/>
    <w:rsid w:val="00B95E3D"/>
    <w:rsid w:val="00B9608E"/>
    <w:rsid w:val="00B96C52"/>
    <w:rsid w:val="00B978A4"/>
    <w:rsid w:val="00B97CBF"/>
    <w:rsid w:val="00BA0AF6"/>
    <w:rsid w:val="00BA2DAC"/>
    <w:rsid w:val="00BA47C4"/>
    <w:rsid w:val="00BA577B"/>
    <w:rsid w:val="00BA5875"/>
    <w:rsid w:val="00BA6D5A"/>
    <w:rsid w:val="00BA7D82"/>
    <w:rsid w:val="00BB0123"/>
    <w:rsid w:val="00BB060C"/>
    <w:rsid w:val="00BB1BD7"/>
    <w:rsid w:val="00BB3804"/>
    <w:rsid w:val="00BB4150"/>
    <w:rsid w:val="00BB582E"/>
    <w:rsid w:val="00BB6F13"/>
    <w:rsid w:val="00BB7208"/>
    <w:rsid w:val="00BB7A78"/>
    <w:rsid w:val="00BC0A79"/>
    <w:rsid w:val="00BC1B2A"/>
    <w:rsid w:val="00BC2182"/>
    <w:rsid w:val="00BC29B2"/>
    <w:rsid w:val="00BC37E5"/>
    <w:rsid w:val="00BC3E3A"/>
    <w:rsid w:val="00BC7AF7"/>
    <w:rsid w:val="00BC7B6E"/>
    <w:rsid w:val="00BC7C0E"/>
    <w:rsid w:val="00BC7EFD"/>
    <w:rsid w:val="00BD13D3"/>
    <w:rsid w:val="00BD1CD3"/>
    <w:rsid w:val="00BD1E2B"/>
    <w:rsid w:val="00BD2C1A"/>
    <w:rsid w:val="00BD312D"/>
    <w:rsid w:val="00BD474D"/>
    <w:rsid w:val="00BD4D0B"/>
    <w:rsid w:val="00BD4FD2"/>
    <w:rsid w:val="00BD53C3"/>
    <w:rsid w:val="00BD5E81"/>
    <w:rsid w:val="00BD620C"/>
    <w:rsid w:val="00BD6A29"/>
    <w:rsid w:val="00BD7DA7"/>
    <w:rsid w:val="00BE03E3"/>
    <w:rsid w:val="00BE1947"/>
    <w:rsid w:val="00BE29E9"/>
    <w:rsid w:val="00BE2EA8"/>
    <w:rsid w:val="00BE331F"/>
    <w:rsid w:val="00BE357A"/>
    <w:rsid w:val="00BE41B4"/>
    <w:rsid w:val="00BE6B92"/>
    <w:rsid w:val="00BE7C25"/>
    <w:rsid w:val="00BF1B56"/>
    <w:rsid w:val="00BF29F0"/>
    <w:rsid w:val="00BF2D05"/>
    <w:rsid w:val="00BF511E"/>
    <w:rsid w:val="00BF6296"/>
    <w:rsid w:val="00C00E09"/>
    <w:rsid w:val="00C01A47"/>
    <w:rsid w:val="00C01D4F"/>
    <w:rsid w:val="00C0322B"/>
    <w:rsid w:val="00C03D31"/>
    <w:rsid w:val="00C05E0A"/>
    <w:rsid w:val="00C0692D"/>
    <w:rsid w:val="00C0724A"/>
    <w:rsid w:val="00C1020E"/>
    <w:rsid w:val="00C11441"/>
    <w:rsid w:val="00C11AA0"/>
    <w:rsid w:val="00C13A32"/>
    <w:rsid w:val="00C13BC3"/>
    <w:rsid w:val="00C14DD9"/>
    <w:rsid w:val="00C15295"/>
    <w:rsid w:val="00C17273"/>
    <w:rsid w:val="00C1797E"/>
    <w:rsid w:val="00C20BAB"/>
    <w:rsid w:val="00C221F7"/>
    <w:rsid w:val="00C22BAC"/>
    <w:rsid w:val="00C22FF6"/>
    <w:rsid w:val="00C24134"/>
    <w:rsid w:val="00C260D8"/>
    <w:rsid w:val="00C26739"/>
    <w:rsid w:val="00C303B2"/>
    <w:rsid w:val="00C30917"/>
    <w:rsid w:val="00C30C7C"/>
    <w:rsid w:val="00C30F47"/>
    <w:rsid w:val="00C3143F"/>
    <w:rsid w:val="00C32874"/>
    <w:rsid w:val="00C34422"/>
    <w:rsid w:val="00C34EC5"/>
    <w:rsid w:val="00C35F5D"/>
    <w:rsid w:val="00C35F8C"/>
    <w:rsid w:val="00C360AF"/>
    <w:rsid w:val="00C36711"/>
    <w:rsid w:val="00C3743E"/>
    <w:rsid w:val="00C37F85"/>
    <w:rsid w:val="00C41F4A"/>
    <w:rsid w:val="00C4593E"/>
    <w:rsid w:val="00C45D33"/>
    <w:rsid w:val="00C45DB9"/>
    <w:rsid w:val="00C46453"/>
    <w:rsid w:val="00C47F6F"/>
    <w:rsid w:val="00C5069E"/>
    <w:rsid w:val="00C51057"/>
    <w:rsid w:val="00C53CD2"/>
    <w:rsid w:val="00C5505D"/>
    <w:rsid w:val="00C56F7B"/>
    <w:rsid w:val="00C57620"/>
    <w:rsid w:val="00C6238E"/>
    <w:rsid w:val="00C62D15"/>
    <w:rsid w:val="00C6312F"/>
    <w:rsid w:val="00C64586"/>
    <w:rsid w:val="00C65403"/>
    <w:rsid w:val="00C65837"/>
    <w:rsid w:val="00C6699F"/>
    <w:rsid w:val="00C677C2"/>
    <w:rsid w:val="00C67DE9"/>
    <w:rsid w:val="00C67E5F"/>
    <w:rsid w:val="00C722EB"/>
    <w:rsid w:val="00C729A5"/>
    <w:rsid w:val="00C732CC"/>
    <w:rsid w:val="00C7330E"/>
    <w:rsid w:val="00C7425E"/>
    <w:rsid w:val="00C750DF"/>
    <w:rsid w:val="00C764E5"/>
    <w:rsid w:val="00C77963"/>
    <w:rsid w:val="00C77D40"/>
    <w:rsid w:val="00C829B5"/>
    <w:rsid w:val="00C82E0F"/>
    <w:rsid w:val="00C83567"/>
    <w:rsid w:val="00C8370D"/>
    <w:rsid w:val="00C83B08"/>
    <w:rsid w:val="00C83D7C"/>
    <w:rsid w:val="00C84243"/>
    <w:rsid w:val="00C86964"/>
    <w:rsid w:val="00C86A93"/>
    <w:rsid w:val="00C86ABB"/>
    <w:rsid w:val="00C904FB"/>
    <w:rsid w:val="00C90AB1"/>
    <w:rsid w:val="00C914C5"/>
    <w:rsid w:val="00C91B7A"/>
    <w:rsid w:val="00C9206C"/>
    <w:rsid w:val="00C92094"/>
    <w:rsid w:val="00C92141"/>
    <w:rsid w:val="00C92C98"/>
    <w:rsid w:val="00C931D3"/>
    <w:rsid w:val="00C943D2"/>
    <w:rsid w:val="00C94EBD"/>
    <w:rsid w:val="00C959E3"/>
    <w:rsid w:val="00C96289"/>
    <w:rsid w:val="00CA1422"/>
    <w:rsid w:val="00CA1661"/>
    <w:rsid w:val="00CA19D7"/>
    <w:rsid w:val="00CA23A5"/>
    <w:rsid w:val="00CA3B73"/>
    <w:rsid w:val="00CA40F2"/>
    <w:rsid w:val="00CA44C6"/>
    <w:rsid w:val="00CA452F"/>
    <w:rsid w:val="00CA688B"/>
    <w:rsid w:val="00CA6E7E"/>
    <w:rsid w:val="00CA7698"/>
    <w:rsid w:val="00CA77EF"/>
    <w:rsid w:val="00CA78D7"/>
    <w:rsid w:val="00CB04FE"/>
    <w:rsid w:val="00CB17B5"/>
    <w:rsid w:val="00CB4DBF"/>
    <w:rsid w:val="00CB4DD7"/>
    <w:rsid w:val="00CB5C74"/>
    <w:rsid w:val="00CB7554"/>
    <w:rsid w:val="00CC070E"/>
    <w:rsid w:val="00CC0FEA"/>
    <w:rsid w:val="00CC2386"/>
    <w:rsid w:val="00CC36AE"/>
    <w:rsid w:val="00CC3E15"/>
    <w:rsid w:val="00CC4B5A"/>
    <w:rsid w:val="00CC4E77"/>
    <w:rsid w:val="00CC4E7B"/>
    <w:rsid w:val="00CC64BB"/>
    <w:rsid w:val="00CC70C7"/>
    <w:rsid w:val="00CC71EA"/>
    <w:rsid w:val="00CD0103"/>
    <w:rsid w:val="00CD0A4C"/>
    <w:rsid w:val="00CD1D4A"/>
    <w:rsid w:val="00CD32AF"/>
    <w:rsid w:val="00CD32B6"/>
    <w:rsid w:val="00CD598E"/>
    <w:rsid w:val="00CD5E5B"/>
    <w:rsid w:val="00CD6451"/>
    <w:rsid w:val="00CD6B9C"/>
    <w:rsid w:val="00CE02BF"/>
    <w:rsid w:val="00CE14AD"/>
    <w:rsid w:val="00CE1A28"/>
    <w:rsid w:val="00CE2F49"/>
    <w:rsid w:val="00CE32C9"/>
    <w:rsid w:val="00CE386D"/>
    <w:rsid w:val="00CE3E13"/>
    <w:rsid w:val="00CE4FC8"/>
    <w:rsid w:val="00CE5CA2"/>
    <w:rsid w:val="00CE68A5"/>
    <w:rsid w:val="00CE74F9"/>
    <w:rsid w:val="00CE7CF2"/>
    <w:rsid w:val="00CF062F"/>
    <w:rsid w:val="00CF17CF"/>
    <w:rsid w:val="00CF3101"/>
    <w:rsid w:val="00CF313F"/>
    <w:rsid w:val="00CF41E2"/>
    <w:rsid w:val="00CF5473"/>
    <w:rsid w:val="00CF5CC4"/>
    <w:rsid w:val="00CF71FF"/>
    <w:rsid w:val="00CF7423"/>
    <w:rsid w:val="00CF7B84"/>
    <w:rsid w:val="00D001FC"/>
    <w:rsid w:val="00D00D12"/>
    <w:rsid w:val="00D016C3"/>
    <w:rsid w:val="00D01AA5"/>
    <w:rsid w:val="00D01E3A"/>
    <w:rsid w:val="00D01FEA"/>
    <w:rsid w:val="00D0230A"/>
    <w:rsid w:val="00D02437"/>
    <w:rsid w:val="00D028BB"/>
    <w:rsid w:val="00D033BC"/>
    <w:rsid w:val="00D039E3"/>
    <w:rsid w:val="00D03AAC"/>
    <w:rsid w:val="00D043C3"/>
    <w:rsid w:val="00D04828"/>
    <w:rsid w:val="00D04AEC"/>
    <w:rsid w:val="00D04CAA"/>
    <w:rsid w:val="00D0554B"/>
    <w:rsid w:val="00D05A81"/>
    <w:rsid w:val="00D05BC5"/>
    <w:rsid w:val="00D06FEE"/>
    <w:rsid w:val="00D07110"/>
    <w:rsid w:val="00D078B2"/>
    <w:rsid w:val="00D10601"/>
    <w:rsid w:val="00D10A71"/>
    <w:rsid w:val="00D123ED"/>
    <w:rsid w:val="00D1562C"/>
    <w:rsid w:val="00D15C3C"/>
    <w:rsid w:val="00D15F51"/>
    <w:rsid w:val="00D21EC6"/>
    <w:rsid w:val="00D22EE7"/>
    <w:rsid w:val="00D23C5F"/>
    <w:rsid w:val="00D23E37"/>
    <w:rsid w:val="00D251EC"/>
    <w:rsid w:val="00D25C6D"/>
    <w:rsid w:val="00D26C65"/>
    <w:rsid w:val="00D27F9E"/>
    <w:rsid w:val="00D3005E"/>
    <w:rsid w:val="00D310C7"/>
    <w:rsid w:val="00D31830"/>
    <w:rsid w:val="00D31BD8"/>
    <w:rsid w:val="00D31F2F"/>
    <w:rsid w:val="00D3222E"/>
    <w:rsid w:val="00D32271"/>
    <w:rsid w:val="00D32955"/>
    <w:rsid w:val="00D330B1"/>
    <w:rsid w:val="00D33744"/>
    <w:rsid w:val="00D34EA8"/>
    <w:rsid w:val="00D350C0"/>
    <w:rsid w:val="00D35E59"/>
    <w:rsid w:val="00D4149C"/>
    <w:rsid w:val="00D41EB5"/>
    <w:rsid w:val="00D42E8A"/>
    <w:rsid w:val="00D43A38"/>
    <w:rsid w:val="00D43F54"/>
    <w:rsid w:val="00D44A53"/>
    <w:rsid w:val="00D44E7F"/>
    <w:rsid w:val="00D457D5"/>
    <w:rsid w:val="00D46123"/>
    <w:rsid w:val="00D50D54"/>
    <w:rsid w:val="00D51F39"/>
    <w:rsid w:val="00D52B8D"/>
    <w:rsid w:val="00D52EF9"/>
    <w:rsid w:val="00D53812"/>
    <w:rsid w:val="00D54231"/>
    <w:rsid w:val="00D5434C"/>
    <w:rsid w:val="00D54924"/>
    <w:rsid w:val="00D55733"/>
    <w:rsid w:val="00D60DD6"/>
    <w:rsid w:val="00D60E7C"/>
    <w:rsid w:val="00D62253"/>
    <w:rsid w:val="00D63370"/>
    <w:rsid w:val="00D64095"/>
    <w:rsid w:val="00D66A13"/>
    <w:rsid w:val="00D6754E"/>
    <w:rsid w:val="00D67BCA"/>
    <w:rsid w:val="00D67C39"/>
    <w:rsid w:val="00D72203"/>
    <w:rsid w:val="00D7279A"/>
    <w:rsid w:val="00D733A0"/>
    <w:rsid w:val="00D734E3"/>
    <w:rsid w:val="00D7394B"/>
    <w:rsid w:val="00D741DB"/>
    <w:rsid w:val="00D7439C"/>
    <w:rsid w:val="00D74F42"/>
    <w:rsid w:val="00D768D4"/>
    <w:rsid w:val="00D76BA2"/>
    <w:rsid w:val="00D82E14"/>
    <w:rsid w:val="00D84501"/>
    <w:rsid w:val="00D8486F"/>
    <w:rsid w:val="00D84DAE"/>
    <w:rsid w:val="00D85007"/>
    <w:rsid w:val="00D86C99"/>
    <w:rsid w:val="00D90F57"/>
    <w:rsid w:val="00D92772"/>
    <w:rsid w:val="00D93ED4"/>
    <w:rsid w:val="00D942B6"/>
    <w:rsid w:val="00D97291"/>
    <w:rsid w:val="00DA076D"/>
    <w:rsid w:val="00DA0F6F"/>
    <w:rsid w:val="00DA1FF3"/>
    <w:rsid w:val="00DA2449"/>
    <w:rsid w:val="00DA552F"/>
    <w:rsid w:val="00DA5BEC"/>
    <w:rsid w:val="00DA6716"/>
    <w:rsid w:val="00DA7CCE"/>
    <w:rsid w:val="00DB123C"/>
    <w:rsid w:val="00DB1DB2"/>
    <w:rsid w:val="00DB231B"/>
    <w:rsid w:val="00DB2ED3"/>
    <w:rsid w:val="00DB4D18"/>
    <w:rsid w:val="00DB5F3D"/>
    <w:rsid w:val="00DB61BA"/>
    <w:rsid w:val="00DB6E88"/>
    <w:rsid w:val="00DB7062"/>
    <w:rsid w:val="00DC0058"/>
    <w:rsid w:val="00DC0920"/>
    <w:rsid w:val="00DC1805"/>
    <w:rsid w:val="00DC19C7"/>
    <w:rsid w:val="00DC1B65"/>
    <w:rsid w:val="00DC20DD"/>
    <w:rsid w:val="00DC216D"/>
    <w:rsid w:val="00DC247B"/>
    <w:rsid w:val="00DC3124"/>
    <w:rsid w:val="00DC3331"/>
    <w:rsid w:val="00DC3C79"/>
    <w:rsid w:val="00DC4B25"/>
    <w:rsid w:val="00DC5AF8"/>
    <w:rsid w:val="00DC620E"/>
    <w:rsid w:val="00DC7DC6"/>
    <w:rsid w:val="00DC7E3D"/>
    <w:rsid w:val="00DD1A17"/>
    <w:rsid w:val="00DD2655"/>
    <w:rsid w:val="00DD27C7"/>
    <w:rsid w:val="00DD2AAF"/>
    <w:rsid w:val="00DD3238"/>
    <w:rsid w:val="00DD42D2"/>
    <w:rsid w:val="00DD540C"/>
    <w:rsid w:val="00DD55A3"/>
    <w:rsid w:val="00DD575A"/>
    <w:rsid w:val="00DD7D79"/>
    <w:rsid w:val="00DE010C"/>
    <w:rsid w:val="00DE3257"/>
    <w:rsid w:val="00DE44C5"/>
    <w:rsid w:val="00DE5AB4"/>
    <w:rsid w:val="00DE6E4D"/>
    <w:rsid w:val="00DE7353"/>
    <w:rsid w:val="00DE7D92"/>
    <w:rsid w:val="00DF00AC"/>
    <w:rsid w:val="00DF0C21"/>
    <w:rsid w:val="00DF2B0B"/>
    <w:rsid w:val="00DF3021"/>
    <w:rsid w:val="00DF33D4"/>
    <w:rsid w:val="00DF3A8B"/>
    <w:rsid w:val="00DF3C91"/>
    <w:rsid w:val="00DF42A3"/>
    <w:rsid w:val="00DF4785"/>
    <w:rsid w:val="00DF5210"/>
    <w:rsid w:val="00E00AC0"/>
    <w:rsid w:val="00E015FB"/>
    <w:rsid w:val="00E03522"/>
    <w:rsid w:val="00E03C61"/>
    <w:rsid w:val="00E04CE5"/>
    <w:rsid w:val="00E04D2A"/>
    <w:rsid w:val="00E05465"/>
    <w:rsid w:val="00E06282"/>
    <w:rsid w:val="00E06A63"/>
    <w:rsid w:val="00E06B92"/>
    <w:rsid w:val="00E076B2"/>
    <w:rsid w:val="00E110CE"/>
    <w:rsid w:val="00E11933"/>
    <w:rsid w:val="00E124DD"/>
    <w:rsid w:val="00E132E6"/>
    <w:rsid w:val="00E146F7"/>
    <w:rsid w:val="00E153C2"/>
    <w:rsid w:val="00E154B6"/>
    <w:rsid w:val="00E15B21"/>
    <w:rsid w:val="00E16299"/>
    <w:rsid w:val="00E17925"/>
    <w:rsid w:val="00E209A2"/>
    <w:rsid w:val="00E210ED"/>
    <w:rsid w:val="00E22E16"/>
    <w:rsid w:val="00E231B0"/>
    <w:rsid w:val="00E238DA"/>
    <w:rsid w:val="00E23ED4"/>
    <w:rsid w:val="00E243D7"/>
    <w:rsid w:val="00E2672A"/>
    <w:rsid w:val="00E26AC2"/>
    <w:rsid w:val="00E26E4E"/>
    <w:rsid w:val="00E27881"/>
    <w:rsid w:val="00E3068A"/>
    <w:rsid w:val="00E309C7"/>
    <w:rsid w:val="00E30E1D"/>
    <w:rsid w:val="00E311B5"/>
    <w:rsid w:val="00E32513"/>
    <w:rsid w:val="00E32D64"/>
    <w:rsid w:val="00E32FBC"/>
    <w:rsid w:val="00E32FE5"/>
    <w:rsid w:val="00E33D17"/>
    <w:rsid w:val="00E36418"/>
    <w:rsid w:val="00E3711F"/>
    <w:rsid w:val="00E37BBB"/>
    <w:rsid w:val="00E404C4"/>
    <w:rsid w:val="00E408A4"/>
    <w:rsid w:val="00E410E4"/>
    <w:rsid w:val="00E41AF8"/>
    <w:rsid w:val="00E42A00"/>
    <w:rsid w:val="00E4330E"/>
    <w:rsid w:val="00E436CA"/>
    <w:rsid w:val="00E44473"/>
    <w:rsid w:val="00E5042E"/>
    <w:rsid w:val="00E51513"/>
    <w:rsid w:val="00E525EB"/>
    <w:rsid w:val="00E52FC7"/>
    <w:rsid w:val="00E54200"/>
    <w:rsid w:val="00E55456"/>
    <w:rsid w:val="00E55954"/>
    <w:rsid w:val="00E60AEE"/>
    <w:rsid w:val="00E614A6"/>
    <w:rsid w:val="00E62090"/>
    <w:rsid w:val="00E6298A"/>
    <w:rsid w:val="00E64247"/>
    <w:rsid w:val="00E64825"/>
    <w:rsid w:val="00E648D6"/>
    <w:rsid w:val="00E64C1F"/>
    <w:rsid w:val="00E6505A"/>
    <w:rsid w:val="00E653B1"/>
    <w:rsid w:val="00E663AB"/>
    <w:rsid w:val="00E66FC8"/>
    <w:rsid w:val="00E70D03"/>
    <w:rsid w:val="00E71CF5"/>
    <w:rsid w:val="00E71E46"/>
    <w:rsid w:val="00E7487F"/>
    <w:rsid w:val="00E75736"/>
    <w:rsid w:val="00E76874"/>
    <w:rsid w:val="00E76AE3"/>
    <w:rsid w:val="00E772A8"/>
    <w:rsid w:val="00E77535"/>
    <w:rsid w:val="00E7779A"/>
    <w:rsid w:val="00E81013"/>
    <w:rsid w:val="00E81664"/>
    <w:rsid w:val="00E81840"/>
    <w:rsid w:val="00E82199"/>
    <w:rsid w:val="00E8441F"/>
    <w:rsid w:val="00E85E71"/>
    <w:rsid w:val="00E8709B"/>
    <w:rsid w:val="00E87D6C"/>
    <w:rsid w:val="00E908AE"/>
    <w:rsid w:val="00E92EDA"/>
    <w:rsid w:val="00E931BF"/>
    <w:rsid w:val="00E93B04"/>
    <w:rsid w:val="00E94124"/>
    <w:rsid w:val="00E94AA7"/>
    <w:rsid w:val="00E9505A"/>
    <w:rsid w:val="00E95123"/>
    <w:rsid w:val="00E96216"/>
    <w:rsid w:val="00EA0579"/>
    <w:rsid w:val="00EA115C"/>
    <w:rsid w:val="00EA1227"/>
    <w:rsid w:val="00EA1BBA"/>
    <w:rsid w:val="00EA302A"/>
    <w:rsid w:val="00EA3535"/>
    <w:rsid w:val="00EA37FD"/>
    <w:rsid w:val="00EA4EA7"/>
    <w:rsid w:val="00EA5369"/>
    <w:rsid w:val="00EA564E"/>
    <w:rsid w:val="00EA6A93"/>
    <w:rsid w:val="00EA76BD"/>
    <w:rsid w:val="00EA7A00"/>
    <w:rsid w:val="00EB04BE"/>
    <w:rsid w:val="00EB259E"/>
    <w:rsid w:val="00EB33A7"/>
    <w:rsid w:val="00EB4B93"/>
    <w:rsid w:val="00EB4F3E"/>
    <w:rsid w:val="00EB52D5"/>
    <w:rsid w:val="00EB564C"/>
    <w:rsid w:val="00EB5783"/>
    <w:rsid w:val="00EB6222"/>
    <w:rsid w:val="00EB792B"/>
    <w:rsid w:val="00EC0569"/>
    <w:rsid w:val="00EC0A5C"/>
    <w:rsid w:val="00EC105E"/>
    <w:rsid w:val="00EC1BC3"/>
    <w:rsid w:val="00EC4173"/>
    <w:rsid w:val="00EC4555"/>
    <w:rsid w:val="00EC4E60"/>
    <w:rsid w:val="00EC4FFE"/>
    <w:rsid w:val="00EC606D"/>
    <w:rsid w:val="00EC6F0E"/>
    <w:rsid w:val="00EC7C09"/>
    <w:rsid w:val="00ED03B6"/>
    <w:rsid w:val="00ED0628"/>
    <w:rsid w:val="00ED16A8"/>
    <w:rsid w:val="00ED1B38"/>
    <w:rsid w:val="00ED1B6E"/>
    <w:rsid w:val="00ED22D2"/>
    <w:rsid w:val="00ED301F"/>
    <w:rsid w:val="00ED3E70"/>
    <w:rsid w:val="00ED565A"/>
    <w:rsid w:val="00ED5C47"/>
    <w:rsid w:val="00EE2CAF"/>
    <w:rsid w:val="00EE3914"/>
    <w:rsid w:val="00EE3C69"/>
    <w:rsid w:val="00EE4308"/>
    <w:rsid w:val="00EE6084"/>
    <w:rsid w:val="00EE6DE3"/>
    <w:rsid w:val="00EF11CE"/>
    <w:rsid w:val="00EF177C"/>
    <w:rsid w:val="00EF3431"/>
    <w:rsid w:val="00EF42B1"/>
    <w:rsid w:val="00EF4776"/>
    <w:rsid w:val="00EF6561"/>
    <w:rsid w:val="00EF742C"/>
    <w:rsid w:val="00F01598"/>
    <w:rsid w:val="00F028E4"/>
    <w:rsid w:val="00F0390D"/>
    <w:rsid w:val="00F05F3A"/>
    <w:rsid w:val="00F063CA"/>
    <w:rsid w:val="00F069B4"/>
    <w:rsid w:val="00F07260"/>
    <w:rsid w:val="00F07295"/>
    <w:rsid w:val="00F1151A"/>
    <w:rsid w:val="00F11AD4"/>
    <w:rsid w:val="00F11DF9"/>
    <w:rsid w:val="00F11E33"/>
    <w:rsid w:val="00F13061"/>
    <w:rsid w:val="00F135B7"/>
    <w:rsid w:val="00F13691"/>
    <w:rsid w:val="00F139C3"/>
    <w:rsid w:val="00F14B6A"/>
    <w:rsid w:val="00F168B5"/>
    <w:rsid w:val="00F168B8"/>
    <w:rsid w:val="00F17E35"/>
    <w:rsid w:val="00F20697"/>
    <w:rsid w:val="00F20C11"/>
    <w:rsid w:val="00F219AE"/>
    <w:rsid w:val="00F21A03"/>
    <w:rsid w:val="00F236D5"/>
    <w:rsid w:val="00F24A8B"/>
    <w:rsid w:val="00F26F26"/>
    <w:rsid w:val="00F2705D"/>
    <w:rsid w:val="00F2707B"/>
    <w:rsid w:val="00F27771"/>
    <w:rsid w:val="00F30BC5"/>
    <w:rsid w:val="00F314AD"/>
    <w:rsid w:val="00F34304"/>
    <w:rsid w:val="00F34316"/>
    <w:rsid w:val="00F34FF3"/>
    <w:rsid w:val="00F35FD8"/>
    <w:rsid w:val="00F37CA0"/>
    <w:rsid w:val="00F412E5"/>
    <w:rsid w:val="00F440F9"/>
    <w:rsid w:val="00F443AB"/>
    <w:rsid w:val="00F44BDD"/>
    <w:rsid w:val="00F45CA5"/>
    <w:rsid w:val="00F462A0"/>
    <w:rsid w:val="00F46CAB"/>
    <w:rsid w:val="00F47818"/>
    <w:rsid w:val="00F50C28"/>
    <w:rsid w:val="00F51822"/>
    <w:rsid w:val="00F521FC"/>
    <w:rsid w:val="00F52843"/>
    <w:rsid w:val="00F549A6"/>
    <w:rsid w:val="00F54B8A"/>
    <w:rsid w:val="00F54C9E"/>
    <w:rsid w:val="00F570ED"/>
    <w:rsid w:val="00F60451"/>
    <w:rsid w:val="00F61110"/>
    <w:rsid w:val="00F6130C"/>
    <w:rsid w:val="00F62301"/>
    <w:rsid w:val="00F62423"/>
    <w:rsid w:val="00F64724"/>
    <w:rsid w:val="00F65445"/>
    <w:rsid w:val="00F65AD1"/>
    <w:rsid w:val="00F66E1E"/>
    <w:rsid w:val="00F67376"/>
    <w:rsid w:val="00F71BCA"/>
    <w:rsid w:val="00F725EE"/>
    <w:rsid w:val="00F7393D"/>
    <w:rsid w:val="00F743F9"/>
    <w:rsid w:val="00F746EB"/>
    <w:rsid w:val="00F760D5"/>
    <w:rsid w:val="00F76250"/>
    <w:rsid w:val="00F766BF"/>
    <w:rsid w:val="00F769C2"/>
    <w:rsid w:val="00F77B99"/>
    <w:rsid w:val="00F77CF6"/>
    <w:rsid w:val="00F80876"/>
    <w:rsid w:val="00F81A49"/>
    <w:rsid w:val="00F8470C"/>
    <w:rsid w:val="00F85668"/>
    <w:rsid w:val="00F85BF6"/>
    <w:rsid w:val="00F866D1"/>
    <w:rsid w:val="00F90A58"/>
    <w:rsid w:val="00FA09A7"/>
    <w:rsid w:val="00FA1520"/>
    <w:rsid w:val="00FA20E5"/>
    <w:rsid w:val="00FA24B6"/>
    <w:rsid w:val="00FA2ED3"/>
    <w:rsid w:val="00FA315E"/>
    <w:rsid w:val="00FA3585"/>
    <w:rsid w:val="00FA35A2"/>
    <w:rsid w:val="00FA3CB1"/>
    <w:rsid w:val="00FA3CBC"/>
    <w:rsid w:val="00FA5455"/>
    <w:rsid w:val="00FA612B"/>
    <w:rsid w:val="00FB0F4E"/>
    <w:rsid w:val="00FB1AF2"/>
    <w:rsid w:val="00FB27D8"/>
    <w:rsid w:val="00FB2EDC"/>
    <w:rsid w:val="00FB3D94"/>
    <w:rsid w:val="00FB4186"/>
    <w:rsid w:val="00FB42F9"/>
    <w:rsid w:val="00FB48C3"/>
    <w:rsid w:val="00FB5A59"/>
    <w:rsid w:val="00FB5FA9"/>
    <w:rsid w:val="00FB6151"/>
    <w:rsid w:val="00FB7573"/>
    <w:rsid w:val="00FC097C"/>
    <w:rsid w:val="00FC18A3"/>
    <w:rsid w:val="00FC19FE"/>
    <w:rsid w:val="00FC2834"/>
    <w:rsid w:val="00FC4292"/>
    <w:rsid w:val="00FC493B"/>
    <w:rsid w:val="00FC68A0"/>
    <w:rsid w:val="00FC6B7C"/>
    <w:rsid w:val="00FD1AE8"/>
    <w:rsid w:val="00FD1D00"/>
    <w:rsid w:val="00FD3189"/>
    <w:rsid w:val="00FD389F"/>
    <w:rsid w:val="00FD4E8B"/>
    <w:rsid w:val="00FD53DC"/>
    <w:rsid w:val="00FD5C03"/>
    <w:rsid w:val="00FD69F7"/>
    <w:rsid w:val="00FE0499"/>
    <w:rsid w:val="00FE0BE7"/>
    <w:rsid w:val="00FE1B84"/>
    <w:rsid w:val="00FE22D5"/>
    <w:rsid w:val="00FE4F6B"/>
    <w:rsid w:val="00FE56AB"/>
    <w:rsid w:val="00FF0F91"/>
    <w:rsid w:val="00FF32FA"/>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706A0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caption" w:qFormat="1"/>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F21AA"/>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bidi="he-IL"/>
    </w:rPr>
  </w:style>
  <w:style w:type="paragraph" w:styleId="af6">
    <w:name w:val="annotation text"/>
    <w:basedOn w:val="a3"/>
    <w:link w:val="af5"/>
    <w:uiPriority w:val="99"/>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3"/>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table" w:customStyle="1" w:styleId="16">
    <w:name w:val="טבלת רשת1"/>
    <w:basedOn w:val="a5"/>
    <w:uiPriority w:val="59"/>
    <w:rsid w:val="00B923F3"/>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2">
    <w:name w:val="פיסקת רשימה תו"/>
    <w:link w:val="aff1"/>
    <w:uiPriority w:val="34"/>
    <w:locked/>
    <w:rsid w:val="0011270F"/>
    <w:rPr>
      <w:rFonts w:cs="Miriam"/>
      <w:szCs w:val="28"/>
    </w:rPr>
  </w:style>
  <w:style w:type="paragraph" w:customStyle="1" w:styleId="21">
    <w:name w:val="פיסקת רשימה2"/>
    <w:basedOn w:val="a3"/>
    <w:qFormat/>
    <w:rsid w:val="00B1350F"/>
    <w:pPr>
      <w:ind w:left="720"/>
      <w:contextualSpacing/>
    </w:pPr>
    <w:rPr>
      <w:rFonts w:cs="Times New Roman"/>
    </w:rPr>
  </w:style>
  <w:style w:type="paragraph" w:customStyle="1" w:styleId="Char30">
    <w:name w:val="Char3"/>
    <w:basedOn w:val="a3"/>
    <w:rsid w:val="00B1350F"/>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B1350F"/>
    <w:pPr>
      <w:bidi w:val="0"/>
      <w:spacing w:after="160" w:line="240" w:lineRule="exact"/>
      <w:jc w:val="both"/>
    </w:pPr>
    <w:rPr>
      <w:rFonts w:ascii="Verdana" w:hAnsi="Verdana" w:cs="FrankRuehl"/>
      <w:sz w:val="16"/>
      <w:szCs w:val="20"/>
      <w:lang w:bidi="ar-SA"/>
    </w:rPr>
  </w:style>
  <w:style w:type="paragraph" w:customStyle="1" w:styleId="Char4">
    <w:name w:val="תו Char"/>
    <w:basedOn w:val="a3"/>
    <w:rsid w:val="00B1350F"/>
    <w:pPr>
      <w:bidi w:val="0"/>
      <w:spacing w:after="160" w:line="240" w:lineRule="exact"/>
      <w:jc w:val="both"/>
    </w:pPr>
    <w:rPr>
      <w:rFonts w:ascii="Verdana" w:hAnsi="Verdana" w:cs="FrankRuehl"/>
      <w:sz w:val="16"/>
      <w:szCs w:val="20"/>
      <w:lang w:bidi="ar-SA"/>
    </w:rPr>
  </w:style>
  <w:style w:type="character" w:styleId="FollowedHyperlink">
    <w:name w:val="FollowedHyperlink"/>
    <w:rsid w:val="00B1350F"/>
    <w:rPr>
      <w:color w:val="800080"/>
      <w:u w:val="single"/>
    </w:rPr>
  </w:style>
  <w:style w:type="paragraph" w:customStyle="1" w:styleId="aff4">
    <w:name w:val="תו"/>
    <w:basedOn w:val="a3"/>
    <w:rsid w:val="00B1350F"/>
    <w:pPr>
      <w:bidi w:val="0"/>
      <w:spacing w:after="160" w:line="240" w:lineRule="exact"/>
      <w:jc w:val="both"/>
    </w:pPr>
    <w:rPr>
      <w:rFonts w:ascii="Verdana" w:hAnsi="Verdana" w:cs="FrankRuehl"/>
      <w:sz w:val="16"/>
      <w:szCs w:val="20"/>
      <w:lang w:bidi="ar-SA"/>
    </w:rPr>
  </w:style>
  <w:style w:type="character" w:styleId="aff5">
    <w:name w:val="Placeholder Text"/>
    <w:uiPriority w:val="99"/>
    <w:semiHidden/>
    <w:rsid w:val="00B1350F"/>
    <w:rPr>
      <w:color w:val="808080"/>
    </w:rPr>
  </w:style>
  <w:style w:type="paragraph" w:styleId="aff6">
    <w:name w:val="footnote text"/>
    <w:basedOn w:val="a3"/>
    <w:link w:val="aff7"/>
    <w:uiPriority w:val="99"/>
    <w:unhideWhenUsed/>
    <w:rsid w:val="00B1350F"/>
    <w:rPr>
      <w:rFonts w:cs="Times New Roman"/>
      <w:sz w:val="20"/>
      <w:szCs w:val="20"/>
    </w:rPr>
  </w:style>
  <w:style w:type="character" w:customStyle="1" w:styleId="aff7">
    <w:name w:val="טקסט הערת שוליים תו"/>
    <w:basedOn w:val="a4"/>
    <w:link w:val="aff6"/>
    <w:uiPriority w:val="99"/>
    <w:rsid w:val="00B1350F"/>
  </w:style>
  <w:style w:type="character" w:styleId="aff8">
    <w:name w:val="footnote reference"/>
    <w:uiPriority w:val="99"/>
    <w:unhideWhenUsed/>
    <w:rsid w:val="00B1350F"/>
    <w:rPr>
      <w:vertAlign w:val="superscript"/>
    </w:rPr>
  </w:style>
  <w:style w:type="table" w:styleId="aff9">
    <w:name w:val="Table Grid"/>
    <w:basedOn w:val="a5"/>
    <w:uiPriority w:val="59"/>
    <w:rsid w:val="00B135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5"/>
    <w:uiPriority w:val="69"/>
    <w:rsid w:val="00B1350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a">
    <w:name w:val="endnote text"/>
    <w:basedOn w:val="a3"/>
    <w:link w:val="affb"/>
    <w:uiPriority w:val="99"/>
    <w:unhideWhenUsed/>
    <w:rsid w:val="00B1350F"/>
    <w:rPr>
      <w:rFonts w:cs="Times New Roman"/>
      <w:sz w:val="20"/>
      <w:szCs w:val="20"/>
    </w:rPr>
  </w:style>
  <w:style w:type="character" w:customStyle="1" w:styleId="affb">
    <w:name w:val="טקסט הערת סיום תו"/>
    <w:basedOn w:val="a4"/>
    <w:link w:val="affa"/>
    <w:uiPriority w:val="99"/>
    <w:rsid w:val="00B1350F"/>
  </w:style>
  <w:style w:type="character" w:styleId="affc">
    <w:name w:val="endnote reference"/>
    <w:uiPriority w:val="99"/>
    <w:unhideWhenUsed/>
    <w:rsid w:val="00B1350F"/>
    <w:rPr>
      <w:vertAlign w:val="superscript"/>
    </w:rPr>
  </w:style>
  <w:style w:type="paragraph" w:customStyle="1" w:styleId="17">
    <w:name w:val="סגנון1"/>
    <w:basedOn w:val="a2"/>
    <w:link w:val="18"/>
    <w:qFormat/>
    <w:rsid w:val="00B1350F"/>
    <w:pPr>
      <w:numPr>
        <w:numId w:val="0"/>
      </w:numPr>
      <w:shd w:val="clear" w:color="auto" w:fill="D9D9D9"/>
      <w:tabs>
        <w:tab w:val="num" w:pos="501"/>
      </w:tabs>
      <w:ind w:left="501" w:hanging="360"/>
    </w:pPr>
  </w:style>
  <w:style w:type="character" w:customStyle="1" w:styleId="af9">
    <w:name w:val="כותרת סעיף תו"/>
    <w:link w:val="a2"/>
    <w:rsid w:val="00B1350F"/>
    <w:rPr>
      <w:rFonts w:ascii="Arial" w:hAnsi="Arial" w:cs="Arial"/>
      <w:b/>
      <w:bCs/>
      <w:color w:val="1B3461"/>
      <w:sz w:val="22"/>
      <w:szCs w:val="22"/>
    </w:rPr>
  </w:style>
  <w:style w:type="character" w:customStyle="1" w:styleId="18">
    <w:name w:val="סגנון1 תו"/>
    <w:link w:val="17"/>
    <w:rsid w:val="00B1350F"/>
    <w:rPr>
      <w:rFonts w:ascii="Arial" w:hAnsi="Arial" w:cs="Arial"/>
      <w:b/>
      <w:bCs/>
      <w:color w:val="1B3461"/>
      <w:sz w:val="22"/>
      <w:szCs w:val="22"/>
      <w:shd w:val="clear" w:color="auto" w:fill="D9D9D9"/>
    </w:rPr>
  </w:style>
  <w:style w:type="paragraph" w:customStyle="1" w:styleId="Style2">
    <w:name w:val="Style2"/>
    <w:basedOn w:val="a1"/>
    <w:link w:val="Style2Char"/>
    <w:qFormat/>
    <w:rsid w:val="00B1350F"/>
    <w:pPr>
      <w:numPr>
        <w:ilvl w:val="1"/>
        <w:numId w:val="1"/>
      </w:numPr>
      <w:tabs>
        <w:tab w:val="left" w:pos="1557"/>
      </w:tabs>
    </w:pPr>
    <w:rPr>
      <w:rFonts w:cs="Arial"/>
      <w:b/>
      <w:bCs/>
      <w:u w:val="single"/>
      <w:lang w:val="en-US" w:eastAsia="en-US"/>
    </w:rPr>
  </w:style>
  <w:style w:type="paragraph" w:customStyle="1" w:styleId="Style3">
    <w:name w:val="Style3"/>
    <w:basedOn w:val="a"/>
    <w:link w:val="Style3Char"/>
    <w:qFormat/>
    <w:rsid w:val="00B1350F"/>
    <w:pPr>
      <w:numPr>
        <w:ilvl w:val="2"/>
        <w:numId w:val="1"/>
      </w:numPr>
    </w:pPr>
    <w:rPr>
      <w:u w:val="single"/>
    </w:rPr>
  </w:style>
  <w:style w:type="character" w:customStyle="1" w:styleId="Style2Char">
    <w:name w:val="Style2 Char"/>
    <w:link w:val="Style2"/>
    <w:rsid w:val="00B1350F"/>
    <w:rPr>
      <w:rFonts w:ascii="Arial" w:hAnsi="Arial" w:cs="Arial"/>
      <w:b/>
      <w:bCs/>
      <w:sz w:val="22"/>
      <w:szCs w:val="22"/>
      <w:u w:val="single"/>
    </w:rPr>
  </w:style>
  <w:style w:type="character" w:customStyle="1" w:styleId="Char">
    <w:name w:val="תת סעיף Char"/>
    <w:link w:val="a"/>
    <w:rsid w:val="00B1350F"/>
    <w:rPr>
      <w:rFonts w:cs="Arial"/>
      <w:sz w:val="22"/>
      <w:szCs w:val="22"/>
    </w:rPr>
  </w:style>
  <w:style w:type="character" w:customStyle="1" w:styleId="Style3Char">
    <w:name w:val="Style3 Char"/>
    <w:link w:val="Style3"/>
    <w:rsid w:val="00B1350F"/>
    <w:rPr>
      <w:rFonts w:cs="Arial"/>
      <w:sz w:val="22"/>
      <w:szCs w:val="22"/>
      <w:u w:val="single"/>
    </w:rPr>
  </w:style>
  <w:style w:type="paragraph" w:styleId="affd">
    <w:name w:val="No Spacing"/>
    <w:uiPriority w:val="1"/>
    <w:qFormat/>
    <w:rsid w:val="00E32D64"/>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caption" w:qFormat="1"/>
    <w:lsdException w:name="footnote reference" w:uiPriority="99"/>
    <w:lsdException w:name="annotation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F21AA"/>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2"/>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bidi="he-IL"/>
    </w:rPr>
  </w:style>
  <w:style w:type="paragraph" w:styleId="af6">
    <w:name w:val="annotation text"/>
    <w:basedOn w:val="a3"/>
    <w:link w:val="af5"/>
    <w:uiPriority w:val="99"/>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3"/>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0">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table" w:customStyle="1" w:styleId="16">
    <w:name w:val="טבלת רשת1"/>
    <w:basedOn w:val="a5"/>
    <w:uiPriority w:val="59"/>
    <w:rsid w:val="00B923F3"/>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2">
    <w:name w:val="פיסקת רשימה תו"/>
    <w:link w:val="aff1"/>
    <w:uiPriority w:val="34"/>
    <w:locked/>
    <w:rsid w:val="0011270F"/>
    <w:rPr>
      <w:rFonts w:cs="Miriam"/>
      <w:szCs w:val="28"/>
    </w:rPr>
  </w:style>
  <w:style w:type="paragraph" w:customStyle="1" w:styleId="21">
    <w:name w:val="פיסקת רשימה2"/>
    <w:basedOn w:val="a3"/>
    <w:qFormat/>
    <w:rsid w:val="00B1350F"/>
    <w:pPr>
      <w:ind w:left="720"/>
      <w:contextualSpacing/>
    </w:pPr>
    <w:rPr>
      <w:rFonts w:cs="Times New Roman"/>
    </w:rPr>
  </w:style>
  <w:style w:type="paragraph" w:customStyle="1" w:styleId="Char30">
    <w:name w:val="Char3"/>
    <w:basedOn w:val="a3"/>
    <w:rsid w:val="00B1350F"/>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B1350F"/>
    <w:pPr>
      <w:bidi w:val="0"/>
      <w:spacing w:after="160" w:line="240" w:lineRule="exact"/>
      <w:jc w:val="both"/>
    </w:pPr>
    <w:rPr>
      <w:rFonts w:ascii="Verdana" w:hAnsi="Verdana" w:cs="FrankRuehl"/>
      <w:sz w:val="16"/>
      <w:szCs w:val="20"/>
      <w:lang w:bidi="ar-SA"/>
    </w:rPr>
  </w:style>
  <w:style w:type="paragraph" w:customStyle="1" w:styleId="Char4">
    <w:name w:val="תו Char"/>
    <w:basedOn w:val="a3"/>
    <w:rsid w:val="00B1350F"/>
    <w:pPr>
      <w:bidi w:val="0"/>
      <w:spacing w:after="160" w:line="240" w:lineRule="exact"/>
      <w:jc w:val="both"/>
    </w:pPr>
    <w:rPr>
      <w:rFonts w:ascii="Verdana" w:hAnsi="Verdana" w:cs="FrankRuehl"/>
      <w:sz w:val="16"/>
      <w:szCs w:val="20"/>
      <w:lang w:bidi="ar-SA"/>
    </w:rPr>
  </w:style>
  <w:style w:type="character" w:styleId="FollowedHyperlink">
    <w:name w:val="FollowedHyperlink"/>
    <w:rsid w:val="00B1350F"/>
    <w:rPr>
      <w:color w:val="800080"/>
      <w:u w:val="single"/>
    </w:rPr>
  </w:style>
  <w:style w:type="paragraph" w:customStyle="1" w:styleId="aff4">
    <w:name w:val="תו"/>
    <w:basedOn w:val="a3"/>
    <w:rsid w:val="00B1350F"/>
    <w:pPr>
      <w:bidi w:val="0"/>
      <w:spacing w:after="160" w:line="240" w:lineRule="exact"/>
      <w:jc w:val="both"/>
    </w:pPr>
    <w:rPr>
      <w:rFonts w:ascii="Verdana" w:hAnsi="Verdana" w:cs="FrankRuehl"/>
      <w:sz w:val="16"/>
      <w:szCs w:val="20"/>
      <w:lang w:bidi="ar-SA"/>
    </w:rPr>
  </w:style>
  <w:style w:type="character" w:styleId="aff5">
    <w:name w:val="Placeholder Text"/>
    <w:uiPriority w:val="99"/>
    <w:semiHidden/>
    <w:rsid w:val="00B1350F"/>
    <w:rPr>
      <w:color w:val="808080"/>
    </w:rPr>
  </w:style>
  <w:style w:type="paragraph" w:styleId="aff6">
    <w:name w:val="footnote text"/>
    <w:basedOn w:val="a3"/>
    <w:link w:val="aff7"/>
    <w:uiPriority w:val="99"/>
    <w:unhideWhenUsed/>
    <w:rsid w:val="00B1350F"/>
    <w:rPr>
      <w:rFonts w:cs="Times New Roman"/>
      <w:sz w:val="20"/>
      <w:szCs w:val="20"/>
    </w:rPr>
  </w:style>
  <w:style w:type="character" w:customStyle="1" w:styleId="aff7">
    <w:name w:val="טקסט הערת שוליים תו"/>
    <w:basedOn w:val="a4"/>
    <w:link w:val="aff6"/>
    <w:uiPriority w:val="99"/>
    <w:rsid w:val="00B1350F"/>
  </w:style>
  <w:style w:type="character" w:styleId="aff8">
    <w:name w:val="footnote reference"/>
    <w:uiPriority w:val="99"/>
    <w:unhideWhenUsed/>
    <w:rsid w:val="00B1350F"/>
    <w:rPr>
      <w:vertAlign w:val="superscript"/>
    </w:rPr>
  </w:style>
  <w:style w:type="table" w:styleId="aff9">
    <w:name w:val="Table Grid"/>
    <w:basedOn w:val="a5"/>
    <w:uiPriority w:val="59"/>
    <w:rsid w:val="00B135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5"/>
    <w:uiPriority w:val="69"/>
    <w:rsid w:val="00B1350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a">
    <w:name w:val="endnote text"/>
    <w:basedOn w:val="a3"/>
    <w:link w:val="affb"/>
    <w:uiPriority w:val="99"/>
    <w:unhideWhenUsed/>
    <w:rsid w:val="00B1350F"/>
    <w:rPr>
      <w:rFonts w:cs="Times New Roman"/>
      <w:sz w:val="20"/>
      <w:szCs w:val="20"/>
    </w:rPr>
  </w:style>
  <w:style w:type="character" w:customStyle="1" w:styleId="affb">
    <w:name w:val="טקסט הערת סיום תו"/>
    <w:basedOn w:val="a4"/>
    <w:link w:val="affa"/>
    <w:uiPriority w:val="99"/>
    <w:rsid w:val="00B1350F"/>
  </w:style>
  <w:style w:type="character" w:styleId="affc">
    <w:name w:val="endnote reference"/>
    <w:uiPriority w:val="99"/>
    <w:unhideWhenUsed/>
    <w:rsid w:val="00B1350F"/>
    <w:rPr>
      <w:vertAlign w:val="superscript"/>
    </w:rPr>
  </w:style>
  <w:style w:type="paragraph" w:customStyle="1" w:styleId="17">
    <w:name w:val="סגנון1"/>
    <w:basedOn w:val="a2"/>
    <w:link w:val="18"/>
    <w:qFormat/>
    <w:rsid w:val="00B1350F"/>
    <w:pPr>
      <w:numPr>
        <w:numId w:val="0"/>
      </w:numPr>
      <w:shd w:val="clear" w:color="auto" w:fill="D9D9D9"/>
      <w:tabs>
        <w:tab w:val="num" w:pos="501"/>
      </w:tabs>
      <w:ind w:left="501" w:hanging="360"/>
    </w:pPr>
  </w:style>
  <w:style w:type="character" w:customStyle="1" w:styleId="af9">
    <w:name w:val="כותרת סעיף תו"/>
    <w:link w:val="a2"/>
    <w:rsid w:val="00B1350F"/>
    <w:rPr>
      <w:rFonts w:ascii="Arial" w:hAnsi="Arial" w:cs="Arial"/>
      <w:b/>
      <w:bCs/>
      <w:color w:val="1B3461"/>
      <w:sz w:val="22"/>
      <w:szCs w:val="22"/>
    </w:rPr>
  </w:style>
  <w:style w:type="character" w:customStyle="1" w:styleId="18">
    <w:name w:val="סגנון1 תו"/>
    <w:link w:val="17"/>
    <w:rsid w:val="00B1350F"/>
    <w:rPr>
      <w:rFonts w:ascii="Arial" w:hAnsi="Arial" w:cs="Arial"/>
      <w:b/>
      <w:bCs/>
      <w:color w:val="1B3461"/>
      <w:sz w:val="22"/>
      <w:szCs w:val="22"/>
      <w:shd w:val="clear" w:color="auto" w:fill="D9D9D9"/>
    </w:rPr>
  </w:style>
  <w:style w:type="paragraph" w:customStyle="1" w:styleId="Style2">
    <w:name w:val="Style2"/>
    <w:basedOn w:val="a1"/>
    <w:link w:val="Style2Char"/>
    <w:qFormat/>
    <w:rsid w:val="00B1350F"/>
    <w:pPr>
      <w:numPr>
        <w:ilvl w:val="1"/>
        <w:numId w:val="1"/>
      </w:numPr>
      <w:tabs>
        <w:tab w:val="left" w:pos="1557"/>
      </w:tabs>
    </w:pPr>
    <w:rPr>
      <w:rFonts w:cs="Arial"/>
      <w:b/>
      <w:bCs/>
      <w:u w:val="single"/>
      <w:lang w:val="en-US" w:eastAsia="en-US"/>
    </w:rPr>
  </w:style>
  <w:style w:type="paragraph" w:customStyle="1" w:styleId="Style3">
    <w:name w:val="Style3"/>
    <w:basedOn w:val="a"/>
    <w:link w:val="Style3Char"/>
    <w:qFormat/>
    <w:rsid w:val="00B1350F"/>
    <w:pPr>
      <w:numPr>
        <w:ilvl w:val="2"/>
        <w:numId w:val="1"/>
      </w:numPr>
    </w:pPr>
    <w:rPr>
      <w:u w:val="single"/>
    </w:rPr>
  </w:style>
  <w:style w:type="character" w:customStyle="1" w:styleId="Style2Char">
    <w:name w:val="Style2 Char"/>
    <w:link w:val="Style2"/>
    <w:rsid w:val="00B1350F"/>
    <w:rPr>
      <w:rFonts w:ascii="Arial" w:hAnsi="Arial" w:cs="Arial"/>
      <w:b/>
      <w:bCs/>
      <w:sz w:val="22"/>
      <w:szCs w:val="22"/>
      <w:u w:val="single"/>
    </w:rPr>
  </w:style>
  <w:style w:type="character" w:customStyle="1" w:styleId="Char">
    <w:name w:val="תת סעיף Char"/>
    <w:link w:val="a"/>
    <w:rsid w:val="00B1350F"/>
    <w:rPr>
      <w:rFonts w:cs="Arial"/>
      <w:sz w:val="22"/>
      <w:szCs w:val="22"/>
    </w:rPr>
  </w:style>
  <w:style w:type="character" w:customStyle="1" w:styleId="Style3Char">
    <w:name w:val="Style3 Char"/>
    <w:link w:val="Style3"/>
    <w:rsid w:val="00B1350F"/>
    <w:rPr>
      <w:rFonts w:cs="Arial"/>
      <w:sz w:val="22"/>
      <w:szCs w:val="22"/>
      <w:u w:val="single"/>
    </w:rPr>
  </w:style>
  <w:style w:type="paragraph" w:styleId="affd">
    <w:name w:val="No Spacing"/>
    <w:uiPriority w:val="1"/>
    <w:qFormat/>
    <w:rsid w:val="00E32D64"/>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845243198">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justice.gov.il/mojheb/rasuthataagidim" TargetMode="External"/><Relationship Id="rId18" Type="http://schemas.openxmlformats.org/officeDocument/2006/relationships/image" Target="media/image1.jpe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economy.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hyperlink" Target="mailto:sima.piamenta@economy.gov.il" TargetMode="External"/><Relationship Id="rId23" Type="http://schemas.openxmlformats.org/officeDocument/2006/relationships/footer" Target="footer3.xml"/><Relationship Id="rId28" Type="http://schemas.microsoft.com/office/2011/relationships/people" Target="people.xml"/><Relationship Id="rId10" Type="http://schemas.openxmlformats.org/officeDocument/2006/relationships/webSettings" Target="webSettings.xml"/><Relationship Id="rId19" Type="http://schemas.openxmlformats.org/officeDocument/2006/relationships/hyperlink" Target="http://hozrim.mof.gov.il/doc/hashkal/horaot.nsf/ByNum/13.9.2"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hamHachvarot" TargetMode="External"/><Relationship Id="rId22" Type="http://schemas.openxmlformats.org/officeDocument/2006/relationships/footer" Target="footer2.xml"/><Relationship Id="rId27"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761FA3-1A79-414A-A37D-E776C2785C58}">
  <ds:schemaRefs>
    <ds:schemaRef ds:uri="http://www.w3.org/XML/1998/namespace"/>
    <ds:schemaRef ds:uri="http://schemas.microsoft.com/office/2006/metadata/properties"/>
    <ds:schemaRef ds:uri="http://schemas.microsoft.com/office/2006/documentManagement/types"/>
    <ds:schemaRef ds:uri="http://schemas.microsoft.com/sharepoint/v3"/>
    <ds:schemaRef ds:uri="http://purl.org/dc/terms/"/>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77C029D6-6BEA-4037-BDA8-F2912C5A30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7B0165-10C9-4E79-8EFB-A6FEE7F8DD61}">
  <ds:schemaRefs>
    <ds:schemaRef ds:uri="http://schemas.microsoft.com/sharepoint/v3/contenttype/forms"/>
  </ds:schemaRefs>
</ds:datastoreItem>
</file>

<file path=customXml/itemProps4.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5.xml><?xml version="1.0" encoding="utf-8"?>
<ds:datastoreItem xmlns:ds="http://schemas.openxmlformats.org/officeDocument/2006/customXml" ds:itemID="{43D97028-B494-4D85-B1A2-0ECE0FEA89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82</Pages>
  <Words>18276</Words>
  <Characters>91380</Characters>
  <Application>Microsoft Office Word</Application>
  <DocSecurity>0</DocSecurity>
  <Lines>761</Lines>
  <Paragraphs>218</Paragraphs>
  <ScaleCrop>false</ScaleCrop>
  <HeadingPairs>
    <vt:vector size="2" baseType="variant">
      <vt:variant>
        <vt:lpstr>שם</vt:lpstr>
      </vt:variant>
      <vt:variant>
        <vt:i4>1</vt:i4>
      </vt:variant>
    </vt:vector>
  </HeadingPairs>
  <TitlesOfParts>
    <vt:vector size="1" baseType="lpstr">
      <vt:lpstr>מכרז מס' 25/17 - מפרט - קבלת שירותי ביקורת כספים עבור חשבות המשרד ובדיקות כלכליות ליחידות המשרד</vt:lpstr>
    </vt:vector>
  </TitlesOfParts>
  <Company>משרד התעשייה, המסחר והתעסוקה</Company>
  <LinksUpToDate>false</LinksUpToDate>
  <CharactersWithSpaces>109438</CharactersWithSpaces>
  <SharedDoc>false</SharedDoc>
  <HLinks>
    <vt:vector size="186" baseType="variant">
      <vt:variant>
        <vt:i4>1376256</vt:i4>
      </vt:variant>
      <vt:variant>
        <vt:i4>129</vt:i4>
      </vt:variant>
      <vt:variant>
        <vt:i4>0</vt:i4>
      </vt:variant>
      <vt:variant>
        <vt:i4>5</vt:i4>
      </vt:variant>
      <vt:variant>
        <vt:lpwstr>http://hozrim.mof.gov.il/doc/hashkal/horaot.nsf/ByNum/13.9.2</vt:lpwstr>
      </vt:variant>
      <vt:variant>
        <vt:lpwstr/>
      </vt:variant>
      <vt:variant>
        <vt:i4>1376256</vt:i4>
      </vt:variant>
      <vt:variant>
        <vt:i4>126</vt:i4>
      </vt:variant>
      <vt:variant>
        <vt:i4>0</vt:i4>
      </vt:variant>
      <vt:variant>
        <vt:i4>5</vt:i4>
      </vt:variant>
      <vt:variant>
        <vt:lpwstr>http://hozrim.mof.gov.il/doc/hashkal/horaot.nsf/ByNum/13.9.2</vt:lpwstr>
      </vt:variant>
      <vt:variant>
        <vt:lpwstr/>
      </vt:variant>
      <vt:variant>
        <vt:i4>96215045</vt:i4>
      </vt:variant>
      <vt:variant>
        <vt:i4>123</vt:i4>
      </vt:variant>
      <vt:variant>
        <vt:i4>0</vt:i4>
      </vt:variant>
      <vt:variant>
        <vt:i4>5</vt:i4>
      </vt:variant>
      <vt:variant>
        <vt:lpwstr/>
      </vt:variant>
      <vt:variant>
        <vt:lpwstr>_נספח_א_–_[טבלת שינויים שבוצעו בהורא</vt:lpwstr>
      </vt:variant>
      <vt:variant>
        <vt:i4>591354</vt:i4>
      </vt:variant>
      <vt:variant>
        <vt:i4>120</vt:i4>
      </vt:variant>
      <vt:variant>
        <vt:i4>0</vt:i4>
      </vt:variant>
      <vt:variant>
        <vt:i4>5</vt:i4>
      </vt:variant>
      <vt:variant>
        <vt:lpwstr>http://hozrim.mof.gov.il/doc/hashkal/horaot.nsf/ByNum/ה.13.9.2.2</vt:lpwstr>
      </vt:variant>
      <vt:variant>
        <vt:lpwstr/>
      </vt:variant>
      <vt:variant>
        <vt:i4>656890</vt:i4>
      </vt:variant>
      <vt:variant>
        <vt:i4>117</vt:i4>
      </vt:variant>
      <vt:variant>
        <vt:i4>0</vt:i4>
      </vt:variant>
      <vt:variant>
        <vt:i4>5</vt:i4>
      </vt:variant>
      <vt:variant>
        <vt:lpwstr>http://hozrim.mof.gov.il/doc/hashkal/horaot.nsf/ByNum/ה.13.9.2.1</vt:lpwstr>
      </vt:variant>
      <vt:variant>
        <vt:lpwstr/>
      </vt:variant>
      <vt:variant>
        <vt:i4>591350</vt:i4>
      </vt:variant>
      <vt:variant>
        <vt:i4>114</vt:i4>
      </vt:variant>
      <vt:variant>
        <vt:i4>0</vt:i4>
      </vt:variant>
      <vt:variant>
        <vt:i4>5</vt:i4>
      </vt:variant>
      <vt:variant>
        <vt:lpwstr>http://hozrim.mof.gov.il/doc/hashkal/horaot.nsf/ByNum/ט.13.9.2.2</vt:lpwstr>
      </vt:variant>
      <vt:variant>
        <vt:lpwstr/>
      </vt:variant>
      <vt:variant>
        <vt:i4>656886</vt:i4>
      </vt:variant>
      <vt:variant>
        <vt:i4>111</vt:i4>
      </vt:variant>
      <vt:variant>
        <vt:i4>0</vt:i4>
      </vt:variant>
      <vt:variant>
        <vt:i4>5</vt:i4>
      </vt:variant>
      <vt:variant>
        <vt:lpwstr>http://hozrim.mof.gov.il/doc/hashkal/horaot.nsf/ByNum/ט.13.9.2.1</vt:lpwstr>
      </vt:variant>
      <vt:variant>
        <vt:lpwstr/>
      </vt:variant>
      <vt:variant>
        <vt:i4>1769472</vt:i4>
      </vt:variant>
      <vt:variant>
        <vt:i4>108</vt:i4>
      </vt:variant>
      <vt:variant>
        <vt:i4>0</vt:i4>
      </vt:variant>
      <vt:variant>
        <vt:i4>5</vt:i4>
      </vt:variant>
      <vt:variant>
        <vt:lpwstr>http://hozrim.mof.gov.il/doc/hashkal/horaot.nsf/ByNum/13.4.1</vt:lpwstr>
      </vt:variant>
      <vt:variant>
        <vt:lpwstr/>
      </vt:variant>
      <vt:variant>
        <vt:i4>720921</vt:i4>
      </vt:variant>
      <vt:variant>
        <vt:i4>105</vt:i4>
      </vt:variant>
      <vt:variant>
        <vt:i4>0</vt:i4>
      </vt:variant>
      <vt:variant>
        <vt:i4>5</vt:i4>
      </vt:variant>
      <vt:variant>
        <vt:lpwstr>http://hozrim.mof.gov.il/doc/hashkal/horaot.nsf/ByNum/7.19.1</vt:lpwstr>
      </vt:variant>
      <vt:variant>
        <vt:lpwstr/>
      </vt:variant>
      <vt:variant>
        <vt:i4>25</vt:i4>
      </vt:variant>
      <vt:variant>
        <vt:i4>102</vt:i4>
      </vt:variant>
      <vt:variant>
        <vt:i4>0</vt:i4>
      </vt:variant>
      <vt:variant>
        <vt:i4>5</vt:i4>
      </vt:variant>
      <vt:variant>
        <vt:lpwstr>http://hozrim.mof.gov.il/doc/hashkal/horaot.nsf/ByNum/7.11.2</vt:lpwstr>
      </vt:variant>
      <vt:variant>
        <vt:lpwstr/>
      </vt:variant>
      <vt:variant>
        <vt:i4>1769472</vt:i4>
      </vt:variant>
      <vt:variant>
        <vt:i4>99</vt:i4>
      </vt:variant>
      <vt:variant>
        <vt:i4>0</vt:i4>
      </vt:variant>
      <vt:variant>
        <vt:i4>5</vt:i4>
      </vt:variant>
      <vt:variant>
        <vt:lpwstr>http://hozrim.mof.gov.il/doc/hashkal/horaot.nsf/ByNum/13.4.1</vt:lpwstr>
      </vt:variant>
      <vt:variant>
        <vt:lpwstr/>
      </vt:variant>
      <vt:variant>
        <vt:i4>591354</vt:i4>
      </vt:variant>
      <vt:variant>
        <vt:i4>96</vt:i4>
      </vt:variant>
      <vt:variant>
        <vt:i4>0</vt:i4>
      </vt:variant>
      <vt:variant>
        <vt:i4>5</vt:i4>
      </vt:variant>
      <vt:variant>
        <vt:lpwstr>http://hozrim.mof.gov.il/doc/hashkal/horaot.nsf/ByNum/ה.13.9.2.2</vt:lpwstr>
      </vt:variant>
      <vt:variant>
        <vt:lpwstr/>
      </vt:variant>
      <vt:variant>
        <vt:i4>591350</vt:i4>
      </vt:variant>
      <vt:variant>
        <vt:i4>93</vt:i4>
      </vt:variant>
      <vt:variant>
        <vt:i4>0</vt:i4>
      </vt:variant>
      <vt:variant>
        <vt:i4>5</vt:i4>
      </vt:variant>
      <vt:variant>
        <vt:lpwstr>http://hozrim.mof.gov.il/doc/hashkal/horaot.nsf/ByNum/ט.13.9.2.2</vt:lpwstr>
      </vt:variant>
      <vt:variant>
        <vt:lpwstr/>
      </vt:variant>
      <vt:variant>
        <vt:i4>656890</vt:i4>
      </vt:variant>
      <vt:variant>
        <vt:i4>90</vt:i4>
      </vt:variant>
      <vt:variant>
        <vt:i4>0</vt:i4>
      </vt:variant>
      <vt:variant>
        <vt:i4>5</vt:i4>
      </vt:variant>
      <vt:variant>
        <vt:lpwstr>http://hozrim.mof.gov.il/doc/hashkal/horaot.nsf/ByNum/ה.13.9.2.1</vt:lpwstr>
      </vt:variant>
      <vt:variant>
        <vt:lpwstr/>
      </vt:variant>
      <vt:variant>
        <vt:i4>720921</vt:i4>
      </vt:variant>
      <vt:variant>
        <vt:i4>87</vt:i4>
      </vt:variant>
      <vt:variant>
        <vt:i4>0</vt:i4>
      </vt:variant>
      <vt:variant>
        <vt:i4>5</vt:i4>
      </vt:variant>
      <vt:variant>
        <vt:lpwstr>http://hozrim.mof.gov.il/doc/hashkal/horaot.nsf/ByNum/7.19.1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656886</vt:i4>
      </vt:variant>
      <vt:variant>
        <vt:i4>62</vt:i4>
      </vt:variant>
      <vt:variant>
        <vt:i4>0</vt:i4>
      </vt:variant>
      <vt:variant>
        <vt:i4>5</vt:i4>
      </vt:variant>
      <vt:variant>
        <vt:lpwstr>http://hozrim.mof.gov.il/doc/hashkal/horaot.nsf/ByNum/ט.13.9.2.1</vt:lpwstr>
      </vt:variant>
      <vt:variant>
        <vt:lpwstr/>
      </vt:variant>
      <vt:variant>
        <vt:i4>94699586</vt:i4>
      </vt:variant>
      <vt:variant>
        <vt:i4>60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50</vt:i4>
      </vt:variant>
      <vt:variant>
        <vt:i4>0</vt:i4>
      </vt:variant>
      <vt:variant>
        <vt:i4>5</vt:i4>
      </vt:variant>
      <vt:variant>
        <vt:lpwstr>http://hozrim.mof.gov.il/doc/hashkal/horaot.nsf/ByNum/ה.13.9.2.1</vt:lpwstr>
      </vt:variant>
      <vt:variant>
        <vt:lpwstr/>
      </vt:variant>
      <vt:variant>
        <vt:i4>94961730</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39</vt:i4>
      </vt:variant>
      <vt:variant>
        <vt:i4>0</vt:i4>
      </vt:variant>
      <vt:variant>
        <vt:i4>5</vt:i4>
      </vt:variant>
      <vt:variant>
        <vt:lpwstr>http://hozrim.mof.gov.il/doc/hashkal/horaot.nsf/ByNum/7.11.2</vt:lpwstr>
      </vt:variant>
      <vt:variant>
        <vt:lpwstr/>
      </vt:variant>
      <vt:variant>
        <vt:i4>2228312</vt:i4>
      </vt:variant>
      <vt:variant>
        <vt:i4>15</vt:i4>
      </vt:variant>
      <vt:variant>
        <vt:i4>0</vt:i4>
      </vt:variant>
      <vt:variant>
        <vt:i4>5</vt:i4>
      </vt:variant>
      <vt:variant>
        <vt:lpwstr>mailto:oshrith@inbal.co.il</vt:lpwstr>
      </vt:variant>
      <vt:variant>
        <vt:lpwstr/>
      </vt:variant>
      <vt:variant>
        <vt:i4>6619150</vt:i4>
      </vt:variant>
      <vt:variant>
        <vt:i4>12</vt:i4>
      </vt:variant>
      <vt:variant>
        <vt:i4>0</vt:i4>
      </vt:variant>
      <vt:variant>
        <vt:i4>5</vt:i4>
      </vt:variant>
      <vt:variant>
        <vt:lpwstr>mailto:veredn@inbal.co.il</vt:lpwstr>
      </vt:variant>
      <vt:variant>
        <vt:lpwstr/>
      </vt: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25/17 - מפרט - קבלת שירותי ביקורת כספים עבור חשבות המשרד ובדיקות כלכליות ליחידות המשרד</dc:title>
  <dc:creator>oshrats</dc:creator>
  <cp:lastModifiedBy>סימה פיאמנטה</cp:lastModifiedBy>
  <cp:revision>2</cp:revision>
  <cp:lastPrinted>2017-11-08T08:34:00Z</cp:lastPrinted>
  <dcterms:created xsi:type="dcterms:W3CDTF">2017-11-12T11:31:00Z</dcterms:created>
  <dcterms:modified xsi:type="dcterms:W3CDTF">2017-11-12T11:31:00Z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ContentTypeId">
    <vt:lpwstr>0x0101000BA58226F578D5488B0E59D05CC84C7E</vt:lpwstr>
  </property>
</Properties>
</file>